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CABE1" w14:textId="4CC0AD00" w:rsidR="004C593C" w:rsidRDefault="008C4E0B" w:rsidP="00002018">
      <w:pPr>
        <w:spacing w:after="0"/>
        <w:rPr>
          <w:b/>
          <w:bCs/>
          <w:sz w:val="32"/>
          <w:szCs w:val="32"/>
        </w:rPr>
      </w:pPr>
      <w:r w:rsidRPr="008C4E0B">
        <w:rPr>
          <w:b/>
          <w:bCs/>
          <w:sz w:val="32"/>
          <w:szCs w:val="32"/>
        </w:rPr>
        <w:t>Task 1. Understanding NoSQL Databases</w:t>
      </w:r>
    </w:p>
    <w:p w14:paraId="2C790C82" w14:textId="3D5B0F9E" w:rsidR="008C4E0B" w:rsidRPr="008C4E0B" w:rsidRDefault="008C4E0B" w:rsidP="00463384">
      <w:pPr>
        <w:pStyle w:val="ListParagraph"/>
        <w:numPr>
          <w:ilvl w:val="0"/>
          <w:numId w:val="2"/>
        </w:numPr>
        <w:tabs>
          <w:tab w:val="left" w:pos="360"/>
        </w:tabs>
        <w:spacing w:after="0"/>
        <w:ind w:left="360"/>
        <w:rPr>
          <w:b/>
          <w:bCs/>
        </w:rPr>
      </w:pPr>
      <w:r w:rsidRPr="008C4E0B">
        <w:rPr>
          <w:b/>
          <w:bCs/>
        </w:rPr>
        <w:t>Define NoSQL databases and describe their key features.</w:t>
      </w:r>
    </w:p>
    <w:p w14:paraId="769CF48B" w14:textId="69B9B7E5" w:rsidR="00634947" w:rsidRDefault="008C4E0B" w:rsidP="00463384">
      <w:pPr>
        <w:pStyle w:val="ListParagraph"/>
        <w:tabs>
          <w:tab w:val="left" w:pos="450"/>
        </w:tabs>
        <w:spacing w:after="0"/>
        <w:ind w:left="450"/>
      </w:pPr>
      <w:r>
        <w:t>NoSQL database</w:t>
      </w:r>
      <w:r w:rsidR="00B81CD8" w:rsidRPr="00B81CD8">
        <w:t xml:space="preserve"> </w:t>
      </w:r>
      <w:r w:rsidR="00B81CD8" w:rsidRPr="00B81CD8">
        <w:t>are non-relational database systems</w:t>
      </w:r>
      <w:r>
        <w:t>, d</w:t>
      </w:r>
      <w:r w:rsidR="00002018">
        <w:t>esigned for flexibility</w:t>
      </w:r>
      <w:r>
        <w:t>,</w:t>
      </w:r>
      <w:r w:rsidR="00002018">
        <w:t xml:space="preserve"> scalability</w:t>
      </w:r>
      <w:r>
        <w:t xml:space="preserve"> and performance.</w:t>
      </w:r>
      <w:r w:rsidR="00B81CD8">
        <w:t xml:space="preserve"> It </w:t>
      </w:r>
      <w:r w:rsidR="00B81CD8" w:rsidRPr="00B81CD8">
        <w:t>store</w:t>
      </w:r>
      <w:r w:rsidR="00B81CD8">
        <w:t>s</w:t>
      </w:r>
      <w:r w:rsidR="00B81CD8" w:rsidRPr="00B81CD8">
        <w:t xml:space="preserve"> and retrieve</w:t>
      </w:r>
      <w:r w:rsidR="00B81CD8">
        <w:t>s</w:t>
      </w:r>
      <w:r w:rsidR="00B81CD8" w:rsidRPr="00B81CD8">
        <w:t xml:space="preserve"> data in ways that differ from traditional relational databases (SQL)</w:t>
      </w:r>
      <w:r w:rsidR="00B81CD8">
        <w:t>. It</w:t>
      </w:r>
      <w:r w:rsidR="00B81CD8" w:rsidRPr="00B81CD8">
        <w:t xml:space="preserve"> </w:t>
      </w:r>
      <w:r w:rsidR="00B81CD8" w:rsidRPr="00B81CD8">
        <w:t>support</w:t>
      </w:r>
      <w:r w:rsidR="00B81CD8">
        <w:t>s</w:t>
      </w:r>
      <w:r w:rsidR="00B81CD8" w:rsidRPr="00B81CD8">
        <w:t xml:space="preserve"> flexible, schema-less data models such as key-value, document, column-family, or graph formats</w:t>
      </w:r>
      <w:r w:rsidR="00B81CD8">
        <w:t xml:space="preserve">. </w:t>
      </w:r>
      <w:r>
        <w:t xml:space="preserve"> It h</w:t>
      </w:r>
      <w:r w:rsidR="00002018">
        <w:t>andles</w:t>
      </w:r>
      <w:r>
        <w:t xml:space="preserve"> large volumes of</w:t>
      </w:r>
      <w:r w:rsidR="00002018">
        <w:t xml:space="preserve"> </w:t>
      </w:r>
      <w:r>
        <w:t>un</w:t>
      </w:r>
      <w:r w:rsidR="00002018">
        <w:t>structured</w:t>
      </w:r>
      <w:r>
        <w:t xml:space="preserve">, </w:t>
      </w:r>
      <w:r w:rsidR="00002018">
        <w:t>semi-structured</w:t>
      </w:r>
      <w:r>
        <w:t xml:space="preserve"> or </w:t>
      </w:r>
      <w:r w:rsidR="00B81CD8">
        <w:t>rapidly changing</w:t>
      </w:r>
      <w:r w:rsidR="00002018">
        <w:t xml:space="preserve"> data</w:t>
      </w:r>
      <w:r>
        <w:t>. NoSQL is often used in big data and real-time web applications.</w:t>
      </w:r>
    </w:p>
    <w:p w14:paraId="7D528A7A" w14:textId="6626824B" w:rsidR="00AF3BF3" w:rsidRPr="00463384" w:rsidRDefault="00AF3BF3" w:rsidP="00463384">
      <w:pPr>
        <w:spacing w:after="0"/>
        <w:ind w:firstLine="360"/>
        <w:rPr>
          <w:b/>
          <w:bCs/>
        </w:rPr>
      </w:pPr>
      <w:r w:rsidRPr="00463384">
        <w:rPr>
          <w:b/>
          <w:bCs/>
        </w:rPr>
        <w:t>Features:</w:t>
      </w:r>
    </w:p>
    <w:p w14:paraId="473397D0" w14:textId="77777777" w:rsidR="007E46FF" w:rsidRDefault="00AF3BF3" w:rsidP="007E46FF">
      <w:pPr>
        <w:pStyle w:val="ListParagraph"/>
        <w:numPr>
          <w:ilvl w:val="0"/>
          <w:numId w:val="1"/>
        </w:numPr>
        <w:spacing w:after="0"/>
      </w:pPr>
      <w:r w:rsidRPr="009716F0">
        <w:rPr>
          <w:b/>
          <w:bCs/>
        </w:rPr>
        <w:t>Schema agnostic</w:t>
      </w:r>
      <w:r>
        <w:t>: No predefined schema required, allowing flexibility as data structures evolve</w:t>
      </w:r>
      <w:r w:rsidR="009716F0">
        <w:t>. It can be stored in formats like JSON, XML etc. It is easy to adapt to changes in application requirements.</w:t>
      </w:r>
    </w:p>
    <w:p w14:paraId="1EE0BC32" w14:textId="70C7F858" w:rsidR="007E46FF" w:rsidRDefault="007E46FF" w:rsidP="007E46FF">
      <w:pPr>
        <w:pStyle w:val="ListParagraph"/>
        <w:numPr>
          <w:ilvl w:val="0"/>
          <w:numId w:val="1"/>
        </w:numPr>
        <w:spacing w:after="0"/>
      </w:pPr>
      <w:r w:rsidRPr="007E46FF">
        <w:rPr>
          <w:b/>
          <w:bCs/>
        </w:rPr>
        <w:t>Data Model</w:t>
      </w:r>
      <w:r w:rsidRPr="007E46FF">
        <w:t>:</w:t>
      </w:r>
      <w:r>
        <w:t xml:space="preserve"> NoSQL uses collections and documents instead of tables and rows. It uses documents (similar to JSON objects) to store data. Each document can have a different structure. This allows storing diverse types of data within the same database. Data can be stored as </w:t>
      </w:r>
    </w:p>
    <w:p w14:paraId="0C8320BD" w14:textId="7EC69C33" w:rsidR="007E46FF" w:rsidRPr="007E46FF" w:rsidRDefault="007E46FF" w:rsidP="007E46FF">
      <w:pPr>
        <w:pStyle w:val="ListParagraph"/>
        <w:numPr>
          <w:ilvl w:val="1"/>
          <w:numId w:val="1"/>
        </w:numPr>
        <w:spacing w:after="0"/>
      </w:pPr>
      <w:r w:rsidRPr="007E46FF">
        <w:t>Documents</w:t>
      </w:r>
    </w:p>
    <w:p w14:paraId="11116833" w14:textId="3C3AB844" w:rsidR="007E46FF" w:rsidRPr="007E46FF" w:rsidRDefault="007E46FF" w:rsidP="007E46FF">
      <w:pPr>
        <w:pStyle w:val="ListParagraph"/>
        <w:numPr>
          <w:ilvl w:val="1"/>
          <w:numId w:val="1"/>
        </w:numPr>
        <w:spacing w:after="0"/>
      </w:pPr>
      <w:r w:rsidRPr="007E46FF">
        <w:t>Key-Value pairs</w:t>
      </w:r>
    </w:p>
    <w:p w14:paraId="4AAC77A2" w14:textId="40475DDE" w:rsidR="007E46FF" w:rsidRPr="007E46FF" w:rsidRDefault="007E46FF" w:rsidP="007E46FF">
      <w:pPr>
        <w:pStyle w:val="ListParagraph"/>
        <w:numPr>
          <w:ilvl w:val="1"/>
          <w:numId w:val="1"/>
        </w:numPr>
        <w:spacing w:after="0"/>
      </w:pPr>
      <w:r w:rsidRPr="007E46FF">
        <w:t>Column family</w:t>
      </w:r>
    </w:p>
    <w:p w14:paraId="7ACB94BE" w14:textId="39936CDF" w:rsidR="007E46FF" w:rsidRDefault="007E46FF" w:rsidP="007E46FF">
      <w:pPr>
        <w:pStyle w:val="ListParagraph"/>
        <w:numPr>
          <w:ilvl w:val="1"/>
          <w:numId w:val="1"/>
        </w:numPr>
        <w:spacing w:after="0"/>
      </w:pPr>
      <w:r w:rsidRPr="007E46FF">
        <w:t>Graph databases.</w:t>
      </w:r>
    </w:p>
    <w:p w14:paraId="063A9FF8" w14:textId="2840E674" w:rsidR="00AF3BF3" w:rsidRDefault="00AF3BF3" w:rsidP="00AF3BF3">
      <w:pPr>
        <w:pStyle w:val="ListParagraph"/>
        <w:numPr>
          <w:ilvl w:val="0"/>
          <w:numId w:val="1"/>
        </w:numPr>
        <w:spacing w:after="0"/>
      </w:pPr>
      <w:r w:rsidRPr="009716F0">
        <w:rPr>
          <w:b/>
          <w:bCs/>
        </w:rPr>
        <w:t>Cost-effective</w:t>
      </w:r>
      <w:r>
        <w:t>: Designed to run on low-cost commodity hardware, especially when scaling</w:t>
      </w:r>
    </w:p>
    <w:p w14:paraId="0F1A4639" w14:textId="51F797E8" w:rsidR="00AF3BF3" w:rsidRDefault="00AF3BF3" w:rsidP="00AF3BF3">
      <w:pPr>
        <w:pStyle w:val="ListParagraph"/>
        <w:numPr>
          <w:ilvl w:val="0"/>
          <w:numId w:val="1"/>
        </w:numPr>
        <w:spacing w:after="0"/>
      </w:pPr>
      <w:r w:rsidRPr="009716F0">
        <w:rPr>
          <w:b/>
          <w:bCs/>
        </w:rPr>
        <w:t>Non-ACID compliance</w:t>
      </w:r>
      <w:r>
        <w:t>: Prioritize performance and scalability over ACID compliance. ACID stands for atomicity, Consistency, Isolation and Durability.</w:t>
      </w:r>
    </w:p>
    <w:p w14:paraId="4DC09749" w14:textId="24DD1A98" w:rsidR="00EB5935" w:rsidRDefault="00EB5935" w:rsidP="00AF3BF3">
      <w:pPr>
        <w:pStyle w:val="ListParagraph"/>
        <w:numPr>
          <w:ilvl w:val="0"/>
          <w:numId w:val="1"/>
        </w:numPr>
        <w:spacing w:after="0"/>
      </w:pPr>
      <w:r>
        <w:rPr>
          <w:b/>
          <w:bCs/>
        </w:rPr>
        <w:t>Horizontal Scalability</w:t>
      </w:r>
      <w:r w:rsidRPr="00EB5935">
        <w:t>:</w:t>
      </w:r>
      <w:r>
        <w:t xml:space="preserve"> </w:t>
      </w:r>
      <w:r w:rsidRPr="00EB5935">
        <w:t>NoSQL is designed to scale out by adding more servers and supporting distributed architecture. Thus, it is suitable for cloud environment.</w:t>
      </w:r>
    </w:p>
    <w:p w14:paraId="63F68C80" w14:textId="77777777" w:rsidR="007E46FF" w:rsidRDefault="00EB5935" w:rsidP="007E46FF">
      <w:pPr>
        <w:pStyle w:val="ListParagraph"/>
        <w:numPr>
          <w:ilvl w:val="0"/>
          <w:numId w:val="1"/>
        </w:numPr>
        <w:spacing w:after="0"/>
      </w:pPr>
      <w:r>
        <w:rPr>
          <w:b/>
          <w:bCs/>
        </w:rPr>
        <w:t>High Performanc</w:t>
      </w:r>
      <w:r>
        <w:t>e: NoSQL is designed for fast reads/writes with large data volumes. It supports caching and in-memory operations for low-latency access.</w:t>
      </w:r>
    </w:p>
    <w:p w14:paraId="36C01585" w14:textId="71FE0880" w:rsidR="007E46FF" w:rsidRDefault="00F904CC" w:rsidP="007E46FF">
      <w:pPr>
        <w:pStyle w:val="ListParagraph"/>
        <w:numPr>
          <w:ilvl w:val="0"/>
          <w:numId w:val="1"/>
        </w:numPr>
        <w:spacing w:after="0"/>
      </w:pPr>
      <w:r w:rsidRPr="007E46FF">
        <w:rPr>
          <w:b/>
          <w:bCs/>
        </w:rPr>
        <w:t>Relatively new technology</w:t>
      </w:r>
      <w:r>
        <w:t>:</w:t>
      </w:r>
      <w:r w:rsidR="007E46FF">
        <w:t xml:space="preserve"> Supports dynamic and changing data, ideal for modern applications, that frequently change. It empowers full stack developers to build </w:t>
      </w:r>
      <w:r w:rsidR="00952FB4">
        <w:t>applications</w:t>
      </w:r>
      <w:r w:rsidR="007E46FF">
        <w:t xml:space="preserve">, run </w:t>
      </w:r>
      <w:r w:rsidR="00952FB4">
        <w:t>analytics</w:t>
      </w:r>
      <w:r w:rsidR="007E46FF">
        <w:t xml:space="preserve"> and manage </w:t>
      </w:r>
      <w:r w:rsidR="00952FB4">
        <w:t>databases</w:t>
      </w:r>
      <w:r w:rsidR="007E46FF">
        <w:t>.</w:t>
      </w:r>
      <w:r w:rsidR="00B0144B">
        <w:t xml:space="preserve"> </w:t>
      </w:r>
      <w:r w:rsidR="00B0144B">
        <w:t>(Less mature compared to SQL databases, with varying levels of support.)</w:t>
      </w:r>
    </w:p>
    <w:p w14:paraId="46C58CEE" w14:textId="0206632A" w:rsidR="007E46FF" w:rsidRDefault="007E46FF" w:rsidP="007E46FF">
      <w:pPr>
        <w:spacing w:after="0"/>
      </w:pPr>
    </w:p>
    <w:p w14:paraId="6BC68DE0" w14:textId="4DDE1FB1" w:rsidR="00F904CC" w:rsidRPr="00D62F60" w:rsidRDefault="00D62F60" w:rsidP="00A8008F">
      <w:pPr>
        <w:pStyle w:val="ListParagraph"/>
        <w:numPr>
          <w:ilvl w:val="0"/>
          <w:numId w:val="2"/>
        </w:numPr>
        <w:spacing w:after="0"/>
        <w:ind w:left="450"/>
        <w:rPr>
          <w:b/>
          <w:bCs/>
        </w:rPr>
      </w:pPr>
      <w:r w:rsidRPr="00D62F60">
        <w:rPr>
          <w:b/>
          <w:bCs/>
        </w:rPr>
        <w:t>Compare NoSQL and SQL databases by creating a table with at least 4 parameters (e.g., Schema, Scalability, Data Storage, Use cases)</w:t>
      </w:r>
    </w:p>
    <w:p w14:paraId="5CEBFF04" w14:textId="77777777" w:rsidR="00C9458C" w:rsidRDefault="00C9458C" w:rsidP="00C9458C">
      <w:pPr>
        <w:spacing w:after="0"/>
        <w:ind w:left="450"/>
      </w:pPr>
      <w:r>
        <w:t xml:space="preserve">SQL is a relational database which uses tables with rows and columns. It is ideal when data integrity and complex queries are essential. </w:t>
      </w:r>
    </w:p>
    <w:p w14:paraId="6DDEC351" w14:textId="17F6D970" w:rsidR="00D62F60" w:rsidRDefault="00C9458C" w:rsidP="00C9458C">
      <w:pPr>
        <w:spacing w:after="0"/>
        <w:ind w:left="450"/>
      </w:pPr>
      <w:r>
        <w:t>While NoSQL is a non-relational database which uses documents, key-value, graph or wide-columns as a data model. It is ideal for fast, scalable storage of unstructur</w:t>
      </w:r>
      <w:r w:rsidR="006468F4">
        <w:t>ed</w:t>
      </w:r>
      <w:r>
        <w:t>, semi-structured or varied data.</w:t>
      </w:r>
    </w:p>
    <w:p w14:paraId="462F1B57" w14:textId="00DCFD84" w:rsidR="002A6045" w:rsidRDefault="002A6045" w:rsidP="00C9458C">
      <w:pPr>
        <w:spacing w:after="0"/>
        <w:ind w:left="450"/>
      </w:pPr>
      <w:r>
        <w:lastRenderedPageBreak/>
        <w:t>Please find the comparison in the table below:</w:t>
      </w:r>
    </w:p>
    <w:p w14:paraId="15D97713" w14:textId="77777777" w:rsidR="002A6045" w:rsidRDefault="002A6045" w:rsidP="00C9458C">
      <w:pPr>
        <w:spacing w:after="0"/>
        <w:ind w:left="450"/>
      </w:pPr>
    </w:p>
    <w:tbl>
      <w:tblPr>
        <w:tblStyle w:val="TableGrid"/>
        <w:tblW w:w="8995" w:type="dxa"/>
        <w:tblInd w:w="450" w:type="dxa"/>
        <w:tblLook w:val="04A0" w:firstRow="1" w:lastRow="0" w:firstColumn="1" w:lastColumn="0" w:noHBand="0" w:noVBand="1"/>
      </w:tblPr>
      <w:tblGrid>
        <w:gridCol w:w="1549"/>
        <w:gridCol w:w="4185"/>
        <w:gridCol w:w="3261"/>
      </w:tblGrid>
      <w:tr w:rsidR="002A6045" w:rsidRPr="002A6045" w14:paraId="5B3FD8BC" w14:textId="77777777" w:rsidTr="009A5DFD">
        <w:tc>
          <w:tcPr>
            <w:tcW w:w="1376" w:type="dxa"/>
          </w:tcPr>
          <w:p w14:paraId="6BEB6547" w14:textId="76BE2E36" w:rsidR="002A6045" w:rsidRPr="002A6045" w:rsidRDefault="002A6045" w:rsidP="002A6045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4289" w:type="dxa"/>
          </w:tcPr>
          <w:p w14:paraId="409934DA" w14:textId="174AC7F9" w:rsidR="002A6045" w:rsidRPr="002A6045" w:rsidRDefault="002A6045" w:rsidP="002A6045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NoSQL Database</w:t>
            </w:r>
          </w:p>
        </w:tc>
        <w:tc>
          <w:tcPr>
            <w:tcW w:w="3330" w:type="dxa"/>
          </w:tcPr>
          <w:p w14:paraId="508D63F0" w14:textId="322EDC32" w:rsidR="002A6045" w:rsidRPr="002A6045" w:rsidRDefault="002A6045" w:rsidP="002A6045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SQL Database</w:t>
            </w:r>
          </w:p>
        </w:tc>
      </w:tr>
      <w:tr w:rsidR="002A6045" w14:paraId="3B5D08B3" w14:textId="77777777" w:rsidTr="009A5DFD">
        <w:tc>
          <w:tcPr>
            <w:tcW w:w="1376" w:type="dxa"/>
          </w:tcPr>
          <w:p w14:paraId="3B6A8960" w14:textId="4A997A69" w:rsidR="002A6045" w:rsidRDefault="002A6045" w:rsidP="00C9458C">
            <w:r w:rsidRPr="00D62F60">
              <w:rPr>
                <w:b/>
                <w:bCs/>
              </w:rPr>
              <w:t>Schema</w:t>
            </w:r>
          </w:p>
        </w:tc>
        <w:tc>
          <w:tcPr>
            <w:tcW w:w="4289" w:type="dxa"/>
          </w:tcPr>
          <w:p w14:paraId="65D6B15C" w14:textId="77777777" w:rsidR="002A6045" w:rsidRDefault="001D699F" w:rsidP="00C9458C">
            <w:r w:rsidRPr="001D699F">
              <w:t>NoSQL</w:t>
            </w:r>
            <w:r>
              <w:t xml:space="preserve"> database supports dynamic flexible schema. It is ideal for unstructured or semi-structured </w:t>
            </w:r>
            <w:r w:rsidR="0038752B">
              <w:t>schemas</w:t>
            </w:r>
            <w:r>
              <w:t>.</w:t>
            </w:r>
            <w:r w:rsidR="0038752B">
              <w:t xml:space="preserve"> The data model contains </w:t>
            </w:r>
            <w:r w:rsidR="00193670">
              <w:t>documents</w:t>
            </w:r>
            <w:r w:rsidR="0038752B">
              <w:t>, key-value, graph or wide-column.</w:t>
            </w:r>
          </w:p>
          <w:p w14:paraId="012502FE" w14:textId="187176C1" w:rsidR="00032257" w:rsidRPr="001D699F" w:rsidRDefault="00032257" w:rsidP="00C9458C">
            <w:r>
              <w:t>The query language varies, e.g JSON like queries for MongoDB</w:t>
            </w:r>
          </w:p>
        </w:tc>
        <w:tc>
          <w:tcPr>
            <w:tcW w:w="3330" w:type="dxa"/>
          </w:tcPr>
          <w:p w14:paraId="18C82114" w14:textId="77777777" w:rsidR="002A6045" w:rsidRDefault="001D699F" w:rsidP="00C9458C">
            <w:r>
              <w:t>SQL database supports fixed, predefined schema.  The data model contains Tables with rows and columns.</w:t>
            </w:r>
          </w:p>
          <w:p w14:paraId="03F078F5" w14:textId="07F1435F" w:rsidR="00B13450" w:rsidRDefault="00B13450" w:rsidP="00C9458C">
            <w:r>
              <w:t>The query language used is Structured Query Language (SQL).</w:t>
            </w:r>
          </w:p>
        </w:tc>
      </w:tr>
      <w:tr w:rsidR="002A6045" w14:paraId="32D1B8B0" w14:textId="77777777" w:rsidTr="009A5DFD">
        <w:tc>
          <w:tcPr>
            <w:tcW w:w="1376" w:type="dxa"/>
          </w:tcPr>
          <w:p w14:paraId="7B239B1D" w14:textId="1883AEA5" w:rsidR="002A6045" w:rsidRDefault="002A6045" w:rsidP="00C9458C">
            <w:r w:rsidRPr="00D62F60">
              <w:rPr>
                <w:b/>
                <w:bCs/>
              </w:rPr>
              <w:t>Scalability</w:t>
            </w:r>
          </w:p>
        </w:tc>
        <w:tc>
          <w:tcPr>
            <w:tcW w:w="4289" w:type="dxa"/>
          </w:tcPr>
          <w:p w14:paraId="2002B18E" w14:textId="1E1665E0" w:rsidR="002A6045" w:rsidRDefault="00193670" w:rsidP="00C9458C">
            <w:r>
              <w:t xml:space="preserve">NoSQL is horizontally scalable. We can </w:t>
            </w:r>
            <w:r w:rsidR="00D677BD" w:rsidRPr="00EB5935">
              <w:t xml:space="preserve">scale it out by </w:t>
            </w:r>
            <w:r w:rsidR="00ED09B0" w:rsidRPr="00EB5935">
              <w:t>adding</w:t>
            </w:r>
            <w:r w:rsidR="00ED09B0">
              <w:t xml:space="preserve"> more</w:t>
            </w:r>
            <w:r>
              <w:t xml:space="preserve"> servers.</w:t>
            </w:r>
          </w:p>
        </w:tc>
        <w:tc>
          <w:tcPr>
            <w:tcW w:w="3330" w:type="dxa"/>
          </w:tcPr>
          <w:p w14:paraId="22625E8B" w14:textId="0D50AD4F" w:rsidR="002A6045" w:rsidRDefault="00193670" w:rsidP="00C9458C">
            <w:r>
              <w:t xml:space="preserve">SQL is vertically scalable. We can add more power to </w:t>
            </w:r>
            <w:r w:rsidR="00AF4B5C">
              <w:t>a single</w:t>
            </w:r>
            <w:r>
              <w:t xml:space="preserve"> server.</w:t>
            </w:r>
          </w:p>
        </w:tc>
      </w:tr>
      <w:tr w:rsidR="002A6045" w14:paraId="41FAD3C0" w14:textId="77777777" w:rsidTr="009A5DFD">
        <w:tc>
          <w:tcPr>
            <w:tcW w:w="1376" w:type="dxa"/>
          </w:tcPr>
          <w:p w14:paraId="32A708A3" w14:textId="2A6021D1" w:rsidR="002A6045" w:rsidRDefault="002A6045" w:rsidP="00C9458C">
            <w:r w:rsidRPr="00D62F60">
              <w:rPr>
                <w:b/>
                <w:bCs/>
              </w:rPr>
              <w:t>Data Storage</w:t>
            </w:r>
          </w:p>
        </w:tc>
        <w:tc>
          <w:tcPr>
            <w:tcW w:w="4289" w:type="dxa"/>
          </w:tcPr>
          <w:p w14:paraId="4D0320BE" w14:textId="0F54A4CA" w:rsidR="002A6045" w:rsidRDefault="00AF4B5C" w:rsidP="00C9458C">
            <w:r>
              <w:t>NoSQL database s</w:t>
            </w:r>
            <w:r w:rsidRPr="00AF4B5C">
              <w:t xml:space="preserve">tores </w:t>
            </w:r>
            <w:r w:rsidR="00716489" w:rsidRPr="00AF4B5C">
              <w:t>data such</w:t>
            </w:r>
            <w:r w:rsidRPr="00AF4B5C">
              <w:t xml:space="preserve"> as documents, key-value pairs, wide-columns, or graphs</w:t>
            </w:r>
          </w:p>
        </w:tc>
        <w:tc>
          <w:tcPr>
            <w:tcW w:w="3330" w:type="dxa"/>
          </w:tcPr>
          <w:p w14:paraId="0C0BF676" w14:textId="34D8E5B8" w:rsidR="002A6045" w:rsidRDefault="00AF4B5C" w:rsidP="00C9458C">
            <w:r>
              <w:t>In SQL database, data is stored in tables with rows and columns.</w:t>
            </w:r>
          </w:p>
        </w:tc>
      </w:tr>
      <w:tr w:rsidR="002A6045" w14:paraId="0D28A31D" w14:textId="77777777" w:rsidTr="009A5DFD">
        <w:tc>
          <w:tcPr>
            <w:tcW w:w="1376" w:type="dxa"/>
          </w:tcPr>
          <w:p w14:paraId="4E9A4025" w14:textId="799BF852" w:rsidR="002A6045" w:rsidRDefault="002A6045" w:rsidP="00C9458C">
            <w:r w:rsidRPr="00D62F60">
              <w:rPr>
                <w:b/>
                <w:bCs/>
              </w:rPr>
              <w:t>Use cases</w:t>
            </w:r>
          </w:p>
        </w:tc>
        <w:tc>
          <w:tcPr>
            <w:tcW w:w="4289" w:type="dxa"/>
          </w:tcPr>
          <w:p w14:paraId="14693C31" w14:textId="08A945CD" w:rsidR="002A6045" w:rsidRDefault="00A25561" w:rsidP="00C9458C">
            <w:r>
              <w:t>NoSQL database is b</w:t>
            </w:r>
            <w:r w:rsidRPr="00A25561">
              <w:t>est for unstructured or semi-structured data, big data</w:t>
            </w:r>
            <w:r w:rsidR="00B8504F" w:rsidRPr="00A25561">
              <w:t>, and real</w:t>
            </w:r>
            <w:r w:rsidRPr="00A25561">
              <w:t>-time applications</w:t>
            </w:r>
            <w:r w:rsidR="005B40FE">
              <w:t>.</w:t>
            </w:r>
          </w:p>
          <w:p w14:paraId="0E9BABA7" w14:textId="20A85BE2" w:rsidR="005B40FE" w:rsidRDefault="005B40FE" w:rsidP="00C9458C">
            <w:r>
              <w:t xml:space="preserve">e.g. Content management, </w:t>
            </w:r>
            <w:r w:rsidR="003C286B">
              <w:t>social networks</w:t>
            </w:r>
          </w:p>
        </w:tc>
        <w:tc>
          <w:tcPr>
            <w:tcW w:w="3330" w:type="dxa"/>
          </w:tcPr>
          <w:p w14:paraId="6A447C78" w14:textId="77777777" w:rsidR="002A6045" w:rsidRDefault="00D54422" w:rsidP="00C9458C">
            <w:r>
              <w:t>SQL database is best for structured data, transactional systems.</w:t>
            </w:r>
            <w:r w:rsidR="0060668E">
              <w:t xml:space="preserve"> </w:t>
            </w:r>
            <w:r w:rsidR="001F4595" w:rsidRPr="001F4595">
              <w:t>It is ideal when data integrity and complex queries are essential.</w:t>
            </w:r>
          </w:p>
          <w:p w14:paraId="0514E1D7" w14:textId="709F284A" w:rsidR="005B40FE" w:rsidRDefault="005B40FE" w:rsidP="00C9458C">
            <w:r>
              <w:t>e.g. Banking system, ERP</w:t>
            </w:r>
          </w:p>
        </w:tc>
      </w:tr>
      <w:tr w:rsidR="002A6045" w14:paraId="2B9C797B" w14:textId="77777777" w:rsidTr="009A5DFD">
        <w:tc>
          <w:tcPr>
            <w:tcW w:w="1376" w:type="dxa"/>
          </w:tcPr>
          <w:p w14:paraId="6B06573D" w14:textId="0A5FC078" w:rsidR="002A6045" w:rsidRPr="00262B0F" w:rsidRDefault="00262B0F" w:rsidP="00C9458C">
            <w:pPr>
              <w:rPr>
                <w:b/>
                <w:bCs/>
              </w:rPr>
            </w:pPr>
            <w:r w:rsidRPr="00262B0F">
              <w:rPr>
                <w:b/>
                <w:bCs/>
              </w:rPr>
              <w:t>ACID Compliance</w:t>
            </w:r>
          </w:p>
        </w:tc>
        <w:tc>
          <w:tcPr>
            <w:tcW w:w="4289" w:type="dxa"/>
          </w:tcPr>
          <w:p w14:paraId="6D4DB8D7" w14:textId="6A105814" w:rsidR="002A6045" w:rsidRDefault="00262B0F" w:rsidP="00C9458C">
            <w:r>
              <w:t xml:space="preserve">Prioritize performance and scalability over ACID compliance. </w:t>
            </w:r>
            <w:r w:rsidR="00B56F9E" w:rsidRPr="00262B0F">
              <w:t>Generally,</w:t>
            </w:r>
            <w:r w:rsidRPr="00262B0F">
              <w:t xml:space="preserve"> supports BASE (Basically Available, Soft state, Eventually consistent)</w:t>
            </w:r>
          </w:p>
        </w:tc>
        <w:tc>
          <w:tcPr>
            <w:tcW w:w="3330" w:type="dxa"/>
          </w:tcPr>
          <w:p w14:paraId="59B90FB5" w14:textId="01DE2022" w:rsidR="002A6045" w:rsidRDefault="00262B0F" w:rsidP="00C9458C">
            <w:r w:rsidRPr="00262B0F">
              <w:t>Strong ACID compliance (Atomicity, Consistency, Isolation, Durability)</w:t>
            </w:r>
          </w:p>
        </w:tc>
      </w:tr>
    </w:tbl>
    <w:p w14:paraId="3F644068" w14:textId="77777777" w:rsidR="002A6045" w:rsidRDefault="002A6045" w:rsidP="00C9458C">
      <w:pPr>
        <w:spacing w:after="0"/>
        <w:ind w:left="450"/>
      </w:pPr>
    </w:p>
    <w:p w14:paraId="1C7547FD" w14:textId="7F2AB282" w:rsidR="008730CD" w:rsidRDefault="008730CD" w:rsidP="008730CD">
      <w:pPr>
        <w:pStyle w:val="ListParagraph"/>
        <w:numPr>
          <w:ilvl w:val="0"/>
          <w:numId w:val="2"/>
        </w:numPr>
        <w:spacing w:after="0"/>
        <w:ind w:left="450"/>
        <w:rPr>
          <w:b/>
          <w:bCs/>
        </w:rPr>
      </w:pPr>
      <w:r w:rsidRPr="008730CD">
        <w:rPr>
          <w:b/>
          <w:bCs/>
        </w:rPr>
        <w:t>Mention two real-world use cases where NoSQL databases are more suitable than SQL databases.</w:t>
      </w:r>
    </w:p>
    <w:p w14:paraId="085663A9" w14:textId="5BA4EA12" w:rsidR="001E3703" w:rsidRDefault="001E3703" w:rsidP="001E3703">
      <w:pPr>
        <w:pStyle w:val="ListParagraph"/>
        <w:spacing w:after="0"/>
        <w:ind w:left="450"/>
      </w:pPr>
      <w:r>
        <w:t>Below are the two real-world use cases for NoSQL databases.</w:t>
      </w:r>
    </w:p>
    <w:p w14:paraId="0CFA2C0E" w14:textId="7776205D" w:rsidR="001E3703" w:rsidRDefault="001E3703" w:rsidP="001E3703">
      <w:pPr>
        <w:pStyle w:val="ListParagraph"/>
        <w:numPr>
          <w:ilvl w:val="0"/>
          <w:numId w:val="3"/>
        </w:numPr>
        <w:spacing w:after="0"/>
      </w:pPr>
      <w:r>
        <w:t>E-Commerce Platforms:</w:t>
      </w:r>
    </w:p>
    <w:p w14:paraId="556A27EE" w14:textId="63921EDE" w:rsidR="001E3703" w:rsidRDefault="001E3703" w:rsidP="001E3703">
      <w:pPr>
        <w:spacing w:after="0"/>
        <w:ind w:left="810"/>
      </w:pPr>
      <w:r>
        <w:t xml:space="preserve">NoSQL databases are ideal for E-Commerce platforms like Amazon, eBay. In such E-Commerce platforms, product catalogs contain items with different attributes. </w:t>
      </w:r>
      <w:r w:rsidR="00FA6C74">
        <w:t xml:space="preserve">Products come in different types like clothes, electronic items, books etc. Each product has different attributes. </w:t>
      </w:r>
      <w:r>
        <w:t>SQL Database has fixed, rigid schema which is not efficient to handle this scenario. As NoSQL database is capable of hand</w:t>
      </w:r>
      <w:r w:rsidR="00240574">
        <w:t>l</w:t>
      </w:r>
      <w:r>
        <w:t>ing unstructured and semi-structured data, it is effective to use NoSQL database for E-Commerce applications.</w:t>
      </w:r>
    </w:p>
    <w:p w14:paraId="579B16C1" w14:textId="49C9BAEB" w:rsidR="00347ABD" w:rsidRDefault="00347ABD" w:rsidP="0017030E">
      <w:pPr>
        <w:pStyle w:val="ListParagraph"/>
        <w:numPr>
          <w:ilvl w:val="0"/>
          <w:numId w:val="4"/>
        </w:numPr>
        <w:spacing w:after="0"/>
        <w:ind w:left="1440"/>
      </w:pPr>
      <w:r>
        <w:t>Schema flexibility for varying product details</w:t>
      </w:r>
      <w:r w:rsidR="0069470D">
        <w:t>. It allows storing products with different fields in the same collection.</w:t>
      </w:r>
    </w:p>
    <w:p w14:paraId="674B60BD" w14:textId="3ECCE94B" w:rsidR="00347ABD" w:rsidRDefault="00347ABD" w:rsidP="00A571C0">
      <w:pPr>
        <w:pStyle w:val="ListParagraph"/>
        <w:numPr>
          <w:ilvl w:val="0"/>
          <w:numId w:val="4"/>
        </w:numPr>
        <w:spacing w:after="0"/>
        <w:ind w:left="1440"/>
      </w:pPr>
      <w:r>
        <w:lastRenderedPageBreak/>
        <w:t>The performance is fast and low latency during high-traffic sales on E-Commerce websites</w:t>
      </w:r>
    </w:p>
    <w:p w14:paraId="71792850" w14:textId="64BD03A8" w:rsidR="00347ABD" w:rsidRDefault="00347ABD" w:rsidP="00127E68">
      <w:pPr>
        <w:pStyle w:val="ListParagraph"/>
        <w:numPr>
          <w:ilvl w:val="0"/>
          <w:numId w:val="4"/>
        </w:numPr>
        <w:spacing w:after="0"/>
        <w:ind w:left="1440"/>
      </w:pPr>
      <w:r>
        <w:t>It is easy to scale as the data grows.</w:t>
      </w:r>
      <w:r w:rsidR="0069470D">
        <w:t xml:space="preserve"> NoSQL scales horizontally and it can handle large users loads and heavy write/read operations during peak hours.</w:t>
      </w:r>
    </w:p>
    <w:p w14:paraId="3FD1F6CB" w14:textId="6F1470FE" w:rsidR="0069470D" w:rsidRDefault="0069470D" w:rsidP="00754E76">
      <w:pPr>
        <w:pStyle w:val="ListParagraph"/>
        <w:numPr>
          <w:ilvl w:val="0"/>
          <w:numId w:val="4"/>
        </w:numPr>
        <w:spacing w:after="0"/>
        <w:ind w:left="1440"/>
      </w:pPr>
      <w:r>
        <w:t>No redesign of database, every time a new product is added.</w:t>
      </w:r>
    </w:p>
    <w:p w14:paraId="00DF1EE4" w14:textId="27CF2B58" w:rsidR="0069470D" w:rsidRDefault="0069470D" w:rsidP="00127E68">
      <w:pPr>
        <w:pStyle w:val="ListParagraph"/>
        <w:numPr>
          <w:ilvl w:val="0"/>
          <w:numId w:val="4"/>
        </w:numPr>
        <w:spacing w:after="0"/>
        <w:ind w:left="1440"/>
      </w:pPr>
      <w:r>
        <w:t>In E-Commerce, users need to search for data e.g. by catalog, price etc.  NoSQ</w:t>
      </w:r>
      <w:r w:rsidR="00BE54C8">
        <w:t>L</w:t>
      </w:r>
      <w:r>
        <w:t xml:space="preserve"> is search oriented and allows fast search and filtering (unlike SQL where complex search can be slow).  NoSQL also allows indexing and querying on various fields.</w:t>
      </w:r>
    </w:p>
    <w:p w14:paraId="61B5B507" w14:textId="77777777" w:rsidR="00200849" w:rsidRDefault="00200849" w:rsidP="00200849">
      <w:pPr>
        <w:spacing w:after="0"/>
      </w:pPr>
    </w:p>
    <w:p w14:paraId="1D2C5082" w14:textId="4DAD4009" w:rsidR="00200849" w:rsidRDefault="00200849" w:rsidP="00200849">
      <w:pPr>
        <w:pStyle w:val="ListParagraph"/>
        <w:numPr>
          <w:ilvl w:val="0"/>
          <w:numId w:val="3"/>
        </w:numPr>
        <w:spacing w:after="0"/>
      </w:pPr>
      <w:r>
        <w:t>Social Media Platforms:</w:t>
      </w:r>
    </w:p>
    <w:p w14:paraId="318E39C6" w14:textId="20D82952" w:rsidR="00200849" w:rsidRDefault="00200849" w:rsidP="00200849">
      <w:pPr>
        <w:pStyle w:val="ListParagraph"/>
        <w:spacing w:after="0"/>
        <w:ind w:left="810"/>
      </w:pPr>
      <w:r>
        <w:t xml:space="preserve">NoSQL is </w:t>
      </w:r>
      <w:r w:rsidR="00A5043F">
        <w:t>an</w:t>
      </w:r>
      <w:r>
        <w:t xml:space="preserve"> efficient database option for Social Media applications like Facebook, Twitter, Instagram etc. Social media generates large volume of unstructured</w:t>
      </w:r>
      <w:r w:rsidR="00A5043F">
        <w:t xml:space="preserve"> or semi-structured</w:t>
      </w:r>
      <w:r>
        <w:t xml:space="preserve"> data like posts, comments, images, videos etc. The data is huge, unstructured and it changes frequently. The data also should be delivered in real time.</w:t>
      </w:r>
    </w:p>
    <w:p w14:paraId="62BE2C3F" w14:textId="00B1A3C7" w:rsidR="00253789" w:rsidRDefault="00253789" w:rsidP="00B54C14">
      <w:pPr>
        <w:pStyle w:val="ListParagraph"/>
        <w:numPr>
          <w:ilvl w:val="0"/>
          <w:numId w:val="6"/>
        </w:numPr>
        <w:ind w:left="1440"/>
      </w:pPr>
      <w:r w:rsidRPr="00253789">
        <w:t>On Social Media platforms, users expect instant feedback, likes, and comments to be updated. NoSQL handles high-speed read/write operations on the data.</w:t>
      </w:r>
    </w:p>
    <w:p w14:paraId="22B879B8" w14:textId="66E10D0A" w:rsidR="00A5043F" w:rsidRDefault="00A5043F" w:rsidP="00B54C14">
      <w:pPr>
        <w:pStyle w:val="ListParagraph"/>
        <w:numPr>
          <w:ilvl w:val="0"/>
          <w:numId w:val="6"/>
        </w:numPr>
        <w:spacing w:after="0"/>
        <w:ind w:left="1440"/>
      </w:pPr>
      <w:r>
        <w:t>It supports flexible data models like documents.</w:t>
      </w:r>
    </w:p>
    <w:p w14:paraId="30AB34E7" w14:textId="5966AF4B" w:rsidR="005F340C" w:rsidRDefault="00A5043F" w:rsidP="00A8230F">
      <w:pPr>
        <w:pStyle w:val="ListParagraph"/>
        <w:numPr>
          <w:ilvl w:val="0"/>
          <w:numId w:val="6"/>
        </w:numPr>
        <w:spacing w:after="0"/>
        <w:ind w:left="1440"/>
      </w:pPr>
      <w:r>
        <w:t>Social platforms have</w:t>
      </w:r>
      <w:r w:rsidR="005F340C">
        <w:t xml:space="preserve"> millions of users</w:t>
      </w:r>
      <w:r>
        <w:t xml:space="preserve"> and hence amount of data grows rapidly. NoSQL database </w:t>
      </w:r>
      <w:r w:rsidR="00253789">
        <w:t>distributes</w:t>
      </w:r>
      <w:r>
        <w:t xml:space="preserve"> data across multiple servers and supports scalability.</w:t>
      </w:r>
    </w:p>
    <w:p w14:paraId="23E2455E" w14:textId="7F726F4A" w:rsidR="00987247" w:rsidRDefault="005F340C" w:rsidP="00A84941">
      <w:pPr>
        <w:pStyle w:val="ListParagraph"/>
        <w:numPr>
          <w:ilvl w:val="0"/>
          <w:numId w:val="6"/>
        </w:numPr>
        <w:tabs>
          <w:tab w:val="left" w:pos="1800"/>
        </w:tabs>
        <w:spacing w:after="0"/>
        <w:ind w:left="1440"/>
      </w:pPr>
      <w:r>
        <w:t xml:space="preserve">NoSQL’s flexible schema supports </w:t>
      </w:r>
      <w:r w:rsidR="00253789">
        <w:t>varying</w:t>
      </w:r>
      <w:r>
        <w:t xml:space="preserve"> data formats like text, images, reactions etc.</w:t>
      </w:r>
      <w:r w:rsidR="00B022E7">
        <w:t xml:space="preserve"> New fields or data types can be added without affecting existing data.</w:t>
      </w:r>
    </w:p>
    <w:p w14:paraId="78C84967" w14:textId="77777777" w:rsidR="00924DBA" w:rsidRDefault="00924DBA" w:rsidP="00FA6C74">
      <w:pPr>
        <w:pStyle w:val="ListParagraph"/>
        <w:spacing w:after="0"/>
        <w:ind w:left="2160"/>
      </w:pPr>
    </w:p>
    <w:p w14:paraId="7B47AA9E" w14:textId="77777777" w:rsidR="00621402" w:rsidRDefault="00621402" w:rsidP="00FA6C74">
      <w:pPr>
        <w:pStyle w:val="ListParagraph"/>
        <w:spacing w:after="0"/>
        <w:ind w:left="2160"/>
      </w:pPr>
    </w:p>
    <w:p w14:paraId="7210C285" w14:textId="77777777" w:rsidR="00621402" w:rsidRDefault="00621402" w:rsidP="00FA6C74">
      <w:pPr>
        <w:pStyle w:val="ListParagraph"/>
        <w:spacing w:after="0"/>
        <w:ind w:left="2160"/>
      </w:pPr>
    </w:p>
    <w:p w14:paraId="58557B48" w14:textId="70D2BC7C" w:rsidR="00924DBA" w:rsidRDefault="00924DBA" w:rsidP="00924DBA">
      <w:pPr>
        <w:pStyle w:val="ListParagraph"/>
        <w:spacing w:after="0"/>
        <w:ind w:left="0"/>
        <w:rPr>
          <w:b/>
          <w:bCs/>
          <w:sz w:val="32"/>
          <w:szCs w:val="32"/>
        </w:rPr>
      </w:pPr>
      <w:r w:rsidRPr="00924DBA">
        <w:rPr>
          <w:b/>
          <w:bCs/>
          <w:sz w:val="32"/>
          <w:szCs w:val="32"/>
        </w:rPr>
        <w:t xml:space="preserve">Task </w:t>
      </w:r>
      <w:r w:rsidRPr="00924DBA">
        <w:rPr>
          <w:b/>
          <w:bCs/>
          <w:sz w:val="32"/>
          <w:szCs w:val="32"/>
        </w:rPr>
        <w:t>2. Working with MongoDB Collections and Documents</w:t>
      </w:r>
    </w:p>
    <w:p w14:paraId="323B7645" w14:textId="1C3C5C27" w:rsidR="00924DBA" w:rsidRDefault="00924DBA" w:rsidP="00621402">
      <w:pPr>
        <w:pStyle w:val="ListParagraph"/>
        <w:numPr>
          <w:ilvl w:val="0"/>
          <w:numId w:val="7"/>
        </w:numPr>
        <w:spacing w:after="0"/>
        <w:ind w:left="360"/>
        <w:rPr>
          <w:b/>
          <w:bCs/>
        </w:rPr>
      </w:pPr>
      <w:r w:rsidRPr="00924DBA">
        <w:rPr>
          <w:b/>
          <w:bCs/>
        </w:rPr>
        <w:t xml:space="preserve">Create a MongoDB database called LibraryDB. </w:t>
      </w:r>
    </w:p>
    <w:p w14:paraId="3DEFA892" w14:textId="5320569B" w:rsidR="00621402" w:rsidRDefault="00621402" w:rsidP="00621402">
      <w:pPr>
        <w:pStyle w:val="ListParagraph"/>
        <w:spacing w:after="0"/>
        <w:ind w:left="360"/>
      </w:pPr>
      <w:r w:rsidRPr="00621402">
        <w:t>The command below</w:t>
      </w:r>
      <w:r w:rsidR="00710E2F">
        <w:t>,</w:t>
      </w:r>
      <w:r w:rsidRPr="00621402">
        <w:t xml:space="preserve"> is used on </w:t>
      </w:r>
      <w:r w:rsidRPr="00621402">
        <w:t>MongoDB Shell (mongosh)</w:t>
      </w:r>
      <w:r>
        <w:t xml:space="preserve"> to</w:t>
      </w:r>
      <w:r w:rsidRPr="00621402">
        <w:t xml:space="preserve"> create a new database called ‘</w:t>
      </w:r>
      <w:r w:rsidRPr="00621402">
        <w:t>LibraryDB</w:t>
      </w:r>
      <w:r w:rsidRPr="00621402">
        <w:t>’</w:t>
      </w:r>
    </w:p>
    <w:p w14:paraId="198B5816" w14:textId="77777777" w:rsidR="00BB0A54" w:rsidRDefault="00BB0A54" w:rsidP="00621402">
      <w:pPr>
        <w:pStyle w:val="ListParagraph"/>
        <w:spacing w:after="0"/>
        <w:ind w:left="360"/>
      </w:pPr>
    </w:p>
    <w:p w14:paraId="6AD17298" w14:textId="14314059" w:rsidR="00BB0A54" w:rsidRDefault="00BB0A54" w:rsidP="00621402">
      <w:pPr>
        <w:pStyle w:val="ListParagraph"/>
        <w:spacing w:after="0"/>
        <w:ind w:left="360"/>
      </w:pPr>
      <w:r w:rsidRPr="00BB0A54">
        <w:rPr>
          <w:highlight w:val="yellow"/>
        </w:rPr>
        <w:t>use LibraryDB</w:t>
      </w:r>
    </w:p>
    <w:p w14:paraId="49666A69" w14:textId="77777777" w:rsidR="00BB0A54" w:rsidRDefault="00BB0A54" w:rsidP="00621402">
      <w:pPr>
        <w:pStyle w:val="ListParagraph"/>
        <w:spacing w:after="0"/>
        <w:ind w:left="360"/>
      </w:pPr>
    </w:p>
    <w:p w14:paraId="31562DE5" w14:textId="6547909F" w:rsidR="00BB0A54" w:rsidRPr="00621402" w:rsidRDefault="00BB0A54" w:rsidP="00621402">
      <w:pPr>
        <w:pStyle w:val="ListParagraph"/>
        <w:spacing w:after="0"/>
        <w:ind w:left="360"/>
      </w:pPr>
      <w:r>
        <w:t>Please find the screenshot below.</w:t>
      </w:r>
    </w:p>
    <w:p w14:paraId="7A261522" w14:textId="11A6387C" w:rsidR="00924DBA" w:rsidRDefault="00924DBA" w:rsidP="00B90901">
      <w:pPr>
        <w:pStyle w:val="ListParagraph"/>
        <w:spacing w:after="0"/>
        <w:ind w:left="27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8AD020A" wp14:editId="44FD3026">
            <wp:extent cx="5359940" cy="2486989"/>
            <wp:effectExtent l="0" t="0" r="0" b="8890"/>
            <wp:docPr id="11746907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9077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3207" cy="249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D829" w14:textId="77777777" w:rsidR="00924DBA" w:rsidRDefault="00924DBA" w:rsidP="00924DBA">
      <w:pPr>
        <w:pStyle w:val="ListParagraph"/>
        <w:spacing w:after="0"/>
        <w:rPr>
          <w:b/>
          <w:bCs/>
        </w:rPr>
      </w:pPr>
    </w:p>
    <w:p w14:paraId="14AF8F0F" w14:textId="77777777" w:rsidR="000C5978" w:rsidRPr="00924DBA" w:rsidRDefault="000C5978" w:rsidP="00924DBA">
      <w:pPr>
        <w:pStyle w:val="ListParagraph"/>
        <w:spacing w:after="0"/>
        <w:rPr>
          <w:b/>
          <w:bCs/>
        </w:rPr>
      </w:pPr>
    </w:p>
    <w:p w14:paraId="41FA4971" w14:textId="3055A10A" w:rsidR="00924DBA" w:rsidRDefault="00924DBA" w:rsidP="00621402">
      <w:pPr>
        <w:pStyle w:val="ListParagraph"/>
        <w:numPr>
          <w:ilvl w:val="0"/>
          <w:numId w:val="7"/>
        </w:numPr>
        <w:tabs>
          <w:tab w:val="left" w:pos="360"/>
        </w:tabs>
        <w:spacing w:after="0"/>
        <w:ind w:left="360"/>
        <w:rPr>
          <w:b/>
          <w:bCs/>
        </w:rPr>
      </w:pPr>
      <w:r w:rsidRPr="00621402">
        <w:rPr>
          <w:b/>
          <w:bCs/>
        </w:rPr>
        <w:t xml:space="preserve"> Create a collection Books and insert at least three documents with fields like title, author, year, and genre. </w:t>
      </w:r>
    </w:p>
    <w:p w14:paraId="174186C0" w14:textId="75B6A096" w:rsidR="00621402" w:rsidRDefault="00F108A0" w:rsidP="00621402">
      <w:pPr>
        <w:pStyle w:val="ListParagraph"/>
        <w:tabs>
          <w:tab w:val="left" w:pos="360"/>
        </w:tabs>
        <w:spacing w:after="0"/>
        <w:ind w:left="360"/>
      </w:pPr>
      <w:r w:rsidRPr="00F108A0">
        <w:t>The command below</w:t>
      </w:r>
      <w:r w:rsidR="00483470">
        <w:t>,</w:t>
      </w:r>
      <w:r w:rsidRPr="00F108A0">
        <w:t xml:space="preserve"> is used on </w:t>
      </w:r>
      <w:r w:rsidRPr="00621402">
        <w:t>MongoDB Shell (mongosh)</w:t>
      </w:r>
      <w:r>
        <w:t xml:space="preserve"> to create a new collection of ‘Books’ and inserting documents in that collection.</w:t>
      </w:r>
    </w:p>
    <w:p w14:paraId="05057A1F" w14:textId="77777777" w:rsidR="00845F12" w:rsidRDefault="00845F12" w:rsidP="00621402">
      <w:pPr>
        <w:pStyle w:val="ListParagraph"/>
        <w:tabs>
          <w:tab w:val="left" w:pos="360"/>
        </w:tabs>
        <w:spacing w:after="0"/>
        <w:ind w:left="360"/>
      </w:pPr>
    </w:p>
    <w:p w14:paraId="4498BACB" w14:textId="57408211" w:rsidR="00845F12" w:rsidRPr="0056271D" w:rsidRDefault="00845F12" w:rsidP="00845F12">
      <w:pPr>
        <w:pStyle w:val="ListParagraph"/>
        <w:tabs>
          <w:tab w:val="left" w:pos="360"/>
        </w:tabs>
        <w:spacing w:after="0"/>
        <w:ind w:left="360"/>
        <w:rPr>
          <w:highlight w:val="yellow"/>
        </w:rPr>
      </w:pPr>
      <w:r>
        <w:tab/>
      </w:r>
      <w:r w:rsidRPr="0056271D">
        <w:rPr>
          <w:highlight w:val="yellow"/>
        </w:rPr>
        <w:t>db.Books.insertMany([</w:t>
      </w:r>
    </w:p>
    <w:p w14:paraId="15253E05" w14:textId="62B83FA6" w:rsidR="00845F12" w:rsidRPr="0056271D" w:rsidRDefault="00845F12" w:rsidP="00845F12">
      <w:pPr>
        <w:pStyle w:val="ListParagraph"/>
        <w:tabs>
          <w:tab w:val="left" w:pos="360"/>
        </w:tabs>
        <w:spacing w:after="0"/>
        <w:ind w:left="360"/>
        <w:rPr>
          <w:highlight w:val="yellow"/>
        </w:rPr>
      </w:pPr>
      <w:r w:rsidRPr="0056271D">
        <w:rPr>
          <w:highlight w:val="yellow"/>
        </w:rPr>
        <w:tab/>
      </w:r>
      <w:r w:rsidRPr="0056271D">
        <w:rPr>
          <w:highlight w:val="yellow"/>
        </w:rPr>
        <w:t>{</w:t>
      </w:r>
    </w:p>
    <w:p w14:paraId="50C8F41F" w14:textId="77777777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title: "Harry Potter and the Philosopher's Stone",</w:t>
      </w:r>
    </w:p>
    <w:p w14:paraId="484A2CD7" w14:textId="77777777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author: "J.K. Rowling",</w:t>
      </w:r>
    </w:p>
    <w:p w14:paraId="60A71D4E" w14:textId="77777777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year: 1997,</w:t>
      </w:r>
    </w:p>
    <w:p w14:paraId="061C1414" w14:textId="77777777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genre: "Fantasy Fiction",</w:t>
      </w:r>
    </w:p>
    <w:p w14:paraId="7E3AF577" w14:textId="60B4C60B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</w:t>
      </w:r>
      <w:r w:rsidRPr="0056271D">
        <w:rPr>
          <w:highlight w:val="yellow"/>
        </w:rPr>
        <w:t>pages: 223,</w:t>
      </w:r>
    </w:p>
    <w:p w14:paraId="36E7CAE5" w14:textId="67CDEFC4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</w:t>
      </w:r>
      <w:r w:rsidRPr="0056271D">
        <w:rPr>
          <w:highlight w:val="yellow"/>
        </w:rPr>
        <w:t>isbn: "978-0-7475-3269-9"</w:t>
      </w:r>
    </w:p>
    <w:p w14:paraId="755F85FC" w14:textId="516EA59C" w:rsidR="00845F12" w:rsidRPr="0056271D" w:rsidRDefault="00845F12" w:rsidP="00845F12">
      <w:pPr>
        <w:pStyle w:val="ListParagraph"/>
        <w:tabs>
          <w:tab w:val="left" w:pos="360"/>
        </w:tabs>
        <w:spacing w:after="0"/>
        <w:ind w:left="360"/>
        <w:rPr>
          <w:highlight w:val="yellow"/>
        </w:rPr>
      </w:pPr>
      <w:r w:rsidRPr="0056271D">
        <w:rPr>
          <w:highlight w:val="yellow"/>
        </w:rPr>
        <w:t xml:space="preserve">  </w:t>
      </w:r>
      <w:r w:rsidRPr="0056271D">
        <w:rPr>
          <w:highlight w:val="yellow"/>
        </w:rPr>
        <w:tab/>
      </w:r>
      <w:r w:rsidRPr="0056271D">
        <w:rPr>
          <w:highlight w:val="yellow"/>
        </w:rPr>
        <w:t>},</w:t>
      </w:r>
    </w:p>
    <w:p w14:paraId="6CA409BB" w14:textId="60CA9A2B" w:rsidR="00845F12" w:rsidRPr="0056271D" w:rsidRDefault="00845F12" w:rsidP="00845F12">
      <w:pPr>
        <w:pStyle w:val="ListParagraph"/>
        <w:tabs>
          <w:tab w:val="left" w:pos="360"/>
        </w:tabs>
        <w:spacing w:after="0"/>
        <w:rPr>
          <w:highlight w:val="yellow"/>
        </w:rPr>
      </w:pPr>
      <w:r w:rsidRPr="0056271D">
        <w:rPr>
          <w:highlight w:val="yellow"/>
        </w:rPr>
        <w:t>{</w:t>
      </w:r>
    </w:p>
    <w:p w14:paraId="6C164E6E" w14:textId="77777777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title: "Harry Potter and the Chamber of Secrets",</w:t>
      </w:r>
    </w:p>
    <w:p w14:paraId="2ECBC9C6" w14:textId="77777777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author: "J.K. Rowling",</w:t>
      </w:r>
    </w:p>
    <w:p w14:paraId="5B08757D" w14:textId="77777777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year: 1998,</w:t>
      </w:r>
    </w:p>
    <w:p w14:paraId="6E901DF7" w14:textId="77777777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genre: "Fantasy Fiction",</w:t>
      </w:r>
    </w:p>
    <w:p w14:paraId="29DA799A" w14:textId="257424B0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</w:t>
      </w:r>
      <w:r w:rsidRPr="0056271D">
        <w:rPr>
          <w:highlight w:val="yellow"/>
        </w:rPr>
        <w:t>pages: 251,</w:t>
      </w:r>
    </w:p>
    <w:p w14:paraId="3D77DFF0" w14:textId="3F149199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</w:t>
      </w:r>
      <w:r w:rsidRPr="0056271D">
        <w:rPr>
          <w:highlight w:val="yellow"/>
        </w:rPr>
        <w:t>isbn: "0-7475-3849-2"</w:t>
      </w:r>
    </w:p>
    <w:p w14:paraId="3AD6CF9B" w14:textId="77777777" w:rsidR="00845F12" w:rsidRPr="0056271D" w:rsidRDefault="00845F12" w:rsidP="00845F12">
      <w:pPr>
        <w:pStyle w:val="ListParagraph"/>
        <w:tabs>
          <w:tab w:val="left" w:pos="360"/>
        </w:tabs>
        <w:spacing w:after="0"/>
        <w:rPr>
          <w:highlight w:val="yellow"/>
        </w:rPr>
      </w:pPr>
      <w:r w:rsidRPr="0056271D">
        <w:rPr>
          <w:highlight w:val="yellow"/>
        </w:rPr>
        <w:t xml:space="preserve">  },</w:t>
      </w:r>
    </w:p>
    <w:p w14:paraId="5DE749D8" w14:textId="2AD9506B" w:rsidR="00845F12" w:rsidRPr="0056271D" w:rsidRDefault="00845F12" w:rsidP="00845F12">
      <w:pPr>
        <w:pStyle w:val="ListParagraph"/>
        <w:tabs>
          <w:tab w:val="left" w:pos="360"/>
        </w:tabs>
        <w:spacing w:after="0"/>
        <w:ind w:left="360"/>
        <w:rPr>
          <w:highlight w:val="yellow"/>
        </w:rPr>
      </w:pPr>
      <w:r w:rsidRPr="0056271D">
        <w:rPr>
          <w:highlight w:val="yellow"/>
        </w:rPr>
        <w:t xml:space="preserve"> </w:t>
      </w:r>
      <w:r w:rsidRPr="0056271D">
        <w:rPr>
          <w:highlight w:val="yellow"/>
        </w:rPr>
        <w:tab/>
      </w:r>
      <w:r w:rsidRPr="0056271D">
        <w:rPr>
          <w:highlight w:val="yellow"/>
        </w:rPr>
        <w:t xml:space="preserve"> {</w:t>
      </w:r>
    </w:p>
    <w:p w14:paraId="0D08C9D3" w14:textId="77777777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title: "Harry Potter and the Prisoner of Azkaban",</w:t>
      </w:r>
    </w:p>
    <w:p w14:paraId="25335BC7" w14:textId="77777777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author: "J.K. Rowling",</w:t>
      </w:r>
    </w:p>
    <w:p w14:paraId="3E5496A4" w14:textId="77777777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year: 1999,</w:t>
      </w:r>
    </w:p>
    <w:p w14:paraId="4E23F801" w14:textId="77777777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lastRenderedPageBreak/>
        <w:t xml:space="preserve">    genre: "Fantasy Fiction",</w:t>
      </w:r>
    </w:p>
    <w:p w14:paraId="54EE23D1" w14:textId="38F3D153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</w:t>
      </w:r>
      <w:r w:rsidRPr="0056271D">
        <w:rPr>
          <w:highlight w:val="yellow"/>
        </w:rPr>
        <w:t>pages: 317,</w:t>
      </w:r>
    </w:p>
    <w:p w14:paraId="4EE0E084" w14:textId="62EBAA92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</w:t>
      </w:r>
      <w:r w:rsidRPr="0056271D">
        <w:rPr>
          <w:highlight w:val="yellow"/>
        </w:rPr>
        <w:t>isbn: "0-7475-4215-5"</w:t>
      </w:r>
    </w:p>
    <w:p w14:paraId="03E2FDF1" w14:textId="20B83E73" w:rsidR="00845F12" w:rsidRPr="0056271D" w:rsidRDefault="00845F12" w:rsidP="00845F12">
      <w:pPr>
        <w:pStyle w:val="ListParagraph"/>
        <w:tabs>
          <w:tab w:val="left" w:pos="360"/>
        </w:tabs>
        <w:spacing w:after="0"/>
        <w:ind w:left="360"/>
        <w:rPr>
          <w:highlight w:val="yellow"/>
        </w:rPr>
      </w:pPr>
      <w:r w:rsidRPr="0056271D">
        <w:rPr>
          <w:highlight w:val="yellow"/>
        </w:rPr>
        <w:t xml:space="preserve"> </w:t>
      </w:r>
      <w:r w:rsidRPr="0056271D">
        <w:rPr>
          <w:highlight w:val="yellow"/>
        </w:rPr>
        <w:tab/>
      </w:r>
      <w:r w:rsidRPr="0056271D">
        <w:rPr>
          <w:highlight w:val="yellow"/>
        </w:rPr>
        <w:t xml:space="preserve"> }</w:t>
      </w:r>
      <w:r w:rsidRPr="0056271D">
        <w:rPr>
          <w:highlight w:val="yellow"/>
        </w:rPr>
        <w:t>,</w:t>
      </w:r>
    </w:p>
    <w:p w14:paraId="2DF9A08F" w14:textId="77777777" w:rsidR="00845F12" w:rsidRPr="0056271D" w:rsidRDefault="00845F12" w:rsidP="00845F12">
      <w:pPr>
        <w:pStyle w:val="ListParagraph"/>
        <w:tabs>
          <w:tab w:val="left" w:pos="360"/>
        </w:tabs>
        <w:spacing w:after="0"/>
        <w:rPr>
          <w:highlight w:val="yellow"/>
        </w:rPr>
      </w:pPr>
      <w:r w:rsidRPr="0056271D">
        <w:rPr>
          <w:highlight w:val="yellow"/>
        </w:rPr>
        <w:t>{</w:t>
      </w:r>
    </w:p>
    <w:p w14:paraId="5C9163F7" w14:textId="77777777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title: "Harry Potter and the Goblet of Fire",</w:t>
      </w:r>
    </w:p>
    <w:p w14:paraId="50B4E8A6" w14:textId="77777777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author: "J.K. Rowling",</w:t>
      </w:r>
    </w:p>
    <w:p w14:paraId="474E140D" w14:textId="77777777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year: 2000,</w:t>
      </w:r>
    </w:p>
    <w:p w14:paraId="19641835" w14:textId="77777777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genre: "Fantasy Fiction",</w:t>
      </w:r>
    </w:p>
    <w:p w14:paraId="300168CB" w14:textId="03F646DE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</w:t>
      </w:r>
      <w:r w:rsidRPr="0056271D">
        <w:rPr>
          <w:highlight w:val="yellow"/>
        </w:rPr>
        <w:t>pages: 636,</w:t>
      </w:r>
    </w:p>
    <w:p w14:paraId="411E0EC9" w14:textId="45D542A4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</w:t>
      </w:r>
      <w:r w:rsidRPr="0056271D">
        <w:rPr>
          <w:highlight w:val="yellow"/>
        </w:rPr>
        <w:t>isbn: "0-7475-5079-4"</w:t>
      </w:r>
    </w:p>
    <w:p w14:paraId="392A0318" w14:textId="77777777" w:rsidR="00845F12" w:rsidRPr="0056271D" w:rsidRDefault="00845F12" w:rsidP="00845F12">
      <w:pPr>
        <w:pStyle w:val="ListParagraph"/>
        <w:tabs>
          <w:tab w:val="left" w:pos="360"/>
        </w:tabs>
        <w:spacing w:after="0"/>
        <w:rPr>
          <w:highlight w:val="yellow"/>
        </w:rPr>
      </w:pPr>
      <w:r w:rsidRPr="0056271D">
        <w:rPr>
          <w:highlight w:val="yellow"/>
        </w:rPr>
        <w:t xml:space="preserve">  },</w:t>
      </w:r>
    </w:p>
    <w:p w14:paraId="1BC593E7" w14:textId="77777777" w:rsidR="00845F12" w:rsidRPr="0056271D" w:rsidRDefault="00845F12" w:rsidP="00845F12">
      <w:pPr>
        <w:pStyle w:val="ListParagraph"/>
        <w:tabs>
          <w:tab w:val="left" w:pos="360"/>
        </w:tabs>
        <w:spacing w:after="0"/>
        <w:rPr>
          <w:highlight w:val="yellow"/>
        </w:rPr>
      </w:pPr>
      <w:r w:rsidRPr="0056271D">
        <w:rPr>
          <w:highlight w:val="yellow"/>
        </w:rPr>
        <w:t xml:space="preserve">  {</w:t>
      </w:r>
    </w:p>
    <w:p w14:paraId="05C7B2C7" w14:textId="77777777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title: "Harry Potter and the Order of the Phoenix",</w:t>
      </w:r>
    </w:p>
    <w:p w14:paraId="59223610" w14:textId="77777777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author: "J.K. Rowling",</w:t>
      </w:r>
    </w:p>
    <w:p w14:paraId="1080DF61" w14:textId="77777777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year: 2003,</w:t>
      </w:r>
    </w:p>
    <w:p w14:paraId="3B063E5E" w14:textId="77777777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genre: "Fantasy Fiction",</w:t>
      </w:r>
    </w:p>
    <w:p w14:paraId="7993637A" w14:textId="4B8DD2D9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</w:t>
      </w:r>
      <w:r w:rsidRPr="0056271D">
        <w:rPr>
          <w:highlight w:val="yellow"/>
        </w:rPr>
        <w:t>pages: 766,</w:t>
      </w:r>
    </w:p>
    <w:p w14:paraId="265C3C87" w14:textId="705F3A9D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</w:t>
      </w:r>
      <w:r w:rsidRPr="0056271D">
        <w:rPr>
          <w:highlight w:val="yellow"/>
        </w:rPr>
        <w:t>isbn: "0-7475-5100-6"</w:t>
      </w:r>
    </w:p>
    <w:p w14:paraId="3B8ACE9A" w14:textId="77777777" w:rsidR="00845F12" w:rsidRPr="0056271D" w:rsidRDefault="00845F12" w:rsidP="00845F12">
      <w:pPr>
        <w:pStyle w:val="ListParagraph"/>
        <w:tabs>
          <w:tab w:val="left" w:pos="360"/>
        </w:tabs>
        <w:spacing w:after="0"/>
        <w:rPr>
          <w:highlight w:val="yellow"/>
        </w:rPr>
      </w:pPr>
      <w:r w:rsidRPr="0056271D">
        <w:rPr>
          <w:highlight w:val="yellow"/>
        </w:rPr>
        <w:t xml:space="preserve">  },</w:t>
      </w:r>
    </w:p>
    <w:p w14:paraId="5724AF54" w14:textId="77777777" w:rsidR="00845F12" w:rsidRPr="0056271D" w:rsidRDefault="00845F12" w:rsidP="00845F12">
      <w:pPr>
        <w:pStyle w:val="ListParagraph"/>
        <w:tabs>
          <w:tab w:val="left" w:pos="360"/>
        </w:tabs>
        <w:spacing w:after="0"/>
        <w:rPr>
          <w:highlight w:val="yellow"/>
        </w:rPr>
      </w:pPr>
      <w:r w:rsidRPr="0056271D">
        <w:rPr>
          <w:highlight w:val="yellow"/>
        </w:rPr>
        <w:t xml:space="preserve">  {</w:t>
      </w:r>
    </w:p>
    <w:p w14:paraId="35670B00" w14:textId="77777777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title: "Harry Potter and the Half-Blood Prince",</w:t>
      </w:r>
    </w:p>
    <w:p w14:paraId="4D1DBE8A" w14:textId="77777777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author: "J.K. Rowling",</w:t>
      </w:r>
    </w:p>
    <w:p w14:paraId="09238F2D" w14:textId="77777777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year: 2005,</w:t>
      </w:r>
    </w:p>
    <w:p w14:paraId="34385910" w14:textId="77777777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genre: "Fantasy Fiction",</w:t>
      </w:r>
    </w:p>
    <w:p w14:paraId="70BD78A0" w14:textId="412E4FEE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</w:t>
      </w:r>
      <w:r w:rsidRPr="0056271D">
        <w:rPr>
          <w:highlight w:val="yellow"/>
        </w:rPr>
        <w:t>pages: 672,</w:t>
      </w:r>
    </w:p>
    <w:p w14:paraId="2FC98CB6" w14:textId="7FE5A82D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</w:t>
      </w:r>
      <w:r w:rsidRPr="0056271D">
        <w:rPr>
          <w:highlight w:val="yellow"/>
        </w:rPr>
        <w:t>isbn: "0-7475-8108-8"</w:t>
      </w:r>
    </w:p>
    <w:p w14:paraId="0C2B0554" w14:textId="2871BAB7" w:rsidR="00845F12" w:rsidRPr="0056271D" w:rsidRDefault="00845F12" w:rsidP="00845F12">
      <w:pPr>
        <w:pStyle w:val="ListParagraph"/>
        <w:tabs>
          <w:tab w:val="left" w:pos="360"/>
        </w:tabs>
        <w:spacing w:after="0"/>
        <w:rPr>
          <w:highlight w:val="yellow"/>
        </w:rPr>
      </w:pPr>
      <w:r w:rsidRPr="0056271D">
        <w:rPr>
          <w:highlight w:val="yellow"/>
        </w:rPr>
        <w:t xml:space="preserve">  }</w:t>
      </w:r>
      <w:r w:rsidRPr="0056271D">
        <w:rPr>
          <w:highlight w:val="yellow"/>
        </w:rPr>
        <w:t>,</w:t>
      </w:r>
    </w:p>
    <w:p w14:paraId="3242E081" w14:textId="77777777" w:rsidR="00845F12" w:rsidRPr="0056271D" w:rsidRDefault="00845F12" w:rsidP="00845F12">
      <w:pPr>
        <w:pStyle w:val="ListParagraph"/>
        <w:tabs>
          <w:tab w:val="left" w:pos="360"/>
        </w:tabs>
        <w:spacing w:after="0"/>
        <w:rPr>
          <w:highlight w:val="yellow"/>
        </w:rPr>
      </w:pPr>
      <w:r w:rsidRPr="0056271D">
        <w:rPr>
          <w:highlight w:val="yellow"/>
        </w:rPr>
        <w:t xml:space="preserve">  {</w:t>
      </w:r>
    </w:p>
    <w:p w14:paraId="4AAB77C6" w14:textId="77777777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title: "Harry Potter and the Deathly Hallows",</w:t>
      </w:r>
    </w:p>
    <w:p w14:paraId="2F1EC8A3" w14:textId="77777777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author: "J.K. Rowling",</w:t>
      </w:r>
    </w:p>
    <w:p w14:paraId="4B03E9A9" w14:textId="77777777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year: 2007,</w:t>
      </w:r>
    </w:p>
    <w:p w14:paraId="7027C711" w14:textId="77777777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genre: "Fantasy Fiction",</w:t>
      </w:r>
    </w:p>
    <w:p w14:paraId="410CCCBD" w14:textId="5B4168C8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</w:t>
      </w:r>
      <w:r w:rsidRPr="0056271D">
        <w:rPr>
          <w:highlight w:val="yellow"/>
        </w:rPr>
        <w:t>pages: 607,</w:t>
      </w:r>
    </w:p>
    <w:p w14:paraId="2317485A" w14:textId="5EB25A01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</w:t>
      </w:r>
      <w:r w:rsidRPr="0056271D">
        <w:rPr>
          <w:highlight w:val="yellow"/>
        </w:rPr>
        <w:t>isbn: "0-7475-9105-9"</w:t>
      </w:r>
    </w:p>
    <w:p w14:paraId="4F3F686E" w14:textId="77777777" w:rsidR="00845F12" w:rsidRPr="0056271D" w:rsidRDefault="00845F12" w:rsidP="00845F12">
      <w:pPr>
        <w:pStyle w:val="ListParagraph"/>
        <w:tabs>
          <w:tab w:val="left" w:pos="360"/>
        </w:tabs>
        <w:spacing w:after="0"/>
        <w:rPr>
          <w:highlight w:val="yellow"/>
        </w:rPr>
      </w:pPr>
      <w:r w:rsidRPr="0056271D">
        <w:rPr>
          <w:highlight w:val="yellow"/>
        </w:rPr>
        <w:t xml:space="preserve">  },</w:t>
      </w:r>
    </w:p>
    <w:p w14:paraId="4E962598" w14:textId="77777777" w:rsidR="00845F12" w:rsidRPr="0056271D" w:rsidRDefault="00845F12" w:rsidP="00845F12">
      <w:pPr>
        <w:pStyle w:val="ListParagraph"/>
        <w:tabs>
          <w:tab w:val="left" w:pos="360"/>
        </w:tabs>
        <w:spacing w:after="0"/>
        <w:rPr>
          <w:highlight w:val="yellow"/>
        </w:rPr>
      </w:pPr>
      <w:r w:rsidRPr="0056271D">
        <w:rPr>
          <w:highlight w:val="yellow"/>
        </w:rPr>
        <w:t xml:space="preserve">  {</w:t>
      </w:r>
    </w:p>
    <w:p w14:paraId="712D05B1" w14:textId="77777777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title: "The Ballad of Songbirds and Snakes",</w:t>
      </w:r>
    </w:p>
    <w:p w14:paraId="67405075" w14:textId="77777777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author: "Suzanne Collins",</w:t>
      </w:r>
    </w:p>
    <w:p w14:paraId="295B8DC5" w14:textId="77777777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year: 2020,</w:t>
      </w:r>
    </w:p>
    <w:p w14:paraId="385A7C4F" w14:textId="77777777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lastRenderedPageBreak/>
        <w:t xml:space="preserve">    genre: "Science Fiction",</w:t>
      </w:r>
    </w:p>
    <w:p w14:paraId="025FAFF4" w14:textId="4AB1D339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</w:t>
      </w:r>
      <w:r w:rsidRPr="0056271D">
        <w:rPr>
          <w:highlight w:val="yellow"/>
        </w:rPr>
        <w:t>pages: 528,</w:t>
      </w:r>
    </w:p>
    <w:p w14:paraId="2BEDE188" w14:textId="09B89A96" w:rsidR="00845F12" w:rsidRPr="0056271D" w:rsidRDefault="00845F12" w:rsidP="00845F12">
      <w:pPr>
        <w:pStyle w:val="ListParagraph"/>
        <w:tabs>
          <w:tab w:val="left" w:pos="360"/>
        </w:tabs>
        <w:spacing w:after="0"/>
        <w:ind w:left="1440"/>
        <w:rPr>
          <w:highlight w:val="yellow"/>
        </w:rPr>
      </w:pPr>
      <w:r w:rsidRPr="0056271D">
        <w:rPr>
          <w:highlight w:val="yellow"/>
        </w:rPr>
        <w:t xml:space="preserve">    </w:t>
      </w:r>
      <w:r w:rsidRPr="0056271D">
        <w:rPr>
          <w:highlight w:val="yellow"/>
        </w:rPr>
        <w:t>isbn: "9780702300172"</w:t>
      </w:r>
    </w:p>
    <w:p w14:paraId="5FF1F998" w14:textId="77777777" w:rsidR="00845F12" w:rsidRPr="0056271D" w:rsidRDefault="00845F12" w:rsidP="00845F12">
      <w:pPr>
        <w:pStyle w:val="ListParagraph"/>
        <w:tabs>
          <w:tab w:val="left" w:pos="360"/>
        </w:tabs>
        <w:spacing w:after="0"/>
        <w:rPr>
          <w:highlight w:val="yellow"/>
        </w:rPr>
      </w:pPr>
      <w:r w:rsidRPr="0056271D">
        <w:rPr>
          <w:highlight w:val="yellow"/>
        </w:rPr>
        <w:t xml:space="preserve">  },</w:t>
      </w:r>
    </w:p>
    <w:p w14:paraId="61012F3B" w14:textId="616760E9" w:rsidR="00845F12" w:rsidRPr="0056271D" w:rsidRDefault="00845F12" w:rsidP="00845F12">
      <w:pPr>
        <w:pStyle w:val="ListParagraph"/>
        <w:tabs>
          <w:tab w:val="left" w:pos="360"/>
        </w:tabs>
        <w:spacing w:after="0"/>
        <w:ind w:left="360"/>
        <w:rPr>
          <w:highlight w:val="yellow"/>
        </w:rPr>
      </w:pPr>
      <w:r w:rsidRPr="0056271D">
        <w:rPr>
          <w:highlight w:val="yellow"/>
        </w:rPr>
        <w:t xml:space="preserve"> </w:t>
      </w:r>
      <w:r w:rsidRPr="0056271D">
        <w:rPr>
          <w:highlight w:val="yellow"/>
        </w:rPr>
        <w:tab/>
      </w:r>
      <w:r w:rsidRPr="0056271D">
        <w:rPr>
          <w:highlight w:val="yellow"/>
        </w:rPr>
        <w:t xml:space="preserve"> {</w:t>
      </w:r>
    </w:p>
    <w:p w14:paraId="057DE3AC" w14:textId="0F51C14D" w:rsidR="00845F12" w:rsidRPr="0056271D" w:rsidRDefault="00845F12" w:rsidP="00845F12">
      <w:pPr>
        <w:pStyle w:val="ListParagraph"/>
        <w:tabs>
          <w:tab w:val="left" w:pos="360"/>
        </w:tabs>
        <w:spacing w:after="0"/>
        <w:rPr>
          <w:highlight w:val="yellow"/>
        </w:rPr>
      </w:pPr>
      <w:r w:rsidRPr="0056271D">
        <w:rPr>
          <w:highlight w:val="yellow"/>
        </w:rPr>
        <w:t xml:space="preserve">   </w:t>
      </w:r>
      <w:r w:rsidRPr="0056271D">
        <w:rPr>
          <w:highlight w:val="yellow"/>
        </w:rPr>
        <w:tab/>
      </w:r>
      <w:r w:rsidRPr="0056271D">
        <w:rPr>
          <w:highlight w:val="yellow"/>
        </w:rPr>
        <w:t xml:space="preserve"> title: "Sunrise on the Reaping",</w:t>
      </w:r>
    </w:p>
    <w:p w14:paraId="4993ECEA" w14:textId="4E715474" w:rsidR="00845F12" w:rsidRPr="0056271D" w:rsidRDefault="00845F12" w:rsidP="00845F12">
      <w:pPr>
        <w:pStyle w:val="ListParagraph"/>
        <w:tabs>
          <w:tab w:val="left" w:pos="360"/>
        </w:tabs>
        <w:spacing w:after="0"/>
        <w:rPr>
          <w:highlight w:val="yellow"/>
        </w:rPr>
      </w:pPr>
      <w:r w:rsidRPr="0056271D">
        <w:rPr>
          <w:highlight w:val="yellow"/>
        </w:rPr>
        <w:t xml:space="preserve">   </w:t>
      </w:r>
      <w:r w:rsidRPr="0056271D">
        <w:rPr>
          <w:highlight w:val="yellow"/>
        </w:rPr>
        <w:tab/>
      </w:r>
      <w:r w:rsidRPr="0056271D">
        <w:rPr>
          <w:highlight w:val="yellow"/>
        </w:rPr>
        <w:t xml:space="preserve"> author: "Suzanne Collins",</w:t>
      </w:r>
    </w:p>
    <w:p w14:paraId="4AF4A606" w14:textId="6CC1C9CB" w:rsidR="00845F12" w:rsidRPr="0056271D" w:rsidRDefault="00845F12" w:rsidP="00845F12">
      <w:pPr>
        <w:pStyle w:val="ListParagraph"/>
        <w:tabs>
          <w:tab w:val="left" w:pos="360"/>
        </w:tabs>
        <w:spacing w:after="0"/>
        <w:rPr>
          <w:highlight w:val="yellow"/>
        </w:rPr>
      </w:pPr>
      <w:r w:rsidRPr="0056271D">
        <w:rPr>
          <w:highlight w:val="yellow"/>
        </w:rPr>
        <w:t xml:space="preserve">    </w:t>
      </w:r>
      <w:r w:rsidRPr="0056271D">
        <w:rPr>
          <w:highlight w:val="yellow"/>
        </w:rPr>
        <w:tab/>
      </w:r>
      <w:r w:rsidRPr="0056271D">
        <w:rPr>
          <w:highlight w:val="yellow"/>
        </w:rPr>
        <w:t>year: 2025,</w:t>
      </w:r>
    </w:p>
    <w:p w14:paraId="269205EE" w14:textId="7B12C0BF" w:rsidR="00845F12" w:rsidRPr="0056271D" w:rsidRDefault="00845F12" w:rsidP="00845F12">
      <w:pPr>
        <w:pStyle w:val="ListParagraph"/>
        <w:tabs>
          <w:tab w:val="left" w:pos="360"/>
        </w:tabs>
        <w:spacing w:after="0"/>
        <w:ind w:left="360"/>
        <w:rPr>
          <w:highlight w:val="yellow"/>
        </w:rPr>
      </w:pPr>
      <w:r w:rsidRPr="0056271D">
        <w:rPr>
          <w:highlight w:val="yellow"/>
        </w:rPr>
        <w:t xml:space="preserve">    </w:t>
      </w:r>
      <w:r w:rsidRPr="0056271D">
        <w:rPr>
          <w:highlight w:val="yellow"/>
        </w:rPr>
        <w:tab/>
      </w:r>
      <w:r w:rsidRPr="0056271D">
        <w:rPr>
          <w:highlight w:val="yellow"/>
        </w:rPr>
        <w:tab/>
      </w:r>
      <w:r w:rsidRPr="0056271D">
        <w:rPr>
          <w:highlight w:val="yellow"/>
        </w:rPr>
        <w:t>genre: "Science Fiction",</w:t>
      </w:r>
    </w:p>
    <w:p w14:paraId="4AFA3575" w14:textId="197964D6" w:rsidR="00845F12" w:rsidRPr="0056271D" w:rsidRDefault="00845F12" w:rsidP="00845F12">
      <w:pPr>
        <w:pStyle w:val="ListParagraph"/>
        <w:tabs>
          <w:tab w:val="left" w:pos="360"/>
        </w:tabs>
        <w:spacing w:after="0"/>
        <w:ind w:left="360"/>
        <w:rPr>
          <w:highlight w:val="yellow"/>
        </w:rPr>
      </w:pPr>
      <w:r w:rsidRPr="0056271D">
        <w:rPr>
          <w:highlight w:val="yellow"/>
        </w:rPr>
        <w:tab/>
      </w:r>
      <w:r w:rsidRPr="0056271D">
        <w:rPr>
          <w:highlight w:val="yellow"/>
        </w:rPr>
        <w:tab/>
      </w:r>
      <w:r w:rsidRPr="0056271D">
        <w:rPr>
          <w:highlight w:val="yellow"/>
        </w:rPr>
        <w:t>pages: 400,</w:t>
      </w:r>
    </w:p>
    <w:p w14:paraId="7BE1939B" w14:textId="611E2C8C" w:rsidR="00845F12" w:rsidRPr="0056271D" w:rsidRDefault="00845F12" w:rsidP="00845F12">
      <w:pPr>
        <w:pStyle w:val="ListParagraph"/>
        <w:tabs>
          <w:tab w:val="left" w:pos="360"/>
        </w:tabs>
        <w:spacing w:after="0"/>
        <w:ind w:left="360"/>
        <w:rPr>
          <w:highlight w:val="yellow"/>
        </w:rPr>
      </w:pPr>
      <w:r w:rsidRPr="0056271D">
        <w:rPr>
          <w:highlight w:val="yellow"/>
        </w:rPr>
        <w:tab/>
      </w:r>
      <w:r w:rsidRPr="0056271D">
        <w:rPr>
          <w:highlight w:val="yellow"/>
        </w:rPr>
        <w:tab/>
      </w:r>
      <w:r w:rsidRPr="0056271D">
        <w:rPr>
          <w:highlight w:val="yellow"/>
        </w:rPr>
        <w:t>isbn: "9781546171461"</w:t>
      </w:r>
    </w:p>
    <w:p w14:paraId="17E893CD" w14:textId="6EEFA827" w:rsidR="00845F12" w:rsidRPr="0056271D" w:rsidRDefault="00845F12" w:rsidP="00845F12">
      <w:pPr>
        <w:pStyle w:val="ListParagraph"/>
        <w:tabs>
          <w:tab w:val="left" w:pos="360"/>
        </w:tabs>
        <w:spacing w:after="0"/>
        <w:ind w:left="360"/>
        <w:rPr>
          <w:highlight w:val="yellow"/>
        </w:rPr>
      </w:pPr>
      <w:r w:rsidRPr="0056271D">
        <w:rPr>
          <w:highlight w:val="yellow"/>
        </w:rPr>
        <w:tab/>
      </w:r>
      <w:r w:rsidRPr="0056271D">
        <w:rPr>
          <w:highlight w:val="yellow"/>
        </w:rPr>
        <w:t xml:space="preserve"> }</w:t>
      </w:r>
    </w:p>
    <w:p w14:paraId="0865E97F" w14:textId="507AE7ED" w:rsidR="00845F12" w:rsidRPr="00F108A0" w:rsidRDefault="00845F12" w:rsidP="00845F12">
      <w:pPr>
        <w:pStyle w:val="ListParagraph"/>
        <w:tabs>
          <w:tab w:val="left" w:pos="360"/>
        </w:tabs>
        <w:spacing w:after="0"/>
        <w:ind w:left="360"/>
      </w:pPr>
      <w:r w:rsidRPr="0056271D">
        <w:rPr>
          <w:highlight w:val="yellow"/>
        </w:rPr>
        <w:t>])</w:t>
      </w:r>
    </w:p>
    <w:p w14:paraId="39E039F6" w14:textId="77777777" w:rsidR="00924DBA" w:rsidRPr="00924DBA" w:rsidRDefault="00924DBA" w:rsidP="00924DBA">
      <w:pPr>
        <w:pStyle w:val="ListParagraph"/>
        <w:spacing w:after="0"/>
        <w:rPr>
          <w:b/>
          <w:bCs/>
        </w:rPr>
      </w:pPr>
    </w:p>
    <w:p w14:paraId="25349C6F" w14:textId="2597DE32" w:rsidR="00987247" w:rsidRDefault="00845F12" w:rsidP="00987247">
      <w:pPr>
        <w:pStyle w:val="ListParagraph"/>
        <w:spacing w:after="0"/>
        <w:ind w:left="0"/>
      </w:pPr>
      <w:r w:rsidRPr="00845F12">
        <w:t>Please find the screenshots below.</w:t>
      </w:r>
    </w:p>
    <w:p w14:paraId="473AF12E" w14:textId="39B41B98" w:rsidR="00DB160F" w:rsidRDefault="00DB160F" w:rsidP="00987247">
      <w:pPr>
        <w:pStyle w:val="ListParagraph"/>
        <w:spacing w:after="0"/>
        <w:ind w:left="0"/>
      </w:pPr>
      <w:r>
        <w:rPr>
          <w:noProof/>
        </w:rPr>
        <w:drawing>
          <wp:inline distT="0" distB="0" distL="0" distR="0" wp14:anchorId="4D937527" wp14:editId="15A8A0BB">
            <wp:extent cx="4209518" cy="5359940"/>
            <wp:effectExtent l="0" t="0" r="635" b="0"/>
            <wp:docPr id="4903792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7923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9518" cy="53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7EE2A" w14:textId="1F2D48F6" w:rsidR="00DB160F" w:rsidRDefault="00DB160F" w:rsidP="00987247">
      <w:pPr>
        <w:pStyle w:val="ListParagraph"/>
        <w:spacing w:after="0"/>
        <w:ind w:left="0"/>
      </w:pPr>
      <w:r>
        <w:rPr>
          <w:noProof/>
        </w:rPr>
        <w:lastRenderedPageBreak/>
        <w:drawing>
          <wp:inline distT="0" distB="0" distL="0" distR="0" wp14:anchorId="2754C595" wp14:editId="2041C231">
            <wp:extent cx="5943600" cy="6433820"/>
            <wp:effectExtent l="0" t="0" r="0" b="5080"/>
            <wp:docPr id="11532114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11413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AD934" w14:textId="5CB30A1B" w:rsidR="00DB160F" w:rsidRDefault="00DB160F" w:rsidP="00987247">
      <w:pPr>
        <w:pStyle w:val="ListParagraph"/>
        <w:spacing w:after="0"/>
        <w:ind w:left="0"/>
      </w:pPr>
      <w:r>
        <w:rPr>
          <w:noProof/>
        </w:rPr>
        <w:lastRenderedPageBreak/>
        <w:drawing>
          <wp:inline distT="0" distB="0" distL="0" distR="0" wp14:anchorId="5B9798A8" wp14:editId="507AF041">
            <wp:extent cx="5943600" cy="7541895"/>
            <wp:effectExtent l="0" t="0" r="0" b="1905"/>
            <wp:docPr id="143659362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93622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DC55" w14:textId="77777777" w:rsidR="00845F12" w:rsidRDefault="00845F12" w:rsidP="00987247">
      <w:pPr>
        <w:pStyle w:val="ListParagraph"/>
        <w:spacing w:after="0"/>
        <w:ind w:left="0"/>
      </w:pPr>
    </w:p>
    <w:p w14:paraId="21D0F8C8" w14:textId="1B04935D" w:rsidR="00845F12" w:rsidRDefault="00845F12" w:rsidP="00845F12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924DBA">
        <w:rPr>
          <w:b/>
          <w:bCs/>
        </w:rPr>
        <w:t>Use the find command to fetch all books where year is greater than 2000.</w:t>
      </w:r>
    </w:p>
    <w:p w14:paraId="22EDE205" w14:textId="34FDEA14" w:rsidR="00845F12" w:rsidRDefault="00845F12" w:rsidP="00845F12">
      <w:pPr>
        <w:pStyle w:val="ListParagraph"/>
        <w:spacing w:after="0"/>
      </w:pPr>
      <w:r w:rsidRPr="00845F12">
        <w:t>Below</w:t>
      </w:r>
      <w:r>
        <w:t xml:space="preserve"> command is used to fetch the books where year is greater than 2000.</w:t>
      </w:r>
    </w:p>
    <w:p w14:paraId="6F9D9E32" w14:textId="77777777" w:rsidR="00845F12" w:rsidRDefault="00845F12" w:rsidP="00845F12">
      <w:pPr>
        <w:pStyle w:val="ListParagraph"/>
        <w:spacing w:after="0"/>
      </w:pPr>
    </w:p>
    <w:p w14:paraId="2DDD2BE9" w14:textId="77777777" w:rsidR="00845F12" w:rsidRPr="00845F12" w:rsidRDefault="00845F12" w:rsidP="00845F12">
      <w:pPr>
        <w:pStyle w:val="ListParagraph"/>
      </w:pPr>
      <w:r w:rsidRPr="00845F12">
        <w:rPr>
          <w:highlight w:val="yellow"/>
        </w:rPr>
        <w:t>db.Books.find({year:{$gt:2000}}).pretty()</w:t>
      </w:r>
    </w:p>
    <w:p w14:paraId="5CF5AF59" w14:textId="05C1FB6D" w:rsidR="00845F12" w:rsidRDefault="0056596B" w:rsidP="00845F12">
      <w:pPr>
        <w:pStyle w:val="ListParagraph"/>
        <w:spacing w:after="0"/>
      </w:pPr>
      <w:r>
        <w:rPr>
          <w:noProof/>
        </w:rPr>
        <w:lastRenderedPageBreak/>
        <w:drawing>
          <wp:inline distT="0" distB="0" distL="0" distR="0" wp14:anchorId="7DD74AE0" wp14:editId="0062B0BB">
            <wp:extent cx="5458460" cy="8686800"/>
            <wp:effectExtent l="0" t="0" r="8890" b="0"/>
            <wp:docPr id="20724316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31625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8460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2566A" w14:textId="226E040C" w:rsidR="00C40427" w:rsidRDefault="00C40427" w:rsidP="00C40427">
      <w:pPr>
        <w:pStyle w:val="ListParagraph"/>
        <w:spacing w:after="0"/>
        <w:ind w:left="-180"/>
        <w:rPr>
          <w:b/>
          <w:bCs/>
          <w:sz w:val="32"/>
          <w:szCs w:val="32"/>
        </w:rPr>
      </w:pPr>
      <w:r w:rsidRPr="00C40427">
        <w:rPr>
          <w:b/>
          <w:bCs/>
          <w:sz w:val="32"/>
          <w:szCs w:val="32"/>
        </w:rPr>
        <w:lastRenderedPageBreak/>
        <w:t xml:space="preserve">Task </w:t>
      </w:r>
      <w:r w:rsidRPr="00C40427">
        <w:rPr>
          <w:b/>
          <w:bCs/>
          <w:sz w:val="32"/>
          <w:szCs w:val="32"/>
        </w:rPr>
        <w:t>3. Updating and Deleting Documents in MongoDB</w:t>
      </w:r>
    </w:p>
    <w:p w14:paraId="6C45B0A7" w14:textId="7DC6E3A8" w:rsidR="007C5C9B" w:rsidRDefault="007C5C9B" w:rsidP="007C5C9B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 w:rsidRPr="007C5C9B">
        <w:rPr>
          <w:b/>
          <w:bCs/>
        </w:rPr>
        <w:t>Use the LibraryDB database and update the genre of the book titled "Book1" to "Classic Fiction".</w:t>
      </w:r>
    </w:p>
    <w:p w14:paraId="44A3A34C" w14:textId="77777777" w:rsidR="00011505" w:rsidRDefault="00011505" w:rsidP="00011505">
      <w:pPr>
        <w:spacing w:after="0"/>
        <w:rPr>
          <w:b/>
          <w:bCs/>
        </w:rPr>
      </w:pPr>
    </w:p>
    <w:p w14:paraId="74CDE771" w14:textId="1C349473" w:rsidR="00011505" w:rsidRDefault="00011505" w:rsidP="00011505">
      <w:pPr>
        <w:spacing w:after="0"/>
      </w:pPr>
      <w:r>
        <w:t xml:space="preserve">Firstly, inserting the book named ‘Book1’ </w:t>
      </w:r>
      <w:r w:rsidR="00F4357B">
        <w:t>i</w:t>
      </w:r>
      <w:r>
        <w:t>n the ‘</w:t>
      </w:r>
      <w:r w:rsidRPr="00011505">
        <w:t>Books</w:t>
      </w:r>
      <w:r>
        <w:t>’ collection:</w:t>
      </w:r>
    </w:p>
    <w:p w14:paraId="70BDADD8" w14:textId="6EFB6DF4" w:rsidR="00011505" w:rsidRDefault="00F8125B" w:rsidP="00011505">
      <w:pPr>
        <w:spacing w:after="0"/>
      </w:pPr>
      <w:r>
        <w:t xml:space="preserve"> </w:t>
      </w:r>
      <w:r w:rsidRPr="00F8125B">
        <w:rPr>
          <w:highlight w:val="yellow"/>
        </w:rPr>
        <w:t>use LibraryDB;</w:t>
      </w:r>
    </w:p>
    <w:p w14:paraId="2135EE63" w14:textId="77777777" w:rsidR="007326F3" w:rsidRDefault="007326F3" w:rsidP="00011505">
      <w:pPr>
        <w:spacing w:after="0"/>
      </w:pPr>
    </w:p>
    <w:p w14:paraId="0E48F9CF" w14:textId="77777777" w:rsidR="00080F43" w:rsidRPr="00080F43" w:rsidRDefault="00080F43" w:rsidP="00080F43">
      <w:pPr>
        <w:spacing w:after="0"/>
        <w:rPr>
          <w:highlight w:val="yellow"/>
        </w:rPr>
      </w:pPr>
      <w:r w:rsidRPr="00080F43">
        <w:rPr>
          <w:highlight w:val="yellow"/>
        </w:rPr>
        <w:t xml:space="preserve">db.Books.insertOne({ </w:t>
      </w:r>
    </w:p>
    <w:p w14:paraId="20A42C2E" w14:textId="77777777" w:rsidR="00080F43" w:rsidRPr="00080F43" w:rsidRDefault="00080F43" w:rsidP="00080F43">
      <w:pPr>
        <w:spacing w:after="0"/>
        <w:rPr>
          <w:highlight w:val="yellow"/>
        </w:rPr>
      </w:pPr>
      <w:r w:rsidRPr="00080F43">
        <w:rPr>
          <w:highlight w:val="yellow"/>
        </w:rPr>
        <w:t xml:space="preserve">    title: "Book1",</w:t>
      </w:r>
    </w:p>
    <w:p w14:paraId="553F9A1B" w14:textId="77777777" w:rsidR="00080F43" w:rsidRPr="00080F43" w:rsidRDefault="00080F43" w:rsidP="00080F43">
      <w:pPr>
        <w:spacing w:after="0"/>
        <w:rPr>
          <w:highlight w:val="yellow"/>
        </w:rPr>
      </w:pPr>
      <w:r w:rsidRPr="00080F43">
        <w:rPr>
          <w:highlight w:val="yellow"/>
        </w:rPr>
        <w:t xml:space="preserve">    author: "Test Author",</w:t>
      </w:r>
    </w:p>
    <w:p w14:paraId="0407DCE6" w14:textId="77777777" w:rsidR="00080F43" w:rsidRPr="00080F43" w:rsidRDefault="00080F43" w:rsidP="00080F43">
      <w:pPr>
        <w:spacing w:after="0"/>
        <w:rPr>
          <w:highlight w:val="yellow"/>
        </w:rPr>
      </w:pPr>
      <w:r w:rsidRPr="00080F43">
        <w:rPr>
          <w:highlight w:val="yellow"/>
        </w:rPr>
        <w:t xml:space="preserve">    year: 1990,</w:t>
      </w:r>
    </w:p>
    <w:p w14:paraId="3CB203ED" w14:textId="77777777" w:rsidR="00080F43" w:rsidRPr="00080F43" w:rsidRDefault="00080F43" w:rsidP="00080F43">
      <w:pPr>
        <w:spacing w:after="0"/>
        <w:rPr>
          <w:highlight w:val="yellow"/>
        </w:rPr>
      </w:pPr>
      <w:r w:rsidRPr="00080F43">
        <w:rPr>
          <w:highlight w:val="yellow"/>
        </w:rPr>
        <w:t xml:space="preserve">    genre: "Fantasy Fiction",</w:t>
      </w:r>
    </w:p>
    <w:p w14:paraId="144D608F" w14:textId="7DC7407C" w:rsidR="00080F43" w:rsidRPr="00080F43" w:rsidRDefault="00080F43" w:rsidP="00080F43">
      <w:pPr>
        <w:spacing w:after="0"/>
        <w:rPr>
          <w:highlight w:val="yellow"/>
        </w:rPr>
      </w:pPr>
      <w:r w:rsidRPr="00080F43">
        <w:rPr>
          <w:highlight w:val="yellow"/>
        </w:rPr>
        <w:t xml:space="preserve">    </w:t>
      </w:r>
      <w:r w:rsidRPr="00080F43">
        <w:rPr>
          <w:highlight w:val="yellow"/>
        </w:rPr>
        <w:t>pages: 223,</w:t>
      </w:r>
    </w:p>
    <w:p w14:paraId="777E1008" w14:textId="2612C4CE" w:rsidR="00080F43" w:rsidRPr="00080F43" w:rsidRDefault="00080F43" w:rsidP="00080F43">
      <w:pPr>
        <w:spacing w:after="0"/>
        <w:rPr>
          <w:highlight w:val="yellow"/>
        </w:rPr>
      </w:pPr>
      <w:r w:rsidRPr="00080F43">
        <w:rPr>
          <w:highlight w:val="yellow"/>
        </w:rPr>
        <w:t xml:space="preserve">    </w:t>
      </w:r>
      <w:r w:rsidRPr="00080F43">
        <w:rPr>
          <w:highlight w:val="yellow"/>
        </w:rPr>
        <w:t xml:space="preserve">isbn: "123-0-1234-5678-9"    </w:t>
      </w:r>
    </w:p>
    <w:p w14:paraId="215C2278" w14:textId="3A3A0B0D" w:rsidR="00F4357B" w:rsidRDefault="00080F43" w:rsidP="00080F43">
      <w:pPr>
        <w:spacing w:after="0"/>
      </w:pPr>
      <w:r w:rsidRPr="00080F43">
        <w:rPr>
          <w:highlight w:val="yellow"/>
        </w:rPr>
        <w:t>});</w:t>
      </w:r>
    </w:p>
    <w:p w14:paraId="68BB6223" w14:textId="77777777" w:rsidR="00080F43" w:rsidRDefault="00080F43" w:rsidP="00080F43">
      <w:pPr>
        <w:spacing w:after="0"/>
      </w:pPr>
    </w:p>
    <w:p w14:paraId="122CFBC9" w14:textId="035EA952" w:rsidR="005649B4" w:rsidRDefault="00701B4B" w:rsidP="00011505">
      <w:pPr>
        <w:spacing w:after="0"/>
      </w:pPr>
      <w:r>
        <w:rPr>
          <w:noProof/>
        </w:rPr>
        <w:drawing>
          <wp:inline distT="0" distB="0" distL="0" distR="0" wp14:anchorId="61926616" wp14:editId="380722EC">
            <wp:extent cx="5915025" cy="3600450"/>
            <wp:effectExtent l="0" t="0" r="9525" b="0"/>
            <wp:docPr id="11385781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7816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A6D6" w14:textId="77777777" w:rsidR="005649B4" w:rsidRDefault="005649B4" w:rsidP="00011505">
      <w:pPr>
        <w:spacing w:after="0"/>
      </w:pPr>
    </w:p>
    <w:p w14:paraId="7C9D332C" w14:textId="77777777" w:rsidR="005649B4" w:rsidRDefault="005649B4" w:rsidP="00011505">
      <w:pPr>
        <w:spacing w:after="0"/>
      </w:pPr>
    </w:p>
    <w:p w14:paraId="62C94BE9" w14:textId="77777777" w:rsidR="002544B6" w:rsidRDefault="002544B6" w:rsidP="00011505">
      <w:pPr>
        <w:spacing w:after="0"/>
      </w:pPr>
    </w:p>
    <w:p w14:paraId="386C7842" w14:textId="77777777" w:rsidR="00D3402E" w:rsidRDefault="00D3402E" w:rsidP="00011505">
      <w:pPr>
        <w:spacing w:after="0"/>
      </w:pPr>
    </w:p>
    <w:p w14:paraId="00ABE379" w14:textId="77777777" w:rsidR="00D3402E" w:rsidRDefault="00D3402E" w:rsidP="00011505">
      <w:pPr>
        <w:spacing w:after="0"/>
      </w:pPr>
    </w:p>
    <w:p w14:paraId="5252FD51" w14:textId="77777777" w:rsidR="00D3402E" w:rsidRDefault="00D3402E" w:rsidP="00011505">
      <w:pPr>
        <w:spacing w:after="0"/>
      </w:pPr>
    </w:p>
    <w:p w14:paraId="362464E4" w14:textId="77777777" w:rsidR="002544B6" w:rsidRDefault="002544B6" w:rsidP="00011505">
      <w:pPr>
        <w:spacing w:after="0"/>
      </w:pPr>
    </w:p>
    <w:p w14:paraId="0E795BCF" w14:textId="33637E9F" w:rsidR="002544B6" w:rsidRDefault="002544B6" w:rsidP="00011505">
      <w:pPr>
        <w:spacing w:after="0"/>
      </w:pPr>
      <w:r>
        <w:lastRenderedPageBreak/>
        <w:t xml:space="preserve">Then updating the </w:t>
      </w:r>
      <w:r w:rsidRPr="002544B6">
        <w:t>genre of the book titled "Book1"</w:t>
      </w:r>
      <w:r>
        <w:t>:</w:t>
      </w:r>
    </w:p>
    <w:p w14:paraId="7686C5A8" w14:textId="649AA853" w:rsidR="00080F43" w:rsidRPr="00E431DD" w:rsidRDefault="00080F43" w:rsidP="00080F43">
      <w:pPr>
        <w:spacing w:after="0"/>
        <w:rPr>
          <w:highlight w:val="yellow"/>
        </w:rPr>
      </w:pPr>
      <w:r w:rsidRPr="00E431DD">
        <w:rPr>
          <w:highlight w:val="yellow"/>
        </w:rPr>
        <w:t>db.</w:t>
      </w:r>
      <w:r w:rsidR="00530C05">
        <w:rPr>
          <w:highlight w:val="yellow"/>
        </w:rPr>
        <w:t>B</w:t>
      </w:r>
      <w:r w:rsidRPr="00E431DD">
        <w:rPr>
          <w:highlight w:val="yellow"/>
        </w:rPr>
        <w:t>ooks.updateOne(</w:t>
      </w:r>
    </w:p>
    <w:p w14:paraId="2B59A343" w14:textId="27D6FFF3" w:rsidR="00080F43" w:rsidRPr="00E431DD" w:rsidRDefault="00080F43" w:rsidP="00080F43">
      <w:pPr>
        <w:spacing w:after="0"/>
        <w:ind w:left="720"/>
        <w:rPr>
          <w:highlight w:val="yellow"/>
        </w:rPr>
      </w:pPr>
      <w:r w:rsidRPr="00E431DD">
        <w:rPr>
          <w:highlight w:val="yellow"/>
        </w:rPr>
        <w:t xml:space="preserve"> { title: "</w:t>
      </w:r>
      <w:r w:rsidR="00530C05">
        <w:rPr>
          <w:highlight w:val="yellow"/>
        </w:rPr>
        <w:t>Book1</w:t>
      </w:r>
      <w:r w:rsidRPr="00E431DD">
        <w:rPr>
          <w:highlight w:val="yellow"/>
        </w:rPr>
        <w:t>"},</w:t>
      </w:r>
    </w:p>
    <w:p w14:paraId="28D9041A" w14:textId="56C0350C" w:rsidR="00080F43" w:rsidRPr="00E431DD" w:rsidRDefault="00080F43" w:rsidP="00080F43">
      <w:pPr>
        <w:spacing w:after="0"/>
        <w:ind w:left="720"/>
        <w:rPr>
          <w:highlight w:val="yellow"/>
        </w:rPr>
      </w:pPr>
      <w:r w:rsidRPr="00E431DD">
        <w:rPr>
          <w:highlight w:val="yellow"/>
        </w:rPr>
        <w:t xml:space="preserve"> { $set: { genre: "Classic Fiction" } }</w:t>
      </w:r>
    </w:p>
    <w:p w14:paraId="34A55685" w14:textId="287F2D38" w:rsidR="002544B6" w:rsidRPr="00011505" w:rsidRDefault="00080F43" w:rsidP="00080F43">
      <w:pPr>
        <w:spacing w:after="0"/>
      </w:pPr>
      <w:r w:rsidRPr="00E431DD">
        <w:rPr>
          <w:highlight w:val="yellow"/>
        </w:rPr>
        <w:t>);</w:t>
      </w:r>
    </w:p>
    <w:p w14:paraId="1822FF80" w14:textId="77777777" w:rsidR="00011505" w:rsidRDefault="00011505" w:rsidP="00011505">
      <w:pPr>
        <w:spacing w:after="0"/>
        <w:rPr>
          <w:b/>
          <w:bCs/>
        </w:rPr>
      </w:pPr>
    </w:p>
    <w:p w14:paraId="6EF0D88D" w14:textId="22F3E0FC" w:rsidR="00530C05" w:rsidRDefault="00530C05" w:rsidP="00011505">
      <w:pPr>
        <w:spacing w:after="0"/>
        <w:rPr>
          <w:b/>
          <w:bCs/>
        </w:rPr>
      </w:pPr>
      <w:r>
        <w:rPr>
          <w:noProof/>
        </w:rPr>
        <w:drawing>
          <wp:inline distT="0" distB="0" distL="0" distR="0" wp14:anchorId="010AE2DE" wp14:editId="02330659">
            <wp:extent cx="5943600" cy="3140710"/>
            <wp:effectExtent l="0" t="0" r="0" b="2540"/>
            <wp:docPr id="15538460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4604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8BE8" w14:textId="77777777" w:rsidR="00530C05" w:rsidRDefault="00530C05" w:rsidP="00011505">
      <w:pPr>
        <w:spacing w:after="0"/>
        <w:rPr>
          <w:b/>
          <w:bCs/>
        </w:rPr>
      </w:pPr>
    </w:p>
    <w:p w14:paraId="2DF98E75" w14:textId="77777777" w:rsidR="00530C05" w:rsidRDefault="00530C05" w:rsidP="00011505">
      <w:pPr>
        <w:spacing w:after="0"/>
        <w:rPr>
          <w:b/>
          <w:bCs/>
        </w:rPr>
      </w:pPr>
    </w:p>
    <w:p w14:paraId="3851090F" w14:textId="20BC3836" w:rsidR="00CC0ED1" w:rsidRPr="00CC0ED1" w:rsidRDefault="00CC0ED1" w:rsidP="00CC0ED1">
      <w:pPr>
        <w:spacing w:after="0"/>
        <w:ind w:left="-180"/>
        <w:rPr>
          <w:b/>
          <w:bCs/>
        </w:rPr>
      </w:pPr>
      <w:r>
        <w:rPr>
          <w:b/>
          <w:bCs/>
        </w:rPr>
        <w:t xml:space="preserve">a-c) </w:t>
      </w:r>
      <w:r w:rsidRPr="00CC0ED1">
        <w:rPr>
          <w:b/>
          <w:bCs/>
        </w:rPr>
        <w:t>Use find() to verify the update</w:t>
      </w:r>
      <w:r w:rsidRPr="00CC0ED1">
        <w:rPr>
          <w:b/>
          <w:bCs/>
        </w:rPr>
        <w:t>s</w:t>
      </w:r>
      <w:r w:rsidRPr="00CC0ED1">
        <w:rPr>
          <w:b/>
          <w:bCs/>
        </w:rPr>
        <w:t>. </w:t>
      </w:r>
    </w:p>
    <w:p w14:paraId="18952A25" w14:textId="3F0C77A6" w:rsidR="00CC0ED1" w:rsidRPr="005F3852" w:rsidRDefault="00CC0ED1" w:rsidP="00CC0ED1">
      <w:pPr>
        <w:pStyle w:val="ListParagraph"/>
        <w:spacing w:after="0"/>
        <w:ind w:left="180"/>
      </w:pPr>
      <w:r w:rsidRPr="005F3852">
        <w:t>Below command is used to verify the genre of ‘Book1’</w:t>
      </w:r>
      <w:r w:rsidR="00386E06">
        <w:t xml:space="preserve"> is updated correctly</w:t>
      </w:r>
      <w:r w:rsidRPr="005F3852">
        <w:t>.</w:t>
      </w:r>
    </w:p>
    <w:p w14:paraId="6D493952" w14:textId="0F2AFEBF" w:rsidR="00CC0ED1" w:rsidRPr="005F3852" w:rsidRDefault="00CC0ED1" w:rsidP="00CC0ED1">
      <w:pPr>
        <w:pStyle w:val="ListParagraph"/>
        <w:spacing w:after="0"/>
        <w:ind w:left="180"/>
      </w:pPr>
      <w:r w:rsidRPr="00CC0ED1">
        <w:rPr>
          <w:highlight w:val="yellow"/>
        </w:rPr>
        <w:t>db.Books.find( { title: "Book1"})</w:t>
      </w:r>
    </w:p>
    <w:p w14:paraId="2D28E60B" w14:textId="77777777" w:rsidR="00CC0ED1" w:rsidRDefault="00CC0ED1" w:rsidP="00CC0ED1">
      <w:pPr>
        <w:pStyle w:val="ListParagraph"/>
        <w:spacing w:after="0"/>
        <w:ind w:left="180"/>
      </w:pPr>
      <w:r w:rsidRPr="005F3852">
        <w:t>We can see that the genre of ‘Book1’ is successfully changed to ‘Classic Fiction’.</w:t>
      </w:r>
    </w:p>
    <w:p w14:paraId="131C2AAF" w14:textId="548D6E70" w:rsidR="00CC0ED1" w:rsidRPr="005F3852" w:rsidRDefault="00CC0ED1" w:rsidP="00CC0ED1">
      <w:pPr>
        <w:pStyle w:val="ListParagraph"/>
        <w:spacing w:after="0"/>
        <w:ind w:left="180"/>
      </w:pPr>
      <w:r>
        <w:rPr>
          <w:noProof/>
        </w:rPr>
        <w:drawing>
          <wp:inline distT="0" distB="0" distL="0" distR="0" wp14:anchorId="50D29AEC" wp14:editId="20058779">
            <wp:extent cx="5573949" cy="2898930"/>
            <wp:effectExtent l="0" t="0" r="8255" b="0"/>
            <wp:docPr id="4368636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6363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441" cy="290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7C36D" w14:textId="77777777" w:rsidR="00CC0ED1" w:rsidRDefault="00CC0ED1" w:rsidP="00011505">
      <w:pPr>
        <w:spacing w:after="0"/>
        <w:rPr>
          <w:b/>
          <w:bCs/>
        </w:rPr>
      </w:pPr>
    </w:p>
    <w:p w14:paraId="7063C4FB" w14:textId="77777777" w:rsidR="00CC0ED1" w:rsidRPr="00011505" w:rsidRDefault="00CC0ED1" w:rsidP="00011505">
      <w:pPr>
        <w:spacing w:after="0"/>
        <w:rPr>
          <w:b/>
          <w:bCs/>
        </w:rPr>
      </w:pPr>
    </w:p>
    <w:p w14:paraId="3C79F1A8" w14:textId="7C47BC2C" w:rsidR="007C5C9B" w:rsidRDefault="007C5C9B" w:rsidP="007C5C9B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 w:rsidRPr="007C5C9B">
        <w:rPr>
          <w:b/>
          <w:bCs/>
        </w:rPr>
        <w:t> Delete any book in the collection where the year is less than 2000. </w:t>
      </w:r>
    </w:p>
    <w:p w14:paraId="7BE052A8" w14:textId="137EC8F0" w:rsidR="00EB1409" w:rsidRDefault="00EB1409" w:rsidP="00EB1409">
      <w:pPr>
        <w:pStyle w:val="ListParagraph"/>
        <w:spacing w:after="0"/>
        <w:ind w:left="180"/>
      </w:pPr>
      <w:r w:rsidRPr="00EB1409">
        <w:t>Below command is used to d</w:t>
      </w:r>
      <w:r>
        <w:t>e</w:t>
      </w:r>
      <w:r w:rsidRPr="00EB1409">
        <w:t>lete any book in the collection where the year is less than 2000.</w:t>
      </w:r>
    </w:p>
    <w:p w14:paraId="567F4734" w14:textId="77777777" w:rsidR="00EB1409" w:rsidRDefault="00EB1409" w:rsidP="00EB1409">
      <w:pPr>
        <w:pStyle w:val="ListParagraph"/>
        <w:spacing w:after="0"/>
        <w:ind w:left="180"/>
      </w:pPr>
    </w:p>
    <w:p w14:paraId="3B821615" w14:textId="194E3CCF" w:rsidR="00EB1409" w:rsidRPr="00702E6E" w:rsidRDefault="00EB1409" w:rsidP="00EB1409">
      <w:pPr>
        <w:pStyle w:val="ListParagraph"/>
        <w:spacing w:after="0"/>
        <w:ind w:left="180"/>
        <w:rPr>
          <w:highlight w:val="yellow"/>
        </w:rPr>
      </w:pPr>
      <w:r w:rsidRPr="00702E6E">
        <w:rPr>
          <w:highlight w:val="yellow"/>
        </w:rPr>
        <w:t>db.</w:t>
      </w:r>
      <w:r w:rsidRPr="00702E6E">
        <w:rPr>
          <w:highlight w:val="yellow"/>
        </w:rPr>
        <w:t>B</w:t>
      </w:r>
      <w:r w:rsidRPr="00702E6E">
        <w:rPr>
          <w:highlight w:val="yellow"/>
        </w:rPr>
        <w:t>ooks.deleteMany(</w:t>
      </w:r>
    </w:p>
    <w:p w14:paraId="08960291" w14:textId="697F9AA0" w:rsidR="00EB1409" w:rsidRPr="00702E6E" w:rsidRDefault="00EB1409" w:rsidP="00EB1409">
      <w:pPr>
        <w:pStyle w:val="ListParagraph"/>
        <w:spacing w:after="0"/>
        <w:ind w:left="180"/>
        <w:rPr>
          <w:highlight w:val="yellow"/>
        </w:rPr>
      </w:pPr>
      <w:r w:rsidRPr="00702E6E">
        <w:rPr>
          <w:highlight w:val="yellow"/>
        </w:rPr>
        <w:t xml:space="preserve">  </w:t>
      </w:r>
      <w:r w:rsidRPr="00702E6E">
        <w:rPr>
          <w:highlight w:val="yellow"/>
        </w:rPr>
        <w:tab/>
      </w:r>
      <w:r w:rsidRPr="00702E6E">
        <w:rPr>
          <w:highlight w:val="yellow"/>
        </w:rPr>
        <w:t>{ year: { $lt: 2000 } }</w:t>
      </w:r>
    </w:p>
    <w:p w14:paraId="5D57363A" w14:textId="7DED2D78" w:rsidR="00EB1409" w:rsidRDefault="00EB1409" w:rsidP="00EB1409">
      <w:pPr>
        <w:pStyle w:val="ListParagraph"/>
        <w:spacing w:after="0"/>
        <w:ind w:left="180"/>
      </w:pPr>
      <w:r w:rsidRPr="00702E6E">
        <w:rPr>
          <w:highlight w:val="yellow"/>
        </w:rPr>
        <w:t>);</w:t>
      </w:r>
    </w:p>
    <w:p w14:paraId="6491A3AB" w14:textId="77777777" w:rsidR="00EB1409" w:rsidRDefault="00EB1409" w:rsidP="00EB1409">
      <w:pPr>
        <w:pStyle w:val="ListParagraph"/>
        <w:spacing w:after="0"/>
        <w:ind w:left="180"/>
      </w:pPr>
    </w:p>
    <w:p w14:paraId="70C09C17" w14:textId="27683186" w:rsidR="00702E6E" w:rsidRDefault="00702E6E" w:rsidP="00EB1409">
      <w:pPr>
        <w:pStyle w:val="ListParagraph"/>
        <w:spacing w:after="0"/>
        <w:ind w:left="180"/>
      </w:pPr>
      <w:r>
        <w:rPr>
          <w:noProof/>
        </w:rPr>
        <w:drawing>
          <wp:inline distT="0" distB="0" distL="0" distR="0" wp14:anchorId="63409DD8" wp14:editId="46AA353A">
            <wp:extent cx="5943600" cy="3287395"/>
            <wp:effectExtent l="0" t="0" r="0" b="8255"/>
            <wp:docPr id="8471466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4663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BA0D" w14:textId="77777777" w:rsidR="00EB1409" w:rsidRPr="00EB1409" w:rsidRDefault="00EB1409" w:rsidP="00EB1409">
      <w:pPr>
        <w:pStyle w:val="ListParagraph"/>
        <w:spacing w:after="0"/>
        <w:ind w:left="180"/>
      </w:pPr>
    </w:p>
    <w:p w14:paraId="6D2097AD" w14:textId="77777777" w:rsidR="00EB1409" w:rsidRDefault="00EB1409" w:rsidP="00EB1409">
      <w:pPr>
        <w:pStyle w:val="ListParagraph"/>
        <w:spacing w:after="0"/>
        <w:ind w:left="180"/>
        <w:rPr>
          <w:b/>
          <w:bCs/>
        </w:rPr>
      </w:pPr>
    </w:p>
    <w:p w14:paraId="64A53997" w14:textId="6F425FFA" w:rsidR="007C5C9B" w:rsidRPr="001E6175" w:rsidRDefault="001E6175" w:rsidP="001E6175">
      <w:pPr>
        <w:spacing w:after="0"/>
        <w:ind w:left="-180"/>
        <w:rPr>
          <w:b/>
          <w:bCs/>
        </w:rPr>
      </w:pPr>
      <w:r>
        <w:rPr>
          <w:b/>
          <w:bCs/>
        </w:rPr>
        <w:t xml:space="preserve">b-c) </w:t>
      </w:r>
      <w:r w:rsidR="007C5C9B" w:rsidRPr="001E6175">
        <w:rPr>
          <w:b/>
          <w:bCs/>
        </w:rPr>
        <w:t>Use find() to verify the deletions. </w:t>
      </w:r>
    </w:p>
    <w:p w14:paraId="70C1B3E3" w14:textId="71DB5FA0" w:rsidR="005F3852" w:rsidRDefault="00386E06" w:rsidP="005F3852">
      <w:pPr>
        <w:spacing w:after="0"/>
      </w:pPr>
      <w:r w:rsidRPr="00386E06">
        <w:t>Be</w:t>
      </w:r>
      <w:r>
        <w:t>low command is used to ver</w:t>
      </w:r>
      <w:r w:rsidR="008946E5">
        <w:t>ify</w:t>
      </w:r>
      <w:r>
        <w:t xml:space="preserve"> the deletion of books with year less than 2000.</w:t>
      </w:r>
    </w:p>
    <w:p w14:paraId="6F79D298" w14:textId="2FAC2370" w:rsidR="00B545A0" w:rsidRPr="00386E06" w:rsidRDefault="00B545A0" w:rsidP="005F3852">
      <w:pPr>
        <w:spacing w:after="0"/>
      </w:pPr>
      <w:r w:rsidRPr="00B545A0">
        <w:rPr>
          <w:highlight w:val="yellow"/>
        </w:rPr>
        <w:t>db.</w:t>
      </w:r>
      <w:r>
        <w:rPr>
          <w:highlight w:val="yellow"/>
        </w:rPr>
        <w:t>B</w:t>
      </w:r>
      <w:r w:rsidRPr="00B545A0">
        <w:rPr>
          <w:highlight w:val="yellow"/>
        </w:rPr>
        <w:t>ooks.find({ year: { $lt: 2000 } })</w:t>
      </w:r>
    </w:p>
    <w:p w14:paraId="5FDAEE0E" w14:textId="78BF0E1D" w:rsidR="005F3852" w:rsidRDefault="005F3852" w:rsidP="005F3852">
      <w:pPr>
        <w:spacing w:after="0"/>
        <w:rPr>
          <w:b/>
          <w:bCs/>
        </w:rPr>
      </w:pPr>
    </w:p>
    <w:p w14:paraId="5A1CD98A" w14:textId="5770D103" w:rsidR="000C3054" w:rsidRPr="000C3054" w:rsidRDefault="000C3054" w:rsidP="005F3852">
      <w:pPr>
        <w:spacing w:after="0"/>
      </w:pPr>
      <w:r w:rsidRPr="000C3054">
        <w:t>The below screenshot shows that there is no book with year less than 2000.</w:t>
      </w:r>
    </w:p>
    <w:p w14:paraId="18B4E7F5" w14:textId="11705F5B" w:rsidR="000C3054" w:rsidRPr="005F3852" w:rsidRDefault="000C3054" w:rsidP="005F3852">
      <w:pPr>
        <w:spacing w:after="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F06D8CA" wp14:editId="712A4036">
            <wp:extent cx="5943600" cy="3044825"/>
            <wp:effectExtent l="0" t="0" r="0" b="3175"/>
            <wp:docPr id="6443787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7876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3054" w:rsidRPr="005F3852" w:rsidSect="008C4E0B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767B5"/>
    <w:multiLevelType w:val="hybridMultilevel"/>
    <w:tmpl w:val="9196B3FC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" w15:restartNumberingAfterBreak="0">
    <w:nsid w:val="119D58B2"/>
    <w:multiLevelType w:val="hybridMultilevel"/>
    <w:tmpl w:val="D402046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8D31A4B"/>
    <w:multiLevelType w:val="hybridMultilevel"/>
    <w:tmpl w:val="7AD47E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241BE4"/>
    <w:multiLevelType w:val="hybridMultilevel"/>
    <w:tmpl w:val="F7225B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2942A8"/>
    <w:multiLevelType w:val="hybridMultilevel"/>
    <w:tmpl w:val="9BB299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FA710D"/>
    <w:multiLevelType w:val="hybridMultilevel"/>
    <w:tmpl w:val="1AC8B0DC"/>
    <w:lvl w:ilvl="0" w:tplc="B3A43DC4">
      <w:start w:val="1"/>
      <w:numFmt w:val="decimal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72D07654"/>
    <w:multiLevelType w:val="hybridMultilevel"/>
    <w:tmpl w:val="3D6499BA"/>
    <w:lvl w:ilvl="0" w:tplc="F94215B6">
      <w:start w:val="1"/>
      <w:numFmt w:val="lowerLetter"/>
      <w:lvlText w:val="%1)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7" w15:restartNumberingAfterBreak="0">
    <w:nsid w:val="77CA5B82"/>
    <w:multiLevelType w:val="hybridMultilevel"/>
    <w:tmpl w:val="AF62C30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117409988">
    <w:abstractNumId w:val="2"/>
  </w:num>
  <w:num w:numId="2" w16cid:durableId="276301165">
    <w:abstractNumId w:val="4"/>
  </w:num>
  <w:num w:numId="3" w16cid:durableId="908004167">
    <w:abstractNumId w:val="5"/>
  </w:num>
  <w:num w:numId="4" w16cid:durableId="1584534755">
    <w:abstractNumId w:val="7"/>
  </w:num>
  <w:num w:numId="5" w16cid:durableId="314992119">
    <w:abstractNumId w:val="0"/>
  </w:num>
  <w:num w:numId="6" w16cid:durableId="2001156266">
    <w:abstractNumId w:val="1"/>
  </w:num>
  <w:num w:numId="7" w16cid:durableId="953635558">
    <w:abstractNumId w:val="3"/>
  </w:num>
  <w:num w:numId="8" w16cid:durableId="13446989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93C"/>
    <w:rsid w:val="00002018"/>
    <w:rsid w:val="00011505"/>
    <w:rsid w:val="00032257"/>
    <w:rsid w:val="00080F43"/>
    <w:rsid w:val="000C3054"/>
    <w:rsid w:val="000C5978"/>
    <w:rsid w:val="00127E68"/>
    <w:rsid w:val="0017030E"/>
    <w:rsid w:val="00193670"/>
    <w:rsid w:val="001C05E8"/>
    <w:rsid w:val="001D699F"/>
    <w:rsid w:val="001E3703"/>
    <w:rsid w:val="001E6175"/>
    <w:rsid w:val="001F4595"/>
    <w:rsid w:val="00200849"/>
    <w:rsid w:val="00240574"/>
    <w:rsid w:val="00253789"/>
    <w:rsid w:val="002544B6"/>
    <w:rsid w:val="00262B0F"/>
    <w:rsid w:val="002A6045"/>
    <w:rsid w:val="00347ABD"/>
    <w:rsid w:val="00386E06"/>
    <w:rsid w:val="0038752B"/>
    <w:rsid w:val="003C286B"/>
    <w:rsid w:val="00463384"/>
    <w:rsid w:val="00483470"/>
    <w:rsid w:val="004C593C"/>
    <w:rsid w:val="00530C05"/>
    <w:rsid w:val="0056271D"/>
    <w:rsid w:val="005649B4"/>
    <w:rsid w:val="0056596B"/>
    <w:rsid w:val="005B40FE"/>
    <w:rsid w:val="005E46E4"/>
    <w:rsid w:val="005F340C"/>
    <w:rsid w:val="005F3852"/>
    <w:rsid w:val="0060668E"/>
    <w:rsid w:val="00621402"/>
    <w:rsid w:val="00634947"/>
    <w:rsid w:val="006468F4"/>
    <w:rsid w:val="0069470D"/>
    <w:rsid w:val="006F5BA7"/>
    <w:rsid w:val="00701B4B"/>
    <w:rsid w:val="00702E6E"/>
    <w:rsid w:val="00710E2F"/>
    <w:rsid w:val="00716489"/>
    <w:rsid w:val="007326F3"/>
    <w:rsid w:val="00754E76"/>
    <w:rsid w:val="007C5C9B"/>
    <w:rsid w:val="007E46FF"/>
    <w:rsid w:val="00845F12"/>
    <w:rsid w:val="008730CD"/>
    <w:rsid w:val="008946E5"/>
    <w:rsid w:val="008C4E0B"/>
    <w:rsid w:val="008C5CC2"/>
    <w:rsid w:val="00924DBA"/>
    <w:rsid w:val="00952FB4"/>
    <w:rsid w:val="009716F0"/>
    <w:rsid w:val="00987247"/>
    <w:rsid w:val="009A5DFD"/>
    <w:rsid w:val="00A25561"/>
    <w:rsid w:val="00A5043F"/>
    <w:rsid w:val="00A571C0"/>
    <w:rsid w:val="00A8008F"/>
    <w:rsid w:val="00A8230F"/>
    <w:rsid w:val="00A84941"/>
    <w:rsid w:val="00AF3BF3"/>
    <w:rsid w:val="00AF4B5C"/>
    <w:rsid w:val="00B0144B"/>
    <w:rsid w:val="00B022E7"/>
    <w:rsid w:val="00B13450"/>
    <w:rsid w:val="00B545A0"/>
    <w:rsid w:val="00B54C14"/>
    <w:rsid w:val="00B56F9E"/>
    <w:rsid w:val="00B81CD8"/>
    <w:rsid w:val="00B8504F"/>
    <w:rsid w:val="00B90901"/>
    <w:rsid w:val="00BA02AC"/>
    <w:rsid w:val="00BB0A54"/>
    <w:rsid w:val="00BE54C8"/>
    <w:rsid w:val="00BF1F24"/>
    <w:rsid w:val="00C40427"/>
    <w:rsid w:val="00C718C8"/>
    <w:rsid w:val="00C9458C"/>
    <w:rsid w:val="00CC0ED1"/>
    <w:rsid w:val="00CC252B"/>
    <w:rsid w:val="00D3402E"/>
    <w:rsid w:val="00D54422"/>
    <w:rsid w:val="00D62F60"/>
    <w:rsid w:val="00D677BD"/>
    <w:rsid w:val="00DB160F"/>
    <w:rsid w:val="00E431DD"/>
    <w:rsid w:val="00E60EED"/>
    <w:rsid w:val="00E8415F"/>
    <w:rsid w:val="00EB1409"/>
    <w:rsid w:val="00EB5935"/>
    <w:rsid w:val="00ED09B0"/>
    <w:rsid w:val="00F108A0"/>
    <w:rsid w:val="00F4357B"/>
    <w:rsid w:val="00F51019"/>
    <w:rsid w:val="00F8125B"/>
    <w:rsid w:val="00F904CC"/>
    <w:rsid w:val="00F94198"/>
    <w:rsid w:val="00FA6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3B4A6"/>
  <w15:chartTrackingRefBased/>
  <w15:docId w15:val="{90AB3391-C23E-4788-91A0-48149DEA1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93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60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13</Pages>
  <Words>1431</Words>
  <Characters>8158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Patil Shruti Rahul</dc:creator>
  <cp:keywords/>
  <dc:description/>
  <cp:lastModifiedBy>Patil Shruti Rahul</cp:lastModifiedBy>
  <cp:revision>104</cp:revision>
  <dcterms:created xsi:type="dcterms:W3CDTF">2025-10-06T01:38:00Z</dcterms:created>
  <dcterms:modified xsi:type="dcterms:W3CDTF">2025-10-06T09:03:00Z</dcterms:modified>
</cp:coreProperties>
</file>