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2D1FC" w14:textId="77777777" w:rsidR="008D1A26" w:rsidRPr="008D1A26" w:rsidRDefault="008D1A26" w:rsidP="008D1A26">
      <w:pPr>
        <w:spacing w:before="62" w:line="537" w:lineRule="auto"/>
        <w:ind w:left="3336" w:right="3192"/>
        <w:jc w:val="center"/>
        <w:rPr>
          <w:b/>
          <w:sz w:val="28"/>
        </w:rPr>
      </w:pPr>
      <w:r w:rsidRPr="008D1A26">
        <w:rPr>
          <w:b/>
          <w:sz w:val="28"/>
        </w:rPr>
        <w:t xml:space="preserve">CHAPTER 1 </w:t>
      </w:r>
      <w:r w:rsidRPr="008D1A26">
        <w:rPr>
          <w:b/>
          <w:spacing w:val="-2"/>
          <w:sz w:val="28"/>
        </w:rPr>
        <w:t>INTRODUCTION</w:t>
      </w:r>
    </w:p>
    <w:p w14:paraId="379E6932" w14:textId="77777777" w:rsidR="008D1A26" w:rsidRPr="008D1A26" w:rsidRDefault="008D1A26" w:rsidP="008D1A26">
      <w:pPr>
        <w:numPr>
          <w:ilvl w:val="1"/>
          <w:numId w:val="5"/>
        </w:numPr>
        <w:tabs>
          <w:tab w:val="left" w:pos="592"/>
        </w:tabs>
        <w:spacing w:before="4"/>
        <w:ind w:hanging="427"/>
        <w:outlineLvl w:val="3"/>
        <w:rPr>
          <w:b/>
          <w:bCs/>
          <w:sz w:val="26"/>
          <w:szCs w:val="26"/>
        </w:rPr>
      </w:pPr>
      <w:bookmarkStart w:id="0" w:name="_TOC_250015"/>
      <w:bookmarkEnd w:id="0"/>
      <w:r w:rsidRPr="008D1A26">
        <w:rPr>
          <w:b/>
          <w:bCs/>
          <w:spacing w:val="-2"/>
          <w:sz w:val="26"/>
          <w:szCs w:val="26"/>
        </w:rPr>
        <w:t>OVERVIEW</w:t>
      </w:r>
    </w:p>
    <w:p w14:paraId="533662ED" w14:textId="77777777" w:rsidR="008D1A26" w:rsidRPr="008D1A26" w:rsidRDefault="008D1A26" w:rsidP="008D1A26">
      <w:pPr>
        <w:spacing w:before="132"/>
        <w:rPr>
          <w:b/>
          <w:sz w:val="26"/>
          <w:szCs w:val="26"/>
        </w:rPr>
      </w:pPr>
    </w:p>
    <w:p w14:paraId="267DCF4C" w14:textId="77777777" w:rsidR="000851E6" w:rsidRDefault="000851E6" w:rsidP="000851E6">
      <w:pPr>
        <w:spacing w:before="64" w:line="360" w:lineRule="auto"/>
        <w:ind w:left="165" w:right="26" w:firstLine="492"/>
        <w:jc w:val="both"/>
        <w:rPr>
          <w:sz w:val="26"/>
          <w:szCs w:val="26"/>
          <w:lang w:val="en-IN"/>
        </w:rPr>
      </w:pPr>
      <w:r w:rsidRPr="000851E6">
        <w:rPr>
          <w:sz w:val="26"/>
          <w:szCs w:val="26"/>
          <w:lang w:val="en-IN"/>
        </w:rPr>
        <w:t xml:space="preserve">Accurate brain </w:t>
      </w:r>
      <w:proofErr w:type="spellStart"/>
      <w:r w:rsidRPr="000851E6">
        <w:rPr>
          <w:sz w:val="26"/>
          <w:szCs w:val="26"/>
          <w:lang w:val="en-IN"/>
        </w:rPr>
        <w:t>tumor</w:t>
      </w:r>
      <w:proofErr w:type="spellEnd"/>
      <w:r w:rsidRPr="000851E6">
        <w:rPr>
          <w:sz w:val="26"/>
          <w:szCs w:val="26"/>
          <w:lang w:val="en-IN"/>
        </w:rPr>
        <w:t xml:space="preserve"> segmentation from Magnetic Resonance Imaging (MRI) is a critical task in modern clinical oncology and </w:t>
      </w:r>
      <w:proofErr w:type="gramStart"/>
      <w:r w:rsidRPr="000851E6">
        <w:rPr>
          <w:sz w:val="26"/>
          <w:szCs w:val="26"/>
          <w:lang w:val="en-IN"/>
        </w:rPr>
        <w:t>neuro-radiology</w:t>
      </w:r>
      <w:proofErr w:type="gramEnd"/>
      <w:r w:rsidRPr="000851E6">
        <w:rPr>
          <w:sz w:val="26"/>
          <w:szCs w:val="26"/>
          <w:lang w:val="en-IN"/>
        </w:rPr>
        <w:t xml:space="preserve">. Traditional </w:t>
      </w:r>
      <w:proofErr w:type="spellStart"/>
      <w:r w:rsidRPr="000851E6">
        <w:rPr>
          <w:sz w:val="26"/>
          <w:szCs w:val="26"/>
          <w:lang w:val="en-IN"/>
        </w:rPr>
        <w:t>tumor</w:t>
      </w:r>
      <w:proofErr w:type="spellEnd"/>
      <w:r w:rsidRPr="000851E6">
        <w:rPr>
          <w:sz w:val="26"/>
          <w:szCs w:val="26"/>
          <w:lang w:val="en-IN"/>
        </w:rPr>
        <w:t xml:space="preserve"> volume estimation and boundary delineation methods rely heavily on manual contouring by radiologists. This manual approach is often highly subjective, time-consuming, and prone to inter-rater variability, making it difficult to efficiently process the massive volume of 3D imaging data generated in clinical settings.</w:t>
      </w:r>
    </w:p>
    <w:p w14:paraId="5CD259EB" w14:textId="342FBD4C" w:rsidR="000851E6" w:rsidRDefault="000851E6" w:rsidP="000851E6">
      <w:pPr>
        <w:spacing w:before="64" w:line="360" w:lineRule="auto"/>
        <w:ind w:left="165" w:right="26" w:firstLine="492"/>
        <w:jc w:val="both"/>
        <w:rPr>
          <w:sz w:val="26"/>
          <w:szCs w:val="26"/>
          <w:lang w:val="en-IN"/>
        </w:rPr>
      </w:pPr>
      <w:r w:rsidRPr="000851E6">
        <w:rPr>
          <w:sz w:val="26"/>
          <w:szCs w:val="26"/>
          <w:lang w:val="en-IN"/>
        </w:rPr>
        <w:t xml:space="preserve">Improper or inconsistent segmentation can lead to inaccurate </w:t>
      </w:r>
      <w:proofErr w:type="spellStart"/>
      <w:r w:rsidRPr="000851E6">
        <w:rPr>
          <w:sz w:val="26"/>
          <w:szCs w:val="26"/>
          <w:lang w:val="en-IN"/>
        </w:rPr>
        <w:t>tumor</w:t>
      </w:r>
      <w:proofErr w:type="spellEnd"/>
      <w:r w:rsidRPr="000851E6">
        <w:rPr>
          <w:sz w:val="26"/>
          <w:szCs w:val="26"/>
          <w:lang w:val="en-IN"/>
        </w:rPr>
        <w:t xml:space="preserve"> volume estimations, suboptimal treatment planning, increased risk to healthy brain tissue during surgery, and difficulties in monitoring </w:t>
      </w:r>
      <w:proofErr w:type="spellStart"/>
      <w:r w:rsidRPr="000851E6">
        <w:rPr>
          <w:sz w:val="26"/>
          <w:szCs w:val="26"/>
          <w:lang w:val="en-IN"/>
        </w:rPr>
        <w:t>tumor</w:t>
      </w:r>
      <w:proofErr w:type="spellEnd"/>
      <w:r w:rsidRPr="000851E6">
        <w:rPr>
          <w:sz w:val="26"/>
          <w:szCs w:val="26"/>
          <w:lang w:val="en-IN"/>
        </w:rPr>
        <w:t xml:space="preserve"> progression over time. As the volume of medical imaging data increases globally, there is a growing need for intelligent systems that can automate and optimize the </w:t>
      </w:r>
      <w:proofErr w:type="spellStart"/>
      <w:r w:rsidRPr="000851E6">
        <w:rPr>
          <w:sz w:val="26"/>
          <w:szCs w:val="26"/>
          <w:lang w:val="en-IN"/>
        </w:rPr>
        <w:t>tumor</w:t>
      </w:r>
      <w:proofErr w:type="spellEnd"/>
      <w:r w:rsidRPr="000851E6">
        <w:rPr>
          <w:sz w:val="26"/>
          <w:szCs w:val="26"/>
          <w:lang w:val="en-IN"/>
        </w:rPr>
        <w:t xml:space="preserve"> boundary delineation process with high precision.</w:t>
      </w:r>
    </w:p>
    <w:p w14:paraId="66D842E2" w14:textId="13F29888" w:rsidR="000851E6" w:rsidRDefault="000851E6" w:rsidP="000851E6">
      <w:pPr>
        <w:spacing w:before="64" w:line="360" w:lineRule="auto"/>
        <w:ind w:left="165" w:right="26" w:firstLine="492"/>
        <w:jc w:val="both"/>
        <w:rPr>
          <w:sz w:val="26"/>
          <w:szCs w:val="26"/>
          <w:lang w:val="en-IN"/>
        </w:rPr>
      </w:pPr>
      <w:r w:rsidRPr="000851E6">
        <w:rPr>
          <w:sz w:val="26"/>
          <w:szCs w:val="26"/>
          <w:lang w:val="en-IN"/>
        </w:rPr>
        <w:t xml:space="preserve">The AI-Based Brain </w:t>
      </w:r>
      <w:proofErr w:type="spellStart"/>
      <w:r w:rsidRPr="000851E6">
        <w:rPr>
          <w:sz w:val="26"/>
          <w:szCs w:val="26"/>
          <w:lang w:val="en-IN"/>
        </w:rPr>
        <w:t>Tumor</w:t>
      </w:r>
      <w:proofErr w:type="spellEnd"/>
      <w:r w:rsidRPr="000851E6">
        <w:rPr>
          <w:sz w:val="26"/>
          <w:szCs w:val="26"/>
          <w:lang w:val="en-IN"/>
        </w:rPr>
        <w:t xml:space="preserve"> Segmentation System is designed to address these challenges by applying deep learning and computer vision techniques to determine the most precise placement of </w:t>
      </w:r>
      <w:proofErr w:type="spellStart"/>
      <w:r w:rsidRPr="000851E6">
        <w:rPr>
          <w:sz w:val="26"/>
          <w:szCs w:val="26"/>
          <w:lang w:val="en-IN"/>
        </w:rPr>
        <w:t>tumor</w:t>
      </w:r>
      <w:proofErr w:type="spellEnd"/>
      <w:r w:rsidRPr="000851E6">
        <w:rPr>
          <w:sz w:val="26"/>
          <w:szCs w:val="26"/>
          <w:lang w:val="en-IN"/>
        </w:rPr>
        <w:t xml:space="preserve"> boundaries. The system collects multi-modal MRI data (T1, T1ce, T2, and FLAIR) stored as pre-processed HDF5 slices. Using this rich pixel data, the system </w:t>
      </w:r>
      <w:proofErr w:type="spellStart"/>
      <w:r w:rsidRPr="000851E6">
        <w:rPr>
          <w:sz w:val="26"/>
          <w:szCs w:val="26"/>
          <w:lang w:val="en-IN"/>
        </w:rPr>
        <w:t>analyzes</w:t>
      </w:r>
      <w:proofErr w:type="spellEnd"/>
      <w:r w:rsidRPr="000851E6">
        <w:rPr>
          <w:sz w:val="26"/>
          <w:szCs w:val="26"/>
          <w:lang w:val="en-IN"/>
        </w:rPr>
        <w:t xml:space="preserve"> spatial characteristics and tissue intensity to compute an optimal 4-class segmentation map that maximizes boundary accuracy while isolating healthy background tissue.</w:t>
      </w:r>
    </w:p>
    <w:p w14:paraId="436B8F02" w14:textId="69185DED" w:rsidR="000851E6" w:rsidRDefault="000851E6" w:rsidP="000851E6">
      <w:pPr>
        <w:spacing w:before="64" w:line="360" w:lineRule="auto"/>
        <w:ind w:left="165" w:right="26" w:firstLine="492"/>
        <w:jc w:val="both"/>
        <w:rPr>
          <w:sz w:val="26"/>
          <w:szCs w:val="26"/>
          <w:lang w:val="en-IN"/>
        </w:rPr>
      </w:pPr>
      <w:r w:rsidRPr="000851E6">
        <w:rPr>
          <w:sz w:val="26"/>
          <w:szCs w:val="26"/>
          <w:lang w:val="en-IN"/>
        </w:rPr>
        <w:t xml:space="preserve">The proposed system integrates extensive data preprocessing, advanced neural network architectures, and a full-stack web application to automate the inference process. A 2D Attention U-Net algorithm (~8.7M parameters) featuring additive attention gates is applied to evaluate the complex morphology of gliomas. These attention mechanisms help identify critical spatial patterns by automatically suppressing irrelevant background regions and focusing strictly on </w:t>
      </w:r>
      <w:proofErr w:type="spellStart"/>
      <w:r w:rsidRPr="000851E6">
        <w:rPr>
          <w:sz w:val="26"/>
          <w:szCs w:val="26"/>
          <w:lang w:val="en-IN"/>
        </w:rPr>
        <w:t>tumor</w:t>
      </w:r>
      <w:proofErr w:type="spellEnd"/>
      <w:r w:rsidRPr="000851E6">
        <w:rPr>
          <w:sz w:val="26"/>
          <w:szCs w:val="26"/>
          <w:lang w:val="en-IN"/>
        </w:rPr>
        <w:t>-relevant features.</w:t>
      </w:r>
    </w:p>
    <w:p w14:paraId="15A093F4" w14:textId="77777777" w:rsidR="000851E6" w:rsidRDefault="000851E6" w:rsidP="000851E6">
      <w:pPr>
        <w:spacing w:before="64" w:line="360" w:lineRule="auto"/>
        <w:ind w:left="165" w:right="26" w:firstLine="492"/>
        <w:jc w:val="both"/>
        <w:rPr>
          <w:sz w:val="26"/>
          <w:szCs w:val="26"/>
          <w:lang w:val="en-IN"/>
        </w:rPr>
      </w:pPr>
    </w:p>
    <w:p w14:paraId="504776D8" w14:textId="2E7B189A" w:rsidR="000851E6" w:rsidRDefault="000851E6" w:rsidP="000851E6">
      <w:pPr>
        <w:spacing w:before="64" w:line="360" w:lineRule="auto"/>
        <w:ind w:left="165" w:right="26" w:firstLine="492"/>
        <w:jc w:val="both"/>
        <w:rPr>
          <w:sz w:val="26"/>
          <w:szCs w:val="26"/>
          <w:lang w:val="en-IN"/>
        </w:rPr>
      </w:pPr>
      <w:r w:rsidRPr="000851E6">
        <w:rPr>
          <w:sz w:val="26"/>
          <w:szCs w:val="26"/>
          <w:lang w:val="en-IN"/>
        </w:rPr>
        <w:lastRenderedPageBreak/>
        <w:t xml:space="preserve">A user-friendly Next.js frontend allows medical professionals or system operators to easily input patient MRI data and review results. After processing the inputs through a robust Spring Boot backend and the Python-based AI engine, the system generates optimized segmentation outputs. These results include detailed </w:t>
      </w:r>
      <w:proofErr w:type="spellStart"/>
      <w:r w:rsidRPr="000851E6">
        <w:rPr>
          <w:sz w:val="26"/>
          <w:szCs w:val="26"/>
          <w:lang w:val="en-IN"/>
        </w:rPr>
        <w:t>tumor</w:t>
      </w:r>
      <w:proofErr w:type="spellEnd"/>
      <w:r w:rsidRPr="000851E6">
        <w:rPr>
          <w:sz w:val="26"/>
          <w:szCs w:val="26"/>
          <w:lang w:val="en-IN"/>
        </w:rPr>
        <w:t xml:space="preserve"> analysis—such as Whole </w:t>
      </w:r>
      <w:proofErr w:type="spellStart"/>
      <w:r w:rsidRPr="000851E6">
        <w:rPr>
          <w:sz w:val="26"/>
          <w:szCs w:val="26"/>
          <w:lang w:val="en-IN"/>
        </w:rPr>
        <w:t>Tumor</w:t>
      </w:r>
      <w:proofErr w:type="spellEnd"/>
      <w:r w:rsidRPr="000851E6">
        <w:rPr>
          <w:sz w:val="26"/>
          <w:szCs w:val="26"/>
          <w:lang w:val="en-IN"/>
        </w:rPr>
        <w:t xml:space="preserve"> (WT) Dice scores, pixel counts per class, physical area estimation in mm², and centroid-based brain region localization. The results are also visualized through a graphical grayscale FLAIR representation with color-coded contour overlays (Red for NCR/NET, Green for </w:t>
      </w:r>
      <w:proofErr w:type="spellStart"/>
      <w:r w:rsidRPr="000851E6">
        <w:rPr>
          <w:sz w:val="26"/>
          <w:szCs w:val="26"/>
          <w:lang w:val="en-IN"/>
        </w:rPr>
        <w:t>Edema</w:t>
      </w:r>
      <w:proofErr w:type="spellEnd"/>
      <w:r w:rsidRPr="000851E6">
        <w:rPr>
          <w:sz w:val="26"/>
          <w:szCs w:val="26"/>
          <w:lang w:val="en-IN"/>
        </w:rPr>
        <w:t>, Yellow for ET) to assist radiologists in their review.</w:t>
      </w:r>
    </w:p>
    <w:p w14:paraId="3745777D" w14:textId="2FD9C42B" w:rsidR="008D1A26" w:rsidRPr="008D1A26" w:rsidRDefault="000851E6" w:rsidP="000851E6">
      <w:pPr>
        <w:spacing w:before="64" w:line="360" w:lineRule="auto"/>
        <w:ind w:left="165" w:right="26" w:firstLine="492"/>
        <w:jc w:val="both"/>
        <w:rPr>
          <w:sz w:val="26"/>
          <w:szCs w:val="26"/>
          <w:lang w:val="en-IN"/>
        </w:rPr>
      </w:pPr>
      <w:r w:rsidRPr="000851E6">
        <w:rPr>
          <w:sz w:val="26"/>
          <w:szCs w:val="26"/>
          <w:lang w:val="en-IN"/>
        </w:rPr>
        <w:t>By automating the segmentation process, the system reduces human effort, improves diagnostic efficiency, and ensures better consistency across radiological evaluations. The proposed solution contributes to the development of intelligent healthcare systems capable of handling complex medical imaging tasks with higher accuracy and reliability.</w:t>
      </w:r>
    </w:p>
    <w:p w14:paraId="7F05D797" w14:textId="77777777" w:rsidR="008D1A26" w:rsidRPr="008D1A26" w:rsidRDefault="008D1A26" w:rsidP="008D1A26">
      <w:pPr>
        <w:numPr>
          <w:ilvl w:val="1"/>
          <w:numId w:val="5"/>
        </w:numPr>
        <w:tabs>
          <w:tab w:val="left" w:pos="657"/>
        </w:tabs>
        <w:spacing w:before="241"/>
        <w:ind w:left="657" w:hanging="492"/>
        <w:outlineLvl w:val="3"/>
        <w:rPr>
          <w:b/>
          <w:bCs/>
          <w:sz w:val="26"/>
          <w:szCs w:val="26"/>
        </w:rPr>
      </w:pPr>
      <w:r w:rsidRPr="008D1A26">
        <w:rPr>
          <w:b/>
          <w:bCs/>
          <w:spacing w:val="-2"/>
          <w:sz w:val="26"/>
          <w:szCs w:val="26"/>
        </w:rPr>
        <w:t>OBJECTIVE</w:t>
      </w:r>
    </w:p>
    <w:p w14:paraId="089D7363" w14:textId="77777777" w:rsidR="000851E6" w:rsidRPr="000851E6" w:rsidRDefault="000851E6" w:rsidP="000851E6">
      <w:pPr>
        <w:spacing w:before="279" w:line="360" w:lineRule="auto"/>
        <w:ind w:left="165" w:right="27" w:firstLine="707"/>
        <w:jc w:val="both"/>
        <w:rPr>
          <w:sz w:val="26"/>
          <w:szCs w:val="26"/>
          <w:lang w:val="en-IN"/>
        </w:rPr>
      </w:pPr>
      <w:r w:rsidRPr="000851E6">
        <w:rPr>
          <w:sz w:val="26"/>
          <w:szCs w:val="26"/>
          <w:lang w:val="en-IN"/>
        </w:rPr>
        <w:t xml:space="preserve">The main objective of the AI-Based Brain </w:t>
      </w:r>
      <w:proofErr w:type="spellStart"/>
      <w:r w:rsidRPr="000851E6">
        <w:rPr>
          <w:sz w:val="26"/>
          <w:szCs w:val="26"/>
          <w:lang w:val="en-IN"/>
        </w:rPr>
        <w:t>Tumor</w:t>
      </w:r>
      <w:proofErr w:type="spellEnd"/>
      <w:r w:rsidRPr="000851E6">
        <w:rPr>
          <w:sz w:val="26"/>
          <w:szCs w:val="26"/>
          <w:lang w:val="en-IN"/>
        </w:rPr>
        <w:t xml:space="preserve"> Segmentation System is to design and implement an intelligent framework that automatically and accurately determines </w:t>
      </w:r>
      <w:proofErr w:type="spellStart"/>
      <w:r w:rsidRPr="000851E6">
        <w:rPr>
          <w:sz w:val="26"/>
          <w:szCs w:val="26"/>
          <w:lang w:val="en-IN"/>
        </w:rPr>
        <w:t>tumor</w:t>
      </w:r>
      <w:proofErr w:type="spellEnd"/>
      <w:r w:rsidRPr="000851E6">
        <w:rPr>
          <w:sz w:val="26"/>
          <w:szCs w:val="26"/>
          <w:lang w:val="en-IN"/>
        </w:rPr>
        <w:t xml:space="preserve"> boundaries from multi-modal MRI scans. The system aims to improve clinical efficiency by maximizing prediction accuracy for enhancing </w:t>
      </w:r>
      <w:proofErr w:type="spellStart"/>
      <w:r w:rsidRPr="000851E6">
        <w:rPr>
          <w:sz w:val="26"/>
          <w:szCs w:val="26"/>
          <w:lang w:val="en-IN"/>
        </w:rPr>
        <w:t>tumors</w:t>
      </w:r>
      <w:proofErr w:type="spellEnd"/>
      <w:r w:rsidRPr="000851E6">
        <w:rPr>
          <w:sz w:val="26"/>
          <w:szCs w:val="26"/>
          <w:lang w:val="en-IN"/>
        </w:rPr>
        <w:t xml:space="preserve">, </w:t>
      </w:r>
      <w:proofErr w:type="spellStart"/>
      <w:r w:rsidRPr="000851E6">
        <w:rPr>
          <w:sz w:val="26"/>
          <w:szCs w:val="26"/>
          <w:lang w:val="en-IN"/>
        </w:rPr>
        <w:t>tumor</w:t>
      </w:r>
      <w:proofErr w:type="spellEnd"/>
      <w:r w:rsidRPr="000851E6">
        <w:rPr>
          <w:sz w:val="26"/>
          <w:szCs w:val="26"/>
          <w:lang w:val="en-IN"/>
        </w:rPr>
        <w:t xml:space="preserve"> cores, and whole </w:t>
      </w:r>
      <w:proofErr w:type="spellStart"/>
      <w:r w:rsidRPr="000851E6">
        <w:rPr>
          <w:sz w:val="26"/>
          <w:szCs w:val="26"/>
          <w:lang w:val="en-IN"/>
        </w:rPr>
        <w:t>tumors</w:t>
      </w:r>
      <w:proofErr w:type="spellEnd"/>
      <w:r w:rsidRPr="000851E6">
        <w:rPr>
          <w:sz w:val="26"/>
          <w:szCs w:val="26"/>
          <w:lang w:val="en-IN"/>
        </w:rPr>
        <w:t xml:space="preserve"> while maintaining rapid processing times.</w:t>
      </w:r>
    </w:p>
    <w:p w14:paraId="5B7EB3C1" w14:textId="77777777" w:rsidR="000851E6" w:rsidRPr="000851E6" w:rsidRDefault="000851E6" w:rsidP="000851E6">
      <w:pPr>
        <w:spacing w:before="279" w:line="360" w:lineRule="auto"/>
        <w:ind w:left="165" w:right="27" w:firstLine="707"/>
        <w:jc w:val="both"/>
        <w:rPr>
          <w:sz w:val="26"/>
          <w:szCs w:val="26"/>
          <w:lang w:val="en-IN"/>
        </w:rPr>
      </w:pPr>
      <w:r w:rsidRPr="000851E6">
        <w:rPr>
          <w:sz w:val="26"/>
          <w:szCs w:val="26"/>
          <w:lang w:val="en-IN"/>
        </w:rPr>
        <w:t xml:space="preserve">One of the primary goals of this project is to minimize the limitations of manual contouring methods. Manual segmentation often depends entirely on human experience and visual estimation, which can result in inconsistent boundary definitions and create significant bottlenecks in clinical workflows. By applying a specialized convolutional neural network (CNN) with attention mechanisms, the system can </w:t>
      </w:r>
      <w:proofErr w:type="spellStart"/>
      <w:r w:rsidRPr="000851E6">
        <w:rPr>
          <w:sz w:val="26"/>
          <w:szCs w:val="26"/>
          <w:lang w:val="en-IN"/>
        </w:rPr>
        <w:t>analyze</w:t>
      </w:r>
      <w:proofErr w:type="spellEnd"/>
      <w:r w:rsidRPr="000851E6">
        <w:rPr>
          <w:sz w:val="26"/>
          <w:szCs w:val="26"/>
          <w:lang w:val="en-IN"/>
        </w:rPr>
        <w:t xml:space="preserve"> pixel attributes systematically and provide highly accurate, objective segmentation masks.</w:t>
      </w:r>
    </w:p>
    <w:p w14:paraId="19D0433B" w14:textId="77777777" w:rsidR="000851E6" w:rsidRPr="000851E6" w:rsidRDefault="000851E6" w:rsidP="000851E6">
      <w:pPr>
        <w:spacing w:before="279" w:line="360" w:lineRule="auto"/>
        <w:ind w:left="165" w:right="27" w:firstLine="707"/>
        <w:jc w:val="both"/>
        <w:rPr>
          <w:sz w:val="26"/>
          <w:szCs w:val="26"/>
          <w:lang w:val="en-IN"/>
        </w:rPr>
      </w:pPr>
      <w:r w:rsidRPr="000851E6">
        <w:rPr>
          <w:sz w:val="26"/>
          <w:szCs w:val="26"/>
          <w:lang w:val="en-IN"/>
        </w:rPr>
        <w:t xml:space="preserve">The project also aims to develop a seamless, user-friendly interface that allows users to upload imaging data and obtain optimized predictions quickly. This interface presents clear visual layouts and structured data tables that can be easily interpreted by </w:t>
      </w:r>
      <w:r w:rsidRPr="000851E6">
        <w:rPr>
          <w:sz w:val="26"/>
          <w:szCs w:val="26"/>
          <w:lang w:val="en-IN"/>
        </w:rPr>
        <w:lastRenderedPageBreak/>
        <w:t>medical personnel during diagnosis or treatment planning.</w:t>
      </w:r>
    </w:p>
    <w:p w14:paraId="27E1F4AA" w14:textId="77777777" w:rsidR="000851E6" w:rsidRPr="000851E6" w:rsidRDefault="000851E6" w:rsidP="000851E6">
      <w:pPr>
        <w:spacing w:before="279" w:line="360" w:lineRule="auto"/>
        <w:ind w:left="165" w:right="27" w:firstLine="707"/>
        <w:jc w:val="both"/>
        <w:rPr>
          <w:sz w:val="26"/>
          <w:szCs w:val="26"/>
          <w:lang w:val="en-IN"/>
        </w:rPr>
      </w:pPr>
      <w:r w:rsidRPr="000851E6">
        <w:rPr>
          <w:sz w:val="26"/>
          <w:szCs w:val="26"/>
          <w:lang w:val="en-IN"/>
        </w:rPr>
        <w:t>Furthermore, the system seeks to demonstrate how artificial intelligence can be applied in the medical imaging domain to solve real-world segmentation problems. By integrating strict data handling protocols (like patient-level splitting to prevent data leakage), a high-performance deep learning model, and an enterprise-grade backend infrastructure (MySQL and Spring Boot), the project provides a comprehensive end-to-end pipeline.</w:t>
      </w:r>
    </w:p>
    <w:p w14:paraId="3D525D16" w14:textId="50E0F473" w:rsidR="008D1A26" w:rsidRPr="008D1A26" w:rsidRDefault="000851E6" w:rsidP="000851E6">
      <w:pPr>
        <w:spacing w:before="279" w:line="360" w:lineRule="auto"/>
        <w:ind w:left="165" w:right="27" w:firstLine="707"/>
        <w:jc w:val="both"/>
        <w:rPr>
          <w:sz w:val="26"/>
          <w:szCs w:val="26"/>
          <w:lang w:val="en-IN"/>
        </w:rPr>
        <w:sectPr w:rsidR="008D1A26" w:rsidRPr="008D1A26" w:rsidSect="008D1A26">
          <w:footerReference w:type="default" r:id="rId8"/>
          <w:pgSz w:w="11910" w:h="16840"/>
          <w:pgMar w:top="1360" w:right="1417" w:bottom="1200" w:left="1275" w:header="0" w:footer="1005" w:gutter="0"/>
          <w:pgNumType w:start="1"/>
          <w:cols w:space="720"/>
        </w:sectPr>
      </w:pPr>
      <w:r w:rsidRPr="000851E6">
        <w:rPr>
          <w:sz w:val="26"/>
          <w:szCs w:val="26"/>
          <w:lang w:val="en-IN"/>
        </w:rPr>
        <w:t>Ultimately, the objective is to develop a scalable, robust, and efficient clinical support tool that can assist radiologists, oncologists, and healthcare institutions in improving operational efficiency, reducing diagnostic time, and enhancing overall patient care planning</w:t>
      </w:r>
      <w:r w:rsidR="008D1A26" w:rsidRPr="008D1A26">
        <w:rPr>
          <w:sz w:val="26"/>
          <w:szCs w:val="26"/>
          <w:lang w:val="en-IN"/>
        </w:rPr>
        <w:t>.</w:t>
      </w:r>
    </w:p>
    <w:p w14:paraId="1BC9EDA3" w14:textId="77777777" w:rsidR="008D1A26" w:rsidRPr="008D1A26" w:rsidRDefault="008D1A26" w:rsidP="008D1A26">
      <w:pPr>
        <w:spacing w:before="62" w:line="537" w:lineRule="auto"/>
        <w:ind w:left="3494" w:right="2619" w:firstLine="746"/>
        <w:outlineLvl w:val="1"/>
        <w:rPr>
          <w:b/>
          <w:bCs/>
          <w:sz w:val="28"/>
          <w:szCs w:val="28"/>
        </w:rPr>
      </w:pPr>
      <w:r w:rsidRPr="008D1A26">
        <w:rPr>
          <w:b/>
          <w:bCs/>
          <w:sz w:val="28"/>
          <w:szCs w:val="28"/>
        </w:rPr>
        <w:lastRenderedPageBreak/>
        <w:t>CHAPTER 2 LITERATURE</w:t>
      </w:r>
      <w:r w:rsidRPr="008D1A26">
        <w:rPr>
          <w:b/>
          <w:bCs/>
          <w:spacing w:val="-18"/>
          <w:sz w:val="28"/>
          <w:szCs w:val="28"/>
        </w:rPr>
        <w:t xml:space="preserve"> </w:t>
      </w:r>
      <w:r w:rsidRPr="008D1A26">
        <w:rPr>
          <w:b/>
          <w:bCs/>
          <w:sz w:val="28"/>
          <w:szCs w:val="28"/>
        </w:rPr>
        <w:t>SURVEY</w:t>
      </w:r>
    </w:p>
    <w:p w14:paraId="2CAE351F" w14:textId="08AD3461" w:rsidR="008D1A26" w:rsidRPr="008D1A26" w:rsidRDefault="008D1A26" w:rsidP="008D1A26">
      <w:pPr>
        <w:numPr>
          <w:ilvl w:val="1"/>
          <w:numId w:val="4"/>
        </w:numPr>
        <w:tabs>
          <w:tab w:val="left" w:pos="731"/>
        </w:tabs>
        <w:spacing w:before="4" w:line="360" w:lineRule="auto"/>
        <w:ind w:left="796" w:right="4"/>
        <w:jc w:val="both"/>
        <w:outlineLvl w:val="3"/>
        <w:rPr>
          <w:b/>
          <w:bCs/>
          <w:sz w:val="26"/>
          <w:szCs w:val="26"/>
          <w:lang w:val="en-IN"/>
        </w:rPr>
      </w:pPr>
      <w:r w:rsidRPr="008D1A26">
        <w:rPr>
          <w:rFonts w:ascii="Segoe UI" w:hAnsi="Segoe UI" w:cs="Segoe UI"/>
          <w:b/>
          <w:bCs/>
          <w:spacing w:val="2"/>
          <w:sz w:val="36"/>
          <w:szCs w:val="36"/>
          <w:lang w:val="en-IN" w:eastAsia="en-IN"/>
        </w:rPr>
        <w:t xml:space="preserve"> </w:t>
      </w:r>
      <w:r w:rsidR="000851E6" w:rsidRPr="000851E6">
        <w:rPr>
          <w:b/>
          <w:bCs/>
          <w:sz w:val="26"/>
          <w:szCs w:val="26"/>
          <w:lang w:val="en-IN"/>
        </w:rPr>
        <w:t>ATTENTION-GUIDED U-NET FOR MULTIMODAL BRAIN TUMOR SEGMENTATION</w:t>
      </w:r>
    </w:p>
    <w:p w14:paraId="3238B4DD" w14:textId="201A4C86" w:rsidR="008D1A26" w:rsidRPr="008D1A26" w:rsidRDefault="008D1A26" w:rsidP="008D1A26">
      <w:pPr>
        <w:spacing w:before="90"/>
        <w:rPr>
          <w:b/>
          <w:bCs/>
          <w:sz w:val="26"/>
          <w:szCs w:val="26"/>
        </w:rPr>
      </w:pPr>
      <w:r w:rsidRPr="008D1A26">
        <w:rPr>
          <w:b/>
          <w:bCs/>
          <w:sz w:val="26"/>
          <w:szCs w:val="26"/>
        </w:rPr>
        <w:t xml:space="preserve">       </w:t>
      </w:r>
      <w:r w:rsidRPr="008D1A26">
        <w:rPr>
          <w:b/>
          <w:bCs/>
          <w:sz w:val="26"/>
          <w:szCs w:val="26"/>
        </w:rPr>
        <w:tab/>
        <w:t xml:space="preserve"> </w:t>
      </w:r>
      <w:r w:rsidR="000851E6" w:rsidRPr="000851E6">
        <w:rPr>
          <w:b/>
          <w:bCs/>
          <w:sz w:val="26"/>
          <w:szCs w:val="26"/>
        </w:rPr>
        <w:t>A. Kumar et al. (2024)</w:t>
      </w:r>
    </w:p>
    <w:p w14:paraId="447F4A84" w14:textId="77777777" w:rsidR="008D1A26" w:rsidRPr="008D1A26" w:rsidRDefault="008D1A26" w:rsidP="008D1A26">
      <w:pPr>
        <w:spacing w:before="90"/>
        <w:rPr>
          <w:b/>
          <w:sz w:val="26"/>
          <w:szCs w:val="26"/>
        </w:rPr>
      </w:pPr>
    </w:p>
    <w:p w14:paraId="625A87B0" w14:textId="69FDC16A" w:rsidR="008D1A26" w:rsidRPr="008D1A26" w:rsidRDefault="000851E6" w:rsidP="000851E6">
      <w:pPr>
        <w:spacing w:before="150" w:line="352" w:lineRule="auto"/>
        <w:ind w:left="851" w:firstLine="567"/>
        <w:jc w:val="both"/>
        <w:rPr>
          <w:sz w:val="26"/>
          <w:szCs w:val="26"/>
          <w:lang w:val="en-IN"/>
        </w:rPr>
      </w:pPr>
      <w:r w:rsidRPr="000851E6">
        <w:rPr>
          <w:sz w:val="26"/>
          <w:szCs w:val="26"/>
          <w:lang w:val="en-IN"/>
        </w:rPr>
        <w:t xml:space="preserve">This research investigates the integration of additive attention mechanisms into the U-Net architecture to improve brain </w:t>
      </w:r>
      <w:proofErr w:type="spellStart"/>
      <w:r w:rsidRPr="000851E6">
        <w:rPr>
          <w:sz w:val="26"/>
          <w:szCs w:val="26"/>
          <w:lang w:val="en-IN"/>
        </w:rPr>
        <w:t>tumor</w:t>
      </w:r>
      <w:proofErr w:type="spellEnd"/>
      <w:r w:rsidRPr="000851E6">
        <w:rPr>
          <w:sz w:val="26"/>
          <w:szCs w:val="26"/>
          <w:lang w:val="en-IN"/>
        </w:rPr>
        <w:t xml:space="preserve"> segmentation in clinical settings.</w:t>
      </w:r>
      <w:r w:rsidR="00FB7E28">
        <w:rPr>
          <w:sz w:val="26"/>
          <w:szCs w:val="26"/>
          <w:lang w:val="en-IN"/>
        </w:rPr>
        <w:t xml:space="preserve"> </w:t>
      </w:r>
      <w:r w:rsidRPr="000851E6">
        <w:rPr>
          <w:sz w:val="26"/>
          <w:szCs w:val="26"/>
          <w:lang w:val="en-IN"/>
        </w:rPr>
        <w:t xml:space="preserve">The study applies attention gates to the skip connections of the network to automatically learn and focus on </w:t>
      </w:r>
      <w:proofErr w:type="spellStart"/>
      <w:r w:rsidRPr="000851E6">
        <w:rPr>
          <w:sz w:val="26"/>
          <w:szCs w:val="26"/>
          <w:lang w:val="en-IN"/>
        </w:rPr>
        <w:t>tumor</w:t>
      </w:r>
      <w:proofErr w:type="spellEnd"/>
      <w:r w:rsidRPr="000851E6">
        <w:rPr>
          <w:sz w:val="26"/>
          <w:szCs w:val="26"/>
          <w:lang w:val="en-IN"/>
        </w:rPr>
        <w:t xml:space="preserve">-relevant spatial </w:t>
      </w:r>
      <w:proofErr w:type="spellStart"/>
      <w:r w:rsidRPr="000851E6">
        <w:rPr>
          <w:sz w:val="26"/>
          <w:szCs w:val="26"/>
          <w:lang w:val="en-IN"/>
        </w:rPr>
        <w:t>features.By</w:t>
      </w:r>
      <w:proofErr w:type="spellEnd"/>
      <w:r w:rsidRPr="000851E6">
        <w:rPr>
          <w:sz w:val="26"/>
          <w:szCs w:val="26"/>
          <w:lang w:val="en-IN"/>
        </w:rPr>
        <w:t xml:space="preserve"> </w:t>
      </w:r>
      <w:proofErr w:type="spellStart"/>
      <w:r w:rsidRPr="000851E6">
        <w:rPr>
          <w:sz w:val="26"/>
          <w:szCs w:val="26"/>
          <w:lang w:val="en-IN"/>
        </w:rPr>
        <w:t>analyzing</w:t>
      </w:r>
      <w:proofErr w:type="spellEnd"/>
      <w:r w:rsidRPr="000851E6">
        <w:rPr>
          <w:sz w:val="26"/>
          <w:szCs w:val="26"/>
          <w:lang w:val="en-IN"/>
        </w:rPr>
        <w:t xml:space="preserve"> multi-modal MRI data including T1, T2, T1ce, and FLAIR, the model successfully highlights complex </w:t>
      </w:r>
      <w:proofErr w:type="spellStart"/>
      <w:r w:rsidRPr="000851E6">
        <w:rPr>
          <w:sz w:val="26"/>
          <w:szCs w:val="26"/>
          <w:lang w:val="en-IN"/>
        </w:rPr>
        <w:t>tumor</w:t>
      </w:r>
      <w:proofErr w:type="spellEnd"/>
      <w:r w:rsidRPr="000851E6">
        <w:rPr>
          <w:sz w:val="26"/>
          <w:szCs w:val="26"/>
          <w:lang w:val="en-IN"/>
        </w:rPr>
        <w:t xml:space="preserve"> boundaries while suppressing irrelevant background noise.</w:t>
      </w:r>
      <w:r w:rsidR="00FB7E28">
        <w:rPr>
          <w:sz w:val="26"/>
          <w:szCs w:val="26"/>
          <w:lang w:val="en-IN"/>
        </w:rPr>
        <w:t xml:space="preserve"> </w:t>
      </w:r>
      <w:r w:rsidRPr="000851E6">
        <w:rPr>
          <w:sz w:val="26"/>
          <w:szCs w:val="26"/>
          <w:lang w:val="en-IN"/>
        </w:rPr>
        <w:t xml:space="preserve">The results show that attention-guided networks significantly enhance the Dice similarity coefficient for enhancing </w:t>
      </w:r>
      <w:proofErr w:type="spellStart"/>
      <w:r w:rsidRPr="000851E6">
        <w:rPr>
          <w:sz w:val="26"/>
          <w:szCs w:val="26"/>
          <w:lang w:val="en-IN"/>
        </w:rPr>
        <w:t>tumor</w:t>
      </w:r>
      <w:proofErr w:type="spellEnd"/>
      <w:r w:rsidRPr="000851E6">
        <w:rPr>
          <w:sz w:val="26"/>
          <w:szCs w:val="26"/>
          <w:lang w:val="en-IN"/>
        </w:rPr>
        <w:t xml:space="preserve"> and </w:t>
      </w:r>
      <w:proofErr w:type="spellStart"/>
      <w:r w:rsidRPr="000851E6">
        <w:rPr>
          <w:sz w:val="26"/>
          <w:szCs w:val="26"/>
          <w:lang w:val="en-IN"/>
        </w:rPr>
        <w:t>tumor</w:t>
      </w:r>
      <w:proofErr w:type="spellEnd"/>
      <w:r w:rsidRPr="000851E6">
        <w:rPr>
          <w:sz w:val="26"/>
          <w:szCs w:val="26"/>
          <w:lang w:val="en-IN"/>
        </w:rPr>
        <w:t xml:space="preserve"> core regions compared to baseline convolutional models.</w:t>
      </w:r>
      <w:r w:rsidR="00FB7E28">
        <w:rPr>
          <w:sz w:val="26"/>
          <w:szCs w:val="26"/>
          <w:lang w:val="en-IN"/>
        </w:rPr>
        <w:t xml:space="preserve"> </w:t>
      </w:r>
      <w:r w:rsidRPr="000851E6">
        <w:rPr>
          <w:sz w:val="26"/>
          <w:szCs w:val="26"/>
          <w:lang w:val="en-IN"/>
        </w:rPr>
        <w:t>The integration of these attention modules helps improve the diagnostic accuracy of automated neuro-oncology systems</w:t>
      </w:r>
      <w:r w:rsidR="008D1A26" w:rsidRPr="008D1A26">
        <w:rPr>
          <w:sz w:val="26"/>
          <w:szCs w:val="26"/>
          <w:lang w:val="en-IN"/>
        </w:rPr>
        <w:t>.</w:t>
      </w:r>
    </w:p>
    <w:p w14:paraId="46144DB1" w14:textId="77777777" w:rsidR="008D1A26" w:rsidRPr="008D1A26" w:rsidRDefault="008D1A26" w:rsidP="008D1A26">
      <w:pPr>
        <w:spacing w:before="150" w:line="352" w:lineRule="auto"/>
        <w:ind w:left="1134" w:hanging="360"/>
        <w:jc w:val="both"/>
        <w:rPr>
          <w:sz w:val="26"/>
          <w:szCs w:val="26"/>
          <w:lang w:val="en-IN"/>
        </w:rPr>
      </w:pPr>
      <w:r w:rsidRPr="008D1A26">
        <w:rPr>
          <w:b/>
          <w:bCs/>
          <w:sz w:val="26"/>
          <w:szCs w:val="26"/>
          <w:lang w:val="en-IN"/>
        </w:rPr>
        <w:t>Merits</w:t>
      </w:r>
    </w:p>
    <w:p w14:paraId="0A4282E4" w14:textId="77777777" w:rsidR="000851E6" w:rsidRPr="000851E6" w:rsidRDefault="000851E6" w:rsidP="000851E6">
      <w:pPr>
        <w:numPr>
          <w:ilvl w:val="0"/>
          <w:numId w:val="6"/>
        </w:numPr>
        <w:tabs>
          <w:tab w:val="clear" w:pos="720"/>
        </w:tabs>
        <w:spacing w:before="150" w:line="352" w:lineRule="auto"/>
        <w:ind w:left="1276"/>
        <w:jc w:val="both"/>
        <w:rPr>
          <w:sz w:val="26"/>
          <w:szCs w:val="26"/>
          <w:lang w:val="en-IN"/>
        </w:rPr>
      </w:pPr>
      <w:r w:rsidRPr="000851E6">
        <w:rPr>
          <w:sz w:val="26"/>
          <w:szCs w:val="26"/>
          <w:lang w:val="en-IN"/>
        </w:rPr>
        <w:t xml:space="preserve">Improves boundary detection of complex and infiltrative brain </w:t>
      </w:r>
      <w:proofErr w:type="spellStart"/>
      <w:r w:rsidRPr="000851E6">
        <w:rPr>
          <w:sz w:val="26"/>
          <w:szCs w:val="26"/>
          <w:lang w:val="en-IN"/>
        </w:rPr>
        <w:t>tumors</w:t>
      </w:r>
      <w:proofErr w:type="spellEnd"/>
      <w:r w:rsidRPr="000851E6">
        <w:rPr>
          <w:sz w:val="26"/>
          <w:szCs w:val="26"/>
          <w:lang w:val="en-IN"/>
        </w:rPr>
        <w:t>.</w:t>
      </w:r>
    </w:p>
    <w:p w14:paraId="34A413F6" w14:textId="77777777" w:rsidR="000851E6" w:rsidRPr="000851E6" w:rsidRDefault="000851E6" w:rsidP="000851E6">
      <w:pPr>
        <w:numPr>
          <w:ilvl w:val="0"/>
          <w:numId w:val="6"/>
        </w:numPr>
        <w:tabs>
          <w:tab w:val="clear" w:pos="720"/>
        </w:tabs>
        <w:spacing w:before="150" w:line="352" w:lineRule="auto"/>
        <w:ind w:left="1276"/>
        <w:jc w:val="both"/>
        <w:rPr>
          <w:sz w:val="26"/>
          <w:szCs w:val="26"/>
          <w:lang w:val="en-IN"/>
        </w:rPr>
      </w:pPr>
      <w:r w:rsidRPr="000851E6">
        <w:rPr>
          <w:sz w:val="26"/>
          <w:szCs w:val="26"/>
          <w:lang w:val="en-IN"/>
        </w:rPr>
        <w:t>Attention mechanisms automatically filter out healthy brain tissue, reducing false positive predictions.</w:t>
      </w:r>
    </w:p>
    <w:p w14:paraId="05B1A980" w14:textId="159E8183" w:rsidR="008D1A26" w:rsidRPr="008D1A26" w:rsidRDefault="000851E6" w:rsidP="000851E6">
      <w:pPr>
        <w:numPr>
          <w:ilvl w:val="0"/>
          <w:numId w:val="6"/>
        </w:numPr>
        <w:spacing w:before="150" w:line="352" w:lineRule="auto"/>
        <w:ind w:left="1276"/>
        <w:jc w:val="both"/>
        <w:rPr>
          <w:sz w:val="26"/>
          <w:szCs w:val="26"/>
          <w:lang w:val="en-IN"/>
        </w:rPr>
      </w:pPr>
      <w:r w:rsidRPr="000851E6">
        <w:rPr>
          <w:sz w:val="26"/>
          <w:szCs w:val="26"/>
          <w:lang w:val="en-IN"/>
        </w:rPr>
        <w:t>Highly parameter-efficient, adding minimal computational overhead compared to fully attention-based transformer models</w:t>
      </w:r>
      <w:r w:rsidR="008D1A26" w:rsidRPr="008D1A26">
        <w:rPr>
          <w:sz w:val="26"/>
          <w:szCs w:val="26"/>
          <w:lang w:val="en-IN"/>
        </w:rPr>
        <w:t>.</w:t>
      </w:r>
    </w:p>
    <w:p w14:paraId="37B0A313" w14:textId="77777777" w:rsidR="008D1A26" w:rsidRPr="008D1A26" w:rsidRDefault="008D1A26" w:rsidP="008D1A26">
      <w:pPr>
        <w:spacing w:before="150" w:line="352" w:lineRule="auto"/>
        <w:ind w:left="1134" w:hanging="360"/>
        <w:jc w:val="both"/>
        <w:rPr>
          <w:sz w:val="26"/>
          <w:szCs w:val="26"/>
          <w:lang w:val="en-IN"/>
        </w:rPr>
      </w:pPr>
      <w:r w:rsidRPr="008D1A26">
        <w:rPr>
          <w:b/>
          <w:bCs/>
          <w:sz w:val="26"/>
          <w:szCs w:val="26"/>
          <w:lang w:val="en-IN"/>
        </w:rPr>
        <w:t>Demerits</w:t>
      </w:r>
    </w:p>
    <w:p w14:paraId="17206AA0" w14:textId="77777777" w:rsidR="000851E6" w:rsidRPr="000851E6" w:rsidRDefault="000851E6" w:rsidP="00172524">
      <w:pPr>
        <w:pStyle w:val="ListParagraph"/>
        <w:numPr>
          <w:ilvl w:val="2"/>
          <w:numId w:val="4"/>
        </w:numPr>
        <w:spacing w:before="150" w:line="480" w:lineRule="auto"/>
        <w:ind w:left="1276" w:hanging="425"/>
        <w:rPr>
          <w:sz w:val="26"/>
          <w:szCs w:val="26"/>
          <w:lang w:val="en-IN"/>
        </w:rPr>
      </w:pPr>
      <w:r w:rsidRPr="000851E6">
        <w:rPr>
          <w:sz w:val="26"/>
          <w:szCs w:val="26"/>
        </w:rPr>
        <w:t xml:space="preserve">Requires careful hyperparameter tuning of the intermediate projection dimensions for the attention gates. </w:t>
      </w:r>
    </w:p>
    <w:p w14:paraId="17020B4D" w14:textId="77777777" w:rsidR="000851E6" w:rsidRPr="000851E6" w:rsidRDefault="000851E6" w:rsidP="00172524">
      <w:pPr>
        <w:pStyle w:val="ListParagraph"/>
        <w:numPr>
          <w:ilvl w:val="2"/>
          <w:numId w:val="4"/>
        </w:numPr>
        <w:spacing w:before="150" w:line="480" w:lineRule="auto"/>
        <w:ind w:left="1276" w:hanging="425"/>
        <w:rPr>
          <w:sz w:val="26"/>
          <w:szCs w:val="26"/>
          <w:lang w:val="en-IN"/>
        </w:rPr>
      </w:pPr>
      <w:r w:rsidRPr="000851E6">
        <w:rPr>
          <w:sz w:val="26"/>
          <w:szCs w:val="26"/>
        </w:rPr>
        <w:t xml:space="preserve">The addition of spatial attention maps slightly increases memory consumption during the training phase. </w:t>
      </w:r>
    </w:p>
    <w:p w14:paraId="72D33569" w14:textId="390FD0A7" w:rsidR="008D1A26" w:rsidRPr="008D1A26" w:rsidRDefault="00FB7E28" w:rsidP="008D1A26">
      <w:pPr>
        <w:numPr>
          <w:ilvl w:val="1"/>
          <w:numId w:val="4"/>
        </w:numPr>
        <w:tabs>
          <w:tab w:val="left" w:pos="731"/>
        </w:tabs>
        <w:spacing w:before="64" w:line="360" w:lineRule="auto"/>
        <w:ind w:right="26" w:hanging="708"/>
        <w:outlineLvl w:val="3"/>
        <w:rPr>
          <w:b/>
          <w:bCs/>
          <w:sz w:val="26"/>
          <w:szCs w:val="26"/>
          <w:lang w:val="en-IN"/>
        </w:rPr>
      </w:pPr>
      <w:r w:rsidRPr="00FB7E28">
        <w:rPr>
          <w:b/>
          <w:bCs/>
          <w:sz w:val="26"/>
          <w:szCs w:val="26"/>
        </w:rPr>
        <w:lastRenderedPageBreak/>
        <w:t>HYBRID TRANSFORMER AND U-NET ARCHITECTURES FOR MEDICAL IMAGE SEGMENTATION</w:t>
      </w:r>
    </w:p>
    <w:p w14:paraId="2BB50418" w14:textId="3ACABBED" w:rsidR="008D1A26" w:rsidRPr="008D1A26" w:rsidRDefault="008D1A26" w:rsidP="008D1A26">
      <w:pPr>
        <w:outlineLvl w:val="4"/>
        <w:rPr>
          <w:b/>
          <w:bCs/>
          <w:sz w:val="26"/>
          <w:szCs w:val="26"/>
        </w:rPr>
      </w:pPr>
      <w:r w:rsidRPr="008D1A26">
        <w:rPr>
          <w:b/>
          <w:bCs/>
          <w:sz w:val="26"/>
          <w:szCs w:val="26"/>
        </w:rPr>
        <w:t xml:space="preserve">           </w:t>
      </w:r>
      <w:r w:rsidR="00FB7E28" w:rsidRPr="00FB7E28">
        <w:rPr>
          <w:b/>
          <w:bCs/>
          <w:sz w:val="26"/>
          <w:szCs w:val="26"/>
        </w:rPr>
        <w:t>M. Zhang et al. (2024)</w:t>
      </w:r>
    </w:p>
    <w:p w14:paraId="5A6AC570" w14:textId="77777777" w:rsidR="008D1A26" w:rsidRPr="008D1A26" w:rsidRDefault="008D1A26" w:rsidP="008D1A26">
      <w:pPr>
        <w:spacing w:before="298"/>
        <w:rPr>
          <w:b/>
          <w:sz w:val="26"/>
          <w:szCs w:val="26"/>
        </w:rPr>
      </w:pPr>
    </w:p>
    <w:p w14:paraId="4D2546C8" w14:textId="798DE510" w:rsidR="008D1A26" w:rsidRPr="008D1A26" w:rsidRDefault="00FB7E28" w:rsidP="00FB7E28">
      <w:pPr>
        <w:spacing w:before="150" w:line="352" w:lineRule="auto"/>
        <w:ind w:left="709" w:firstLine="675"/>
        <w:jc w:val="both"/>
        <w:rPr>
          <w:sz w:val="26"/>
          <w:szCs w:val="26"/>
          <w:lang w:val="en-IN"/>
        </w:rPr>
      </w:pPr>
      <w:r w:rsidRPr="00FB7E28">
        <w:rPr>
          <w:sz w:val="26"/>
          <w:szCs w:val="26"/>
          <w:lang w:val="en-IN"/>
        </w:rPr>
        <w:t>This study provides a comprehensive review and implementation of hybrid deep learning models that combine Convolutional Neural Networks (CNNs) with Vision Transformers.</w:t>
      </w:r>
      <w:r>
        <w:rPr>
          <w:sz w:val="26"/>
          <w:szCs w:val="26"/>
          <w:lang w:val="en-IN"/>
        </w:rPr>
        <w:t xml:space="preserve"> </w:t>
      </w:r>
      <w:r w:rsidRPr="00FB7E28">
        <w:rPr>
          <w:sz w:val="26"/>
          <w:szCs w:val="26"/>
          <w:lang w:val="en-IN"/>
        </w:rPr>
        <w:t xml:space="preserve">The research focuses on addressing the limitations of standard U-Nets, which excel at local feature extraction but struggle to capture long-range global context within the </w:t>
      </w:r>
      <w:proofErr w:type="spellStart"/>
      <w:r w:rsidRPr="00FB7E28">
        <w:rPr>
          <w:sz w:val="26"/>
          <w:szCs w:val="26"/>
          <w:lang w:val="en-IN"/>
        </w:rPr>
        <w:t>brain.The</w:t>
      </w:r>
      <w:proofErr w:type="spellEnd"/>
      <w:r w:rsidRPr="00FB7E28">
        <w:rPr>
          <w:sz w:val="26"/>
          <w:szCs w:val="26"/>
          <w:lang w:val="en-IN"/>
        </w:rPr>
        <w:t xml:space="preserve"> authors integrate transformer blocks into the bottleneck of the U-Net to capture global spatial dependencies across the entire MRI volume.</w:t>
      </w:r>
      <w:r>
        <w:rPr>
          <w:sz w:val="26"/>
          <w:szCs w:val="26"/>
          <w:lang w:val="en-IN"/>
        </w:rPr>
        <w:t xml:space="preserve"> </w:t>
      </w:r>
      <w:r w:rsidRPr="00FB7E28">
        <w:rPr>
          <w:sz w:val="26"/>
          <w:szCs w:val="26"/>
          <w:lang w:val="en-IN"/>
        </w:rPr>
        <w:t xml:space="preserve">The research concludes that hybrid architectures play a significant role in improving the segmentation of highly irregular and diffuse </w:t>
      </w:r>
      <w:proofErr w:type="spellStart"/>
      <w:r w:rsidRPr="00FB7E28">
        <w:rPr>
          <w:sz w:val="26"/>
          <w:szCs w:val="26"/>
          <w:lang w:val="en-IN"/>
        </w:rPr>
        <w:t>tumors</w:t>
      </w:r>
      <w:proofErr w:type="spellEnd"/>
      <w:r w:rsidRPr="00FB7E28">
        <w:rPr>
          <w:sz w:val="26"/>
          <w:szCs w:val="26"/>
          <w:lang w:val="en-IN"/>
        </w:rPr>
        <w:t>.</w:t>
      </w:r>
      <w:r>
        <w:rPr>
          <w:sz w:val="26"/>
          <w:szCs w:val="26"/>
          <w:lang w:val="en-IN"/>
        </w:rPr>
        <w:t xml:space="preserve"> </w:t>
      </w:r>
      <w:r w:rsidRPr="00FB7E28">
        <w:rPr>
          <w:sz w:val="26"/>
          <w:szCs w:val="26"/>
          <w:lang w:val="en-IN"/>
        </w:rPr>
        <w:t xml:space="preserve">These methods help modern diagnostic systems achieve state-of-the-art performance on standardized benchmarks like the </w:t>
      </w:r>
      <w:proofErr w:type="spellStart"/>
      <w:r w:rsidRPr="00FB7E28">
        <w:rPr>
          <w:sz w:val="26"/>
          <w:szCs w:val="26"/>
          <w:lang w:val="en-IN"/>
        </w:rPr>
        <w:t>BraTS</w:t>
      </w:r>
      <w:proofErr w:type="spellEnd"/>
      <w:r w:rsidRPr="00FB7E28">
        <w:rPr>
          <w:sz w:val="26"/>
          <w:szCs w:val="26"/>
          <w:lang w:val="en-IN"/>
        </w:rPr>
        <w:t xml:space="preserve"> dataset.</w:t>
      </w:r>
    </w:p>
    <w:p w14:paraId="2A19527B" w14:textId="77777777" w:rsidR="008D1A26" w:rsidRPr="008D1A26" w:rsidRDefault="008D1A26" w:rsidP="008D1A26">
      <w:pPr>
        <w:spacing w:before="150" w:line="352" w:lineRule="auto"/>
        <w:ind w:left="1134" w:hanging="360"/>
        <w:jc w:val="both"/>
        <w:rPr>
          <w:sz w:val="26"/>
          <w:szCs w:val="26"/>
          <w:lang w:val="en-IN"/>
        </w:rPr>
      </w:pPr>
      <w:r w:rsidRPr="008D1A26">
        <w:rPr>
          <w:b/>
          <w:bCs/>
          <w:sz w:val="26"/>
          <w:szCs w:val="26"/>
          <w:lang w:val="en-IN"/>
        </w:rPr>
        <w:t>Merits</w:t>
      </w:r>
    </w:p>
    <w:p w14:paraId="7A3EAA11" w14:textId="77777777" w:rsidR="00442B7C" w:rsidRPr="00442B7C" w:rsidRDefault="00442B7C" w:rsidP="00442B7C">
      <w:pPr>
        <w:numPr>
          <w:ilvl w:val="0"/>
          <w:numId w:val="8"/>
        </w:numPr>
        <w:tabs>
          <w:tab w:val="clear" w:pos="720"/>
        </w:tabs>
        <w:spacing w:before="150" w:line="352" w:lineRule="auto"/>
        <w:ind w:left="1134"/>
        <w:jc w:val="both"/>
        <w:rPr>
          <w:sz w:val="26"/>
          <w:szCs w:val="26"/>
          <w:lang w:val="en-IN"/>
        </w:rPr>
      </w:pPr>
      <w:r w:rsidRPr="00442B7C">
        <w:rPr>
          <w:sz w:val="26"/>
          <w:szCs w:val="26"/>
          <w:lang w:val="en-IN"/>
        </w:rPr>
        <w:t>Captures both local pixel-level features and long-range global dependencies within the brain.</w:t>
      </w:r>
    </w:p>
    <w:p w14:paraId="510F3EB8" w14:textId="77777777" w:rsidR="00442B7C" w:rsidRPr="00442B7C" w:rsidRDefault="00442B7C" w:rsidP="00442B7C">
      <w:pPr>
        <w:numPr>
          <w:ilvl w:val="0"/>
          <w:numId w:val="8"/>
        </w:numPr>
        <w:tabs>
          <w:tab w:val="clear" w:pos="720"/>
        </w:tabs>
        <w:spacing w:before="150" w:line="352" w:lineRule="auto"/>
        <w:ind w:left="1134"/>
        <w:jc w:val="both"/>
        <w:rPr>
          <w:sz w:val="26"/>
          <w:szCs w:val="26"/>
          <w:lang w:val="en-IN"/>
        </w:rPr>
      </w:pPr>
      <w:r w:rsidRPr="00442B7C">
        <w:rPr>
          <w:sz w:val="26"/>
          <w:szCs w:val="26"/>
          <w:lang w:val="en-IN"/>
        </w:rPr>
        <w:t>Highly resilient to spatial variations and irregular shapes of complex gliomas.</w:t>
      </w:r>
    </w:p>
    <w:p w14:paraId="1C6CA1D6" w14:textId="0441F209" w:rsidR="00172524" w:rsidRPr="00172524" w:rsidRDefault="00442B7C" w:rsidP="00442B7C">
      <w:pPr>
        <w:numPr>
          <w:ilvl w:val="0"/>
          <w:numId w:val="8"/>
        </w:numPr>
        <w:tabs>
          <w:tab w:val="clear" w:pos="720"/>
        </w:tabs>
        <w:spacing w:before="150" w:line="352" w:lineRule="auto"/>
        <w:ind w:left="1134"/>
        <w:jc w:val="both"/>
        <w:rPr>
          <w:sz w:val="26"/>
          <w:szCs w:val="26"/>
          <w:lang w:val="en-IN"/>
        </w:rPr>
      </w:pPr>
      <w:r w:rsidRPr="00442B7C">
        <w:rPr>
          <w:sz w:val="26"/>
          <w:szCs w:val="26"/>
          <w:lang w:val="en-IN"/>
        </w:rPr>
        <w:t xml:space="preserve">Demonstrates superior performance on Whole </w:t>
      </w:r>
      <w:proofErr w:type="spellStart"/>
      <w:r w:rsidRPr="00442B7C">
        <w:rPr>
          <w:sz w:val="26"/>
          <w:szCs w:val="26"/>
          <w:lang w:val="en-IN"/>
        </w:rPr>
        <w:t>Tumor</w:t>
      </w:r>
      <w:proofErr w:type="spellEnd"/>
      <w:r w:rsidRPr="00442B7C">
        <w:rPr>
          <w:sz w:val="26"/>
          <w:szCs w:val="26"/>
          <w:lang w:val="en-IN"/>
        </w:rPr>
        <w:t xml:space="preserve"> (WT) segmentation metrics compared to traditional CNNs.</w:t>
      </w:r>
    </w:p>
    <w:p w14:paraId="160EF7F1" w14:textId="33B75CB7" w:rsidR="008D1A26" w:rsidRPr="008D1A26" w:rsidRDefault="008D1A26" w:rsidP="008D1A26">
      <w:pPr>
        <w:spacing w:before="150" w:line="352" w:lineRule="auto"/>
        <w:ind w:left="1134" w:hanging="360"/>
        <w:jc w:val="both"/>
        <w:rPr>
          <w:sz w:val="26"/>
          <w:szCs w:val="26"/>
          <w:lang w:val="en-IN"/>
        </w:rPr>
      </w:pPr>
      <w:r w:rsidRPr="008D1A26">
        <w:rPr>
          <w:b/>
          <w:bCs/>
          <w:sz w:val="26"/>
          <w:szCs w:val="26"/>
          <w:lang w:val="en-IN"/>
        </w:rPr>
        <w:t>Demerits</w:t>
      </w:r>
    </w:p>
    <w:p w14:paraId="2781CE92" w14:textId="77777777" w:rsidR="00442B7C" w:rsidRDefault="00442B7C" w:rsidP="00442B7C">
      <w:pPr>
        <w:numPr>
          <w:ilvl w:val="0"/>
          <w:numId w:val="9"/>
        </w:numPr>
        <w:spacing w:before="150" w:line="352" w:lineRule="auto"/>
        <w:ind w:left="1134"/>
        <w:jc w:val="both"/>
        <w:rPr>
          <w:sz w:val="26"/>
          <w:szCs w:val="26"/>
        </w:rPr>
      </w:pPr>
      <w:r w:rsidRPr="00442B7C">
        <w:rPr>
          <w:sz w:val="26"/>
          <w:szCs w:val="26"/>
        </w:rPr>
        <w:t xml:space="preserve">Substantially higher computational complexity and hardware requirements compared to a standard Attention U-Net. </w:t>
      </w:r>
    </w:p>
    <w:p w14:paraId="25CE4E70" w14:textId="77777777" w:rsidR="00442B7C" w:rsidRDefault="00442B7C" w:rsidP="00442B7C">
      <w:pPr>
        <w:numPr>
          <w:ilvl w:val="0"/>
          <w:numId w:val="9"/>
        </w:numPr>
        <w:spacing w:before="150" w:line="352" w:lineRule="auto"/>
        <w:ind w:left="1134"/>
        <w:jc w:val="both"/>
        <w:rPr>
          <w:sz w:val="26"/>
          <w:szCs w:val="26"/>
        </w:rPr>
      </w:pPr>
      <w:r w:rsidRPr="00442B7C">
        <w:rPr>
          <w:sz w:val="26"/>
          <w:szCs w:val="26"/>
        </w:rPr>
        <w:t xml:space="preserve">Pure transformer components are prone to overfitting on smaller medical datasets without massive data augmentation. </w:t>
      </w:r>
    </w:p>
    <w:p w14:paraId="574AA820" w14:textId="39DE7228" w:rsidR="00442B7C" w:rsidRPr="00172524" w:rsidRDefault="00442B7C" w:rsidP="00442B7C">
      <w:pPr>
        <w:numPr>
          <w:ilvl w:val="0"/>
          <w:numId w:val="9"/>
        </w:numPr>
        <w:spacing w:before="150" w:line="352" w:lineRule="auto"/>
        <w:ind w:left="1134"/>
        <w:jc w:val="both"/>
        <w:rPr>
          <w:sz w:val="26"/>
          <w:szCs w:val="26"/>
        </w:rPr>
      </w:pPr>
      <w:r w:rsidRPr="00442B7C">
        <w:rPr>
          <w:sz w:val="26"/>
          <w:szCs w:val="26"/>
        </w:rPr>
        <w:t>Implementation in real-time clinical inference pipelines is challenging due to high latency.</w:t>
      </w:r>
    </w:p>
    <w:p w14:paraId="0E1BC65F" w14:textId="125E3C5C" w:rsidR="008D1A26" w:rsidRPr="00442B7C" w:rsidRDefault="008D1A26" w:rsidP="00442B7C">
      <w:pPr>
        <w:numPr>
          <w:ilvl w:val="0"/>
          <w:numId w:val="9"/>
        </w:numPr>
        <w:spacing w:before="150" w:line="352" w:lineRule="auto"/>
        <w:ind w:left="1134"/>
        <w:jc w:val="both"/>
        <w:rPr>
          <w:sz w:val="26"/>
          <w:szCs w:val="26"/>
          <w:lang w:val="en-IN"/>
        </w:rPr>
        <w:sectPr w:rsidR="008D1A26" w:rsidRPr="00442B7C" w:rsidSect="008D1A26">
          <w:pgSz w:w="11910" w:h="16840"/>
          <w:pgMar w:top="1360" w:right="1417" w:bottom="1200" w:left="1275" w:header="0" w:footer="1005" w:gutter="0"/>
          <w:cols w:space="720"/>
        </w:sectPr>
      </w:pPr>
    </w:p>
    <w:p w14:paraId="5A95EBC6" w14:textId="480D4E31" w:rsidR="008D1A26" w:rsidRPr="008D1A26" w:rsidRDefault="00442B7C" w:rsidP="008D1A26">
      <w:pPr>
        <w:numPr>
          <w:ilvl w:val="1"/>
          <w:numId w:val="4"/>
        </w:numPr>
        <w:tabs>
          <w:tab w:val="left" w:pos="731"/>
          <w:tab w:val="left" w:pos="3272"/>
          <w:tab w:val="left" w:pos="5712"/>
          <w:tab w:val="left" w:pos="7151"/>
          <w:tab w:val="left" w:pos="8624"/>
        </w:tabs>
        <w:spacing w:before="64" w:line="360" w:lineRule="auto"/>
        <w:ind w:right="25" w:hanging="708"/>
        <w:jc w:val="both"/>
        <w:outlineLvl w:val="3"/>
        <w:rPr>
          <w:b/>
          <w:bCs/>
          <w:spacing w:val="-2"/>
          <w:sz w:val="26"/>
          <w:szCs w:val="26"/>
          <w:lang w:val="en-IN"/>
        </w:rPr>
      </w:pPr>
      <w:r w:rsidRPr="00442B7C">
        <w:rPr>
          <w:b/>
          <w:bCs/>
          <w:spacing w:val="-2"/>
          <w:sz w:val="26"/>
          <w:szCs w:val="26"/>
        </w:rPr>
        <w:lastRenderedPageBreak/>
        <w:t>OPTIMIZING LOSS FUNCTIONS FOR HIGHLY IMBALANCED MEDICAL IMAGE SEGMENTATION</w:t>
      </w:r>
    </w:p>
    <w:p w14:paraId="4482ECC9" w14:textId="769C8F05" w:rsidR="008D1A26" w:rsidRPr="008D1A26" w:rsidRDefault="008D1A26" w:rsidP="008D1A26">
      <w:pPr>
        <w:spacing w:line="360" w:lineRule="auto"/>
        <w:ind w:right="21"/>
        <w:jc w:val="both"/>
        <w:rPr>
          <w:b/>
          <w:bCs/>
          <w:sz w:val="26"/>
          <w:szCs w:val="26"/>
        </w:rPr>
      </w:pPr>
      <w:r w:rsidRPr="008D1A26">
        <w:rPr>
          <w:b/>
          <w:bCs/>
          <w:sz w:val="26"/>
          <w:szCs w:val="26"/>
        </w:rPr>
        <w:t xml:space="preserve">           </w:t>
      </w:r>
      <w:r w:rsidR="00442B7C" w:rsidRPr="00442B7C">
        <w:rPr>
          <w:b/>
          <w:bCs/>
          <w:sz w:val="26"/>
          <w:szCs w:val="26"/>
        </w:rPr>
        <w:t>S. Patel et al. (2025)</w:t>
      </w:r>
    </w:p>
    <w:p w14:paraId="6DC2BD66" w14:textId="77777777" w:rsidR="008D1A26" w:rsidRPr="008D1A26" w:rsidRDefault="008D1A26" w:rsidP="008D1A26">
      <w:pPr>
        <w:spacing w:line="360" w:lineRule="auto"/>
        <w:ind w:right="21"/>
        <w:jc w:val="both"/>
        <w:rPr>
          <w:b/>
          <w:bCs/>
          <w:sz w:val="26"/>
          <w:szCs w:val="26"/>
        </w:rPr>
      </w:pPr>
    </w:p>
    <w:p w14:paraId="62E8DED9" w14:textId="113E526E" w:rsidR="008D1A26" w:rsidRPr="008D1A26" w:rsidRDefault="00442B7C" w:rsidP="00442B7C">
      <w:pPr>
        <w:spacing w:before="150" w:line="352" w:lineRule="auto"/>
        <w:ind w:left="709" w:firstLine="533"/>
        <w:jc w:val="both"/>
        <w:rPr>
          <w:sz w:val="26"/>
          <w:szCs w:val="26"/>
          <w:lang w:val="en-IN"/>
        </w:rPr>
      </w:pPr>
      <w:r w:rsidRPr="00442B7C">
        <w:rPr>
          <w:sz w:val="26"/>
          <w:szCs w:val="26"/>
          <w:lang w:val="en-IN"/>
        </w:rPr>
        <w:t xml:space="preserve">This research introduces a novel optimization approach addressing the severe class imbalance inherent in brain </w:t>
      </w:r>
      <w:proofErr w:type="spellStart"/>
      <w:r w:rsidRPr="00442B7C">
        <w:rPr>
          <w:sz w:val="26"/>
          <w:szCs w:val="26"/>
          <w:lang w:val="en-IN"/>
        </w:rPr>
        <w:t>tumor</w:t>
      </w:r>
      <w:proofErr w:type="spellEnd"/>
      <w:r w:rsidRPr="00442B7C">
        <w:rPr>
          <w:sz w:val="26"/>
          <w:szCs w:val="26"/>
          <w:lang w:val="en-IN"/>
        </w:rPr>
        <w:t xml:space="preserve"> MRI datasets.</w:t>
      </w:r>
      <w:r>
        <w:rPr>
          <w:sz w:val="26"/>
          <w:szCs w:val="26"/>
          <w:lang w:val="en-IN"/>
        </w:rPr>
        <w:t xml:space="preserve"> </w:t>
      </w:r>
      <w:r w:rsidRPr="00442B7C">
        <w:rPr>
          <w:sz w:val="26"/>
          <w:szCs w:val="26"/>
          <w:lang w:val="en-IN"/>
        </w:rPr>
        <w:t>The system uses a hybrid loss function that combines Generalized Dice Loss with Weighted Cross-Entropy to optimize neural network training.</w:t>
      </w:r>
      <w:r>
        <w:rPr>
          <w:sz w:val="26"/>
          <w:szCs w:val="26"/>
          <w:lang w:val="en-IN"/>
        </w:rPr>
        <w:t xml:space="preserve"> </w:t>
      </w:r>
      <w:r w:rsidRPr="00442B7C">
        <w:rPr>
          <w:sz w:val="26"/>
          <w:szCs w:val="26"/>
          <w:lang w:val="en-IN"/>
        </w:rPr>
        <w:t xml:space="preserve">By </w:t>
      </w:r>
      <w:proofErr w:type="spellStart"/>
      <w:r w:rsidRPr="00442B7C">
        <w:rPr>
          <w:sz w:val="26"/>
          <w:szCs w:val="26"/>
          <w:lang w:val="en-IN"/>
        </w:rPr>
        <w:t>analyzing</w:t>
      </w:r>
      <w:proofErr w:type="spellEnd"/>
      <w:r w:rsidRPr="00442B7C">
        <w:rPr>
          <w:sz w:val="26"/>
          <w:szCs w:val="26"/>
          <w:lang w:val="en-IN"/>
        </w:rPr>
        <w:t xml:space="preserve"> the pixel distribution of medical images, the algorithm prevents the model from collapsing into predicting only the overwhelming majority background class.</w:t>
      </w:r>
      <w:r>
        <w:rPr>
          <w:sz w:val="26"/>
          <w:szCs w:val="26"/>
          <w:lang w:val="en-IN"/>
        </w:rPr>
        <w:t xml:space="preserve"> </w:t>
      </w:r>
      <w:r w:rsidRPr="00442B7C">
        <w:rPr>
          <w:sz w:val="26"/>
          <w:szCs w:val="26"/>
          <w:lang w:val="en-IN"/>
        </w:rPr>
        <w:t xml:space="preserve">The results show that integrating these specialized loss functions significantly improves the detection of minority classes, such as the GD-Enhancing </w:t>
      </w:r>
      <w:proofErr w:type="spellStart"/>
      <w:r w:rsidRPr="00442B7C">
        <w:rPr>
          <w:sz w:val="26"/>
          <w:szCs w:val="26"/>
          <w:lang w:val="en-IN"/>
        </w:rPr>
        <w:t>Tumor</w:t>
      </w:r>
      <w:proofErr w:type="spellEnd"/>
      <w:r w:rsidRPr="00442B7C">
        <w:rPr>
          <w:sz w:val="26"/>
          <w:szCs w:val="26"/>
          <w:lang w:val="en-IN"/>
        </w:rPr>
        <w:t xml:space="preserve"> core.</w:t>
      </w:r>
      <w:r>
        <w:rPr>
          <w:sz w:val="26"/>
          <w:szCs w:val="26"/>
          <w:lang w:val="en-IN"/>
        </w:rPr>
        <w:t xml:space="preserve"> </w:t>
      </w:r>
      <w:r w:rsidRPr="00442B7C">
        <w:rPr>
          <w:sz w:val="26"/>
          <w:szCs w:val="26"/>
          <w:lang w:val="en-IN"/>
        </w:rPr>
        <w:t>The approach provides a highly practical solution for training robust models on highly imbalanced multi-modal clinical data.</w:t>
      </w:r>
    </w:p>
    <w:p w14:paraId="1ABA2125" w14:textId="77777777" w:rsidR="008D1A26" w:rsidRPr="008D1A26" w:rsidRDefault="008D1A26" w:rsidP="008D1A26">
      <w:pPr>
        <w:spacing w:before="150" w:line="352" w:lineRule="auto"/>
        <w:ind w:left="1134" w:hanging="360"/>
        <w:jc w:val="both"/>
        <w:rPr>
          <w:sz w:val="26"/>
          <w:szCs w:val="26"/>
          <w:lang w:val="en-IN"/>
        </w:rPr>
      </w:pPr>
      <w:r w:rsidRPr="008D1A26">
        <w:rPr>
          <w:b/>
          <w:bCs/>
          <w:sz w:val="26"/>
          <w:szCs w:val="26"/>
          <w:lang w:val="en-IN"/>
        </w:rPr>
        <w:t>Merits</w:t>
      </w:r>
    </w:p>
    <w:p w14:paraId="4CB0967E" w14:textId="77777777" w:rsidR="00442B7C" w:rsidRPr="00442B7C" w:rsidRDefault="00442B7C" w:rsidP="00442B7C">
      <w:pPr>
        <w:numPr>
          <w:ilvl w:val="0"/>
          <w:numId w:val="10"/>
        </w:numPr>
        <w:spacing w:before="150" w:line="352" w:lineRule="auto"/>
        <w:ind w:left="1134"/>
        <w:jc w:val="both"/>
        <w:rPr>
          <w:sz w:val="26"/>
          <w:szCs w:val="26"/>
          <w:lang w:val="en-IN"/>
        </w:rPr>
      </w:pPr>
      <w:r w:rsidRPr="00442B7C">
        <w:rPr>
          <w:sz w:val="26"/>
          <w:szCs w:val="26"/>
        </w:rPr>
        <w:t xml:space="preserve">Forces the neural network to prioritize small, critical anatomical structures over large, easy-to-segment background regions. </w:t>
      </w:r>
    </w:p>
    <w:p w14:paraId="2D0D13F9" w14:textId="77777777" w:rsidR="00442B7C" w:rsidRPr="00442B7C" w:rsidRDefault="00442B7C" w:rsidP="00442B7C">
      <w:pPr>
        <w:numPr>
          <w:ilvl w:val="0"/>
          <w:numId w:val="10"/>
        </w:numPr>
        <w:spacing w:before="150" w:line="352" w:lineRule="auto"/>
        <w:ind w:left="1134"/>
        <w:jc w:val="both"/>
        <w:rPr>
          <w:sz w:val="26"/>
          <w:szCs w:val="26"/>
          <w:lang w:val="en-IN"/>
        </w:rPr>
      </w:pPr>
      <w:r w:rsidRPr="00442B7C">
        <w:rPr>
          <w:sz w:val="26"/>
          <w:szCs w:val="26"/>
        </w:rPr>
        <w:t xml:space="preserve">Directly optimizes the model to maximize clinical evaluation metrics such as the Dice Similarity Coefficient. </w:t>
      </w:r>
    </w:p>
    <w:p w14:paraId="7E80C015" w14:textId="2D8A4886" w:rsidR="008D1A26" w:rsidRPr="00442B7C" w:rsidRDefault="00442B7C" w:rsidP="00442B7C">
      <w:pPr>
        <w:numPr>
          <w:ilvl w:val="0"/>
          <w:numId w:val="10"/>
        </w:numPr>
        <w:spacing w:before="150" w:line="352" w:lineRule="auto"/>
        <w:ind w:left="1134"/>
        <w:jc w:val="both"/>
        <w:rPr>
          <w:sz w:val="26"/>
          <w:szCs w:val="26"/>
          <w:lang w:val="en-IN"/>
        </w:rPr>
      </w:pPr>
      <w:r w:rsidRPr="00442B7C">
        <w:rPr>
          <w:sz w:val="26"/>
          <w:szCs w:val="26"/>
        </w:rPr>
        <w:t>Mitigates the extreme class imbalance problem characteristic of multi-modal brain tumor MRI scans.</w:t>
      </w:r>
    </w:p>
    <w:p w14:paraId="2C55E336" w14:textId="77777777" w:rsidR="008D1A26" w:rsidRPr="008D1A26" w:rsidRDefault="008D1A26" w:rsidP="008D1A26">
      <w:pPr>
        <w:spacing w:before="150" w:line="352" w:lineRule="auto"/>
        <w:ind w:left="1134" w:hanging="360"/>
        <w:jc w:val="both"/>
        <w:rPr>
          <w:sz w:val="26"/>
          <w:szCs w:val="26"/>
          <w:lang w:val="en-IN"/>
        </w:rPr>
      </w:pPr>
      <w:r w:rsidRPr="008D1A26">
        <w:rPr>
          <w:b/>
          <w:bCs/>
          <w:sz w:val="26"/>
          <w:szCs w:val="26"/>
          <w:lang w:val="en-IN"/>
        </w:rPr>
        <w:t>Demerits</w:t>
      </w:r>
    </w:p>
    <w:p w14:paraId="6C717941" w14:textId="77777777" w:rsidR="00442B7C" w:rsidRPr="00442B7C" w:rsidRDefault="00442B7C" w:rsidP="00442B7C">
      <w:pPr>
        <w:numPr>
          <w:ilvl w:val="0"/>
          <w:numId w:val="11"/>
        </w:numPr>
        <w:tabs>
          <w:tab w:val="clear" w:pos="720"/>
        </w:tabs>
        <w:spacing w:before="150" w:line="352" w:lineRule="auto"/>
        <w:ind w:left="1134"/>
        <w:jc w:val="both"/>
        <w:rPr>
          <w:sz w:val="26"/>
          <w:szCs w:val="26"/>
        </w:rPr>
      </w:pPr>
      <w:r w:rsidRPr="00442B7C">
        <w:rPr>
          <w:sz w:val="26"/>
          <w:szCs w:val="26"/>
        </w:rPr>
        <w:t>Dice loss calculations can be highly unstable during the early epochs of network training.</w:t>
      </w:r>
    </w:p>
    <w:p w14:paraId="5845955E" w14:textId="77777777" w:rsidR="00442B7C" w:rsidRPr="00442B7C" w:rsidRDefault="00442B7C" w:rsidP="00442B7C">
      <w:pPr>
        <w:numPr>
          <w:ilvl w:val="0"/>
          <w:numId w:val="11"/>
        </w:numPr>
        <w:tabs>
          <w:tab w:val="clear" w:pos="720"/>
        </w:tabs>
        <w:spacing w:before="150" w:line="352" w:lineRule="auto"/>
        <w:ind w:left="1134"/>
        <w:jc w:val="both"/>
        <w:rPr>
          <w:sz w:val="26"/>
          <w:szCs w:val="26"/>
        </w:rPr>
      </w:pPr>
      <w:r w:rsidRPr="00442B7C">
        <w:rPr>
          <w:sz w:val="26"/>
          <w:szCs w:val="26"/>
        </w:rPr>
        <w:t>Determining the exact class weights for the Weighted Cross-Entropy component requires extensive empirical testing and dataset analysis.</w:t>
      </w:r>
    </w:p>
    <w:p w14:paraId="1F3EC7F1" w14:textId="00802094" w:rsidR="008D1A26" w:rsidRPr="008D1A26" w:rsidRDefault="00442B7C" w:rsidP="00442B7C">
      <w:pPr>
        <w:numPr>
          <w:ilvl w:val="0"/>
          <w:numId w:val="11"/>
        </w:numPr>
        <w:tabs>
          <w:tab w:val="clear" w:pos="720"/>
        </w:tabs>
        <w:spacing w:before="150" w:line="352" w:lineRule="auto"/>
        <w:ind w:left="1134"/>
        <w:jc w:val="both"/>
        <w:rPr>
          <w:sz w:val="26"/>
          <w:szCs w:val="26"/>
          <w:lang w:val="en-IN"/>
        </w:rPr>
      </w:pPr>
      <w:r w:rsidRPr="00442B7C">
        <w:rPr>
          <w:sz w:val="26"/>
          <w:szCs w:val="26"/>
        </w:rPr>
        <w:t>Performance may vary depending on the specific contrast and quality of the input MRI modalities</w:t>
      </w:r>
      <w:r w:rsidR="008D1A26" w:rsidRPr="008D1A26">
        <w:rPr>
          <w:sz w:val="26"/>
          <w:szCs w:val="26"/>
          <w:lang w:val="en-IN"/>
        </w:rPr>
        <w:t>.</w:t>
      </w:r>
    </w:p>
    <w:p w14:paraId="468929D0" w14:textId="77777777" w:rsidR="008D1A26" w:rsidRPr="008D1A26" w:rsidRDefault="008D1A26" w:rsidP="008D1A26">
      <w:pPr>
        <w:spacing w:before="150" w:line="352" w:lineRule="auto"/>
        <w:ind w:left="885" w:hanging="360"/>
        <w:rPr>
          <w:rFonts w:ascii="Symbol" w:hAnsi="Symbol"/>
          <w:sz w:val="26"/>
        </w:rPr>
        <w:sectPr w:rsidR="008D1A26" w:rsidRPr="008D1A26" w:rsidSect="008D1A26">
          <w:pgSz w:w="11910" w:h="16840"/>
          <w:pgMar w:top="1360" w:right="1417" w:bottom="1200" w:left="1275" w:header="0" w:footer="1005" w:gutter="0"/>
          <w:cols w:space="720"/>
        </w:sectPr>
      </w:pPr>
    </w:p>
    <w:p w14:paraId="1715F26C" w14:textId="7DE9FE4C" w:rsidR="008D1A26" w:rsidRPr="008D1A26" w:rsidRDefault="008D1A26" w:rsidP="008D1A26">
      <w:pPr>
        <w:numPr>
          <w:ilvl w:val="1"/>
          <w:numId w:val="4"/>
        </w:numPr>
        <w:tabs>
          <w:tab w:val="left" w:pos="731"/>
          <w:tab w:val="left" w:pos="2780"/>
          <w:tab w:val="left" w:pos="3948"/>
          <w:tab w:val="left" w:pos="6143"/>
          <w:tab w:val="left" w:pos="7441"/>
          <w:tab w:val="left" w:pos="8495"/>
        </w:tabs>
        <w:spacing w:line="360" w:lineRule="auto"/>
        <w:ind w:left="796" w:right="25" w:hanging="708"/>
        <w:jc w:val="both"/>
        <w:outlineLvl w:val="3"/>
        <w:rPr>
          <w:b/>
          <w:bCs/>
          <w:spacing w:val="-4"/>
          <w:sz w:val="26"/>
          <w:szCs w:val="26"/>
          <w:lang w:val="en-IN"/>
        </w:rPr>
      </w:pPr>
      <w:r w:rsidRPr="008D1A26">
        <w:rPr>
          <w:b/>
          <w:bCs/>
          <w:sz w:val="26"/>
          <w:szCs w:val="26"/>
        </w:rPr>
        <w:lastRenderedPageBreak/>
        <w:tab/>
      </w:r>
      <w:r w:rsidR="00442B7C" w:rsidRPr="00442B7C">
        <w:rPr>
          <w:b/>
          <w:bCs/>
          <w:spacing w:val="-4"/>
          <w:sz w:val="26"/>
          <w:szCs w:val="26"/>
          <w:lang w:val="en-IN"/>
        </w:rPr>
        <w:t>END-TO-END DEEP LEARNING PIPELINES FOR REAL-TIME BRAIN TUMOR ANALYSIS</w:t>
      </w:r>
    </w:p>
    <w:p w14:paraId="4001D541" w14:textId="71AFEB7B" w:rsidR="008D1A26" w:rsidRPr="008D1A26" w:rsidRDefault="00442B7C" w:rsidP="008D1A26">
      <w:pPr>
        <w:spacing w:before="150" w:line="352" w:lineRule="auto"/>
        <w:ind w:left="1134" w:hanging="360"/>
        <w:jc w:val="both"/>
        <w:rPr>
          <w:b/>
          <w:bCs/>
          <w:sz w:val="26"/>
          <w:szCs w:val="26"/>
        </w:rPr>
      </w:pPr>
      <w:r w:rsidRPr="00442B7C">
        <w:rPr>
          <w:b/>
          <w:bCs/>
          <w:sz w:val="26"/>
          <w:szCs w:val="26"/>
        </w:rPr>
        <w:t>R. Singh et al. (2025)</w:t>
      </w:r>
    </w:p>
    <w:p w14:paraId="215EE50C" w14:textId="77777777" w:rsidR="008D1A26" w:rsidRPr="008D1A26" w:rsidRDefault="008D1A26" w:rsidP="008D1A26">
      <w:pPr>
        <w:spacing w:line="352" w:lineRule="auto"/>
        <w:jc w:val="both"/>
        <w:rPr>
          <w:b/>
          <w:bCs/>
          <w:sz w:val="26"/>
          <w:szCs w:val="26"/>
        </w:rPr>
      </w:pPr>
    </w:p>
    <w:p w14:paraId="5085CD4F" w14:textId="289BF976" w:rsidR="008D1A26" w:rsidRPr="008D1A26" w:rsidRDefault="00442B7C" w:rsidP="00442B7C">
      <w:pPr>
        <w:spacing w:before="150" w:line="352" w:lineRule="auto"/>
        <w:ind w:left="851" w:firstLine="533"/>
        <w:jc w:val="both"/>
        <w:rPr>
          <w:sz w:val="26"/>
          <w:szCs w:val="26"/>
          <w:lang w:val="en-IN"/>
        </w:rPr>
      </w:pPr>
      <w:r w:rsidRPr="00442B7C">
        <w:rPr>
          <w:sz w:val="26"/>
          <w:szCs w:val="26"/>
          <w:lang w:val="en-IN"/>
        </w:rPr>
        <w:t>This research proposes a digital system framework that integrates deep learning segmentation models with modern web-based clinical interfaces.</w:t>
      </w:r>
      <w:r>
        <w:rPr>
          <w:sz w:val="26"/>
          <w:szCs w:val="26"/>
          <w:lang w:val="en-IN"/>
        </w:rPr>
        <w:t xml:space="preserve"> </w:t>
      </w:r>
      <w:r w:rsidRPr="00442B7C">
        <w:rPr>
          <w:sz w:val="26"/>
          <w:szCs w:val="26"/>
          <w:lang w:val="en-IN"/>
        </w:rPr>
        <w:t xml:space="preserve">The system combines optimized </w:t>
      </w:r>
      <w:proofErr w:type="spellStart"/>
      <w:r w:rsidRPr="00442B7C">
        <w:rPr>
          <w:sz w:val="26"/>
          <w:szCs w:val="26"/>
          <w:lang w:val="en-IN"/>
        </w:rPr>
        <w:t>PyTorch</w:t>
      </w:r>
      <w:proofErr w:type="spellEnd"/>
      <w:r w:rsidRPr="00442B7C">
        <w:rPr>
          <w:sz w:val="26"/>
          <w:szCs w:val="26"/>
          <w:lang w:val="en-IN"/>
        </w:rPr>
        <w:t xml:space="preserve"> inference scripts, mixed-precision acceleration, and enterprise backend architectures to improve the speed of automated radiological analysis.</w:t>
      </w:r>
      <w:r>
        <w:rPr>
          <w:sz w:val="26"/>
          <w:szCs w:val="26"/>
          <w:lang w:val="en-IN"/>
        </w:rPr>
        <w:t xml:space="preserve"> </w:t>
      </w:r>
      <w:r w:rsidRPr="00442B7C">
        <w:rPr>
          <w:sz w:val="26"/>
          <w:szCs w:val="26"/>
          <w:lang w:val="en-IN"/>
        </w:rPr>
        <w:t xml:space="preserve">The study demonstrates that deploying Attention U-Net models via automated pipelines significantly reduces the time required for </w:t>
      </w:r>
      <w:proofErr w:type="spellStart"/>
      <w:r w:rsidRPr="00442B7C">
        <w:rPr>
          <w:sz w:val="26"/>
          <w:szCs w:val="26"/>
          <w:lang w:val="en-IN"/>
        </w:rPr>
        <w:t>tumor</w:t>
      </w:r>
      <w:proofErr w:type="spellEnd"/>
      <w:r w:rsidRPr="00442B7C">
        <w:rPr>
          <w:sz w:val="26"/>
          <w:szCs w:val="26"/>
          <w:lang w:val="en-IN"/>
        </w:rPr>
        <w:t xml:space="preserve"> boundary delineation compared to manual clinical workflows.</w:t>
      </w:r>
      <w:r>
        <w:rPr>
          <w:sz w:val="26"/>
          <w:szCs w:val="26"/>
          <w:lang w:val="en-IN"/>
        </w:rPr>
        <w:t xml:space="preserve"> </w:t>
      </w:r>
      <w:r w:rsidRPr="00442B7C">
        <w:rPr>
          <w:sz w:val="26"/>
          <w:szCs w:val="26"/>
          <w:lang w:val="en-IN"/>
        </w:rPr>
        <w:t>This approach allows radiologists to interact with 3D and 2D predicted segmentation masks dynamically through user-friendly frontends.</w:t>
      </w:r>
      <w:r>
        <w:rPr>
          <w:sz w:val="26"/>
          <w:szCs w:val="26"/>
          <w:lang w:val="en-IN"/>
        </w:rPr>
        <w:t xml:space="preserve"> </w:t>
      </w:r>
      <w:r w:rsidRPr="00442B7C">
        <w:rPr>
          <w:sz w:val="26"/>
          <w:szCs w:val="26"/>
          <w:lang w:val="en-IN"/>
        </w:rPr>
        <w:t>This framework can be readily applied in automated hospital information systems and smart radiology departments</w:t>
      </w:r>
      <w:r w:rsidR="00172524" w:rsidRPr="00172524">
        <w:rPr>
          <w:sz w:val="26"/>
          <w:szCs w:val="26"/>
          <w:lang w:val="en-IN"/>
        </w:rPr>
        <w:t>.</w:t>
      </w:r>
    </w:p>
    <w:p w14:paraId="38222245" w14:textId="77777777" w:rsidR="008D1A26" w:rsidRPr="008D1A26" w:rsidRDefault="008D1A26" w:rsidP="008D1A26">
      <w:pPr>
        <w:spacing w:before="150" w:line="352" w:lineRule="auto"/>
        <w:ind w:left="1276" w:hanging="360"/>
        <w:jc w:val="both"/>
        <w:rPr>
          <w:sz w:val="26"/>
          <w:szCs w:val="26"/>
          <w:lang w:val="en-IN"/>
        </w:rPr>
      </w:pPr>
      <w:r w:rsidRPr="008D1A26">
        <w:rPr>
          <w:b/>
          <w:bCs/>
          <w:sz w:val="26"/>
          <w:szCs w:val="26"/>
          <w:lang w:val="en-IN"/>
        </w:rPr>
        <w:t>Merits</w:t>
      </w:r>
    </w:p>
    <w:p w14:paraId="71897E8E" w14:textId="77777777" w:rsidR="00442B7C" w:rsidRPr="00442B7C" w:rsidRDefault="00442B7C" w:rsidP="00442B7C">
      <w:pPr>
        <w:numPr>
          <w:ilvl w:val="0"/>
          <w:numId w:val="12"/>
        </w:numPr>
        <w:tabs>
          <w:tab w:val="clear" w:pos="720"/>
          <w:tab w:val="num" w:pos="426"/>
        </w:tabs>
        <w:spacing w:before="150" w:line="352" w:lineRule="auto"/>
        <w:ind w:left="1276"/>
        <w:jc w:val="both"/>
        <w:rPr>
          <w:sz w:val="26"/>
          <w:szCs w:val="26"/>
        </w:rPr>
      </w:pPr>
      <w:r w:rsidRPr="00442B7C">
        <w:rPr>
          <w:sz w:val="26"/>
          <w:szCs w:val="26"/>
        </w:rPr>
        <w:t>Bridges the gap between raw artificial intelligence research and production-ready clinical software.</w:t>
      </w:r>
    </w:p>
    <w:p w14:paraId="42C8F9C8" w14:textId="77777777" w:rsidR="00442B7C" w:rsidRPr="00442B7C" w:rsidRDefault="00442B7C" w:rsidP="00442B7C">
      <w:pPr>
        <w:numPr>
          <w:ilvl w:val="0"/>
          <w:numId w:val="12"/>
        </w:numPr>
        <w:tabs>
          <w:tab w:val="clear" w:pos="720"/>
          <w:tab w:val="num" w:pos="426"/>
        </w:tabs>
        <w:spacing w:before="150" w:line="352" w:lineRule="auto"/>
        <w:ind w:left="1276"/>
        <w:jc w:val="both"/>
        <w:rPr>
          <w:sz w:val="26"/>
          <w:szCs w:val="26"/>
        </w:rPr>
      </w:pPr>
      <w:r w:rsidRPr="00442B7C">
        <w:rPr>
          <w:sz w:val="26"/>
          <w:szCs w:val="26"/>
        </w:rPr>
        <w:t>Mixed-precision inference allows for rapid generation of segmentation masks, improving time efficiency for radiologists.</w:t>
      </w:r>
    </w:p>
    <w:p w14:paraId="141F77A1" w14:textId="33235296" w:rsidR="008D1A26" w:rsidRPr="008D1A26" w:rsidRDefault="00442B7C" w:rsidP="00442B7C">
      <w:pPr>
        <w:numPr>
          <w:ilvl w:val="0"/>
          <w:numId w:val="12"/>
        </w:numPr>
        <w:tabs>
          <w:tab w:val="clear" w:pos="720"/>
          <w:tab w:val="num" w:pos="426"/>
        </w:tabs>
        <w:spacing w:before="150" w:line="352" w:lineRule="auto"/>
        <w:ind w:left="1276"/>
        <w:jc w:val="both"/>
        <w:rPr>
          <w:sz w:val="26"/>
          <w:szCs w:val="26"/>
          <w:lang w:val="en-IN"/>
        </w:rPr>
      </w:pPr>
      <w:r w:rsidRPr="00442B7C">
        <w:rPr>
          <w:sz w:val="26"/>
          <w:szCs w:val="26"/>
        </w:rPr>
        <w:t>Provides clear visual layouts and structured data metrics (such as tumor area and region estimation) directly to the medical practitioner</w:t>
      </w:r>
      <w:r w:rsidR="008D1A26" w:rsidRPr="008D1A26">
        <w:rPr>
          <w:sz w:val="26"/>
          <w:szCs w:val="26"/>
          <w:lang w:val="en-IN"/>
        </w:rPr>
        <w:t>.</w:t>
      </w:r>
    </w:p>
    <w:p w14:paraId="163D2392" w14:textId="77777777" w:rsidR="008D1A26" w:rsidRPr="008D1A26" w:rsidRDefault="008D1A26" w:rsidP="008D1A26">
      <w:pPr>
        <w:spacing w:before="150" w:line="352" w:lineRule="auto"/>
        <w:ind w:left="1276" w:hanging="360"/>
        <w:jc w:val="both"/>
        <w:rPr>
          <w:sz w:val="26"/>
          <w:szCs w:val="26"/>
          <w:lang w:val="en-IN"/>
        </w:rPr>
      </w:pPr>
      <w:r w:rsidRPr="008D1A26">
        <w:rPr>
          <w:b/>
          <w:bCs/>
          <w:sz w:val="26"/>
          <w:szCs w:val="26"/>
          <w:lang w:val="en-IN"/>
        </w:rPr>
        <w:t>Demerits</w:t>
      </w:r>
    </w:p>
    <w:p w14:paraId="654C31C3" w14:textId="77777777" w:rsidR="00442B7C" w:rsidRPr="00442B7C" w:rsidRDefault="00442B7C" w:rsidP="00442B7C">
      <w:pPr>
        <w:numPr>
          <w:ilvl w:val="0"/>
          <w:numId w:val="13"/>
        </w:numPr>
        <w:tabs>
          <w:tab w:val="clear" w:pos="720"/>
          <w:tab w:val="num" w:pos="567"/>
        </w:tabs>
        <w:spacing w:before="150" w:line="352" w:lineRule="auto"/>
        <w:ind w:left="1276"/>
        <w:jc w:val="both"/>
        <w:rPr>
          <w:sz w:val="26"/>
          <w:szCs w:val="26"/>
        </w:rPr>
      </w:pPr>
      <w:r w:rsidRPr="00442B7C">
        <w:rPr>
          <w:sz w:val="26"/>
          <w:szCs w:val="26"/>
        </w:rPr>
        <w:t>Integrating deep learning models with enterprise backends requires significant cross-domain engineering expertise.</w:t>
      </w:r>
    </w:p>
    <w:p w14:paraId="371DFCE7" w14:textId="77777777" w:rsidR="00442B7C" w:rsidRPr="00442B7C" w:rsidRDefault="00442B7C" w:rsidP="00442B7C">
      <w:pPr>
        <w:numPr>
          <w:ilvl w:val="0"/>
          <w:numId w:val="13"/>
        </w:numPr>
        <w:tabs>
          <w:tab w:val="clear" w:pos="720"/>
          <w:tab w:val="num" w:pos="567"/>
        </w:tabs>
        <w:spacing w:before="150" w:line="352" w:lineRule="auto"/>
        <w:ind w:left="1276"/>
        <w:jc w:val="both"/>
        <w:rPr>
          <w:sz w:val="26"/>
          <w:szCs w:val="26"/>
        </w:rPr>
      </w:pPr>
      <w:r w:rsidRPr="00442B7C">
        <w:rPr>
          <w:sz w:val="26"/>
          <w:szCs w:val="26"/>
        </w:rPr>
        <w:t>The cost of deploying and maintaining GPU-accelerated servers for inference can be high for smaller medical facilities.</w:t>
      </w:r>
    </w:p>
    <w:p w14:paraId="52BE67BD" w14:textId="32F75D56" w:rsidR="008D1A26" w:rsidRPr="008D1A26" w:rsidRDefault="00442B7C" w:rsidP="00442B7C">
      <w:pPr>
        <w:numPr>
          <w:ilvl w:val="0"/>
          <w:numId w:val="13"/>
        </w:numPr>
        <w:tabs>
          <w:tab w:val="clear" w:pos="720"/>
          <w:tab w:val="num" w:pos="567"/>
        </w:tabs>
        <w:spacing w:before="150" w:line="352" w:lineRule="auto"/>
        <w:ind w:left="1276"/>
        <w:jc w:val="both"/>
        <w:rPr>
          <w:sz w:val="26"/>
          <w:szCs w:val="26"/>
          <w:lang w:val="en-IN"/>
        </w:rPr>
      </w:pPr>
      <w:r w:rsidRPr="00442B7C">
        <w:rPr>
          <w:sz w:val="26"/>
          <w:szCs w:val="26"/>
        </w:rPr>
        <w:t>Requires strict data privacy and security measures to handle sensitive patient MRI data over web-based networks</w:t>
      </w:r>
      <w:r w:rsidR="008D1A26" w:rsidRPr="008D1A26">
        <w:rPr>
          <w:sz w:val="26"/>
          <w:szCs w:val="26"/>
          <w:lang w:val="en-IN"/>
        </w:rPr>
        <w:t>.</w:t>
      </w:r>
    </w:p>
    <w:p w14:paraId="6D9EA62F" w14:textId="77777777" w:rsidR="008D1A26" w:rsidRPr="008D1A26" w:rsidRDefault="008D1A26" w:rsidP="008D1A26">
      <w:pPr>
        <w:spacing w:before="150" w:line="352" w:lineRule="auto"/>
        <w:ind w:left="885" w:hanging="360"/>
        <w:rPr>
          <w:rFonts w:ascii="Symbol" w:hAnsi="Symbol"/>
          <w:sz w:val="26"/>
        </w:rPr>
        <w:sectPr w:rsidR="008D1A26" w:rsidRPr="008D1A26" w:rsidSect="008D1A26">
          <w:pgSz w:w="11910" w:h="16840"/>
          <w:pgMar w:top="1360" w:right="1417" w:bottom="1200" w:left="1275" w:header="0" w:footer="1005" w:gutter="0"/>
          <w:cols w:space="720"/>
        </w:sectPr>
      </w:pPr>
    </w:p>
    <w:p w14:paraId="7A5A41D2" w14:textId="56AE7E92" w:rsidR="008D1A26" w:rsidRPr="008D1A26" w:rsidRDefault="00442B7C" w:rsidP="008D1A26">
      <w:pPr>
        <w:numPr>
          <w:ilvl w:val="1"/>
          <w:numId w:val="4"/>
        </w:numPr>
        <w:tabs>
          <w:tab w:val="left" w:pos="731"/>
          <w:tab w:val="left" w:pos="1237"/>
          <w:tab w:val="left" w:pos="1744"/>
          <w:tab w:val="left" w:pos="2900"/>
          <w:tab w:val="left" w:pos="4056"/>
          <w:tab w:val="left" w:pos="6239"/>
          <w:tab w:val="left" w:pos="7019"/>
          <w:tab w:val="left" w:pos="7789"/>
        </w:tabs>
        <w:spacing w:before="64" w:line="360" w:lineRule="auto"/>
        <w:ind w:right="24" w:hanging="708"/>
        <w:jc w:val="both"/>
        <w:outlineLvl w:val="3"/>
        <w:rPr>
          <w:b/>
          <w:bCs/>
          <w:spacing w:val="-6"/>
          <w:sz w:val="26"/>
          <w:szCs w:val="26"/>
          <w:lang w:val="en-IN"/>
        </w:rPr>
      </w:pPr>
      <w:r w:rsidRPr="00442B7C">
        <w:rPr>
          <w:b/>
          <w:bCs/>
          <w:spacing w:val="-6"/>
          <w:sz w:val="26"/>
          <w:szCs w:val="26"/>
        </w:rPr>
        <w:lastRenderedPageBreak/>
        <w:t>ADVANCED DATA AUGMENTATION AND PREPROCESSING IN MULTI-MODAL NEUROIMAGING</w:t>
      </w:r>
    </w:p>
    <w:p w14:paraId="459558A9" w14:textId="34846EEF" w:rsidR="008D1A26" w:rsidRPr="008D1A26" w:rsidRDefault="00442B7C" w:rsidP="008D1A26">
      <w:pPr>
        <w:tabs>
          <w:tab w:val="left" w:pos="731"/>
          <w:tab w:val="left" w:pos="1237"/>
          <w:tab w:val="left" w:pos="1744"/>
          <w:tab w:val="left" w:pos="2900"/>
          <w:tab w:val="left" w:pos="4056"/>
          <w:tab w:val="left" w:pos="6239"/>
          <w:tab w:val="left" w:pos="7019"/>
          <w:tab w:val="left" w:pos="7789"/>
        </w:tabs>
        <w:spacing w:before="64" w:line="360" w:lineRule="auto"/>
        <w:ind w:left="731" w:right="24"/>
        <w:jc w:val="both"/>
        <w:outlineLvl w:val="3"/>
        <w:rPr>
          <w:b/>
          <w:bCs/>
          <w:spacing w:val="-6"/>
          <w:sz w:val="26"/>
          <w:szCs w:val="26"/>
          <w:lang w:val="en-IN"/>
        </w:rPr>
      </w:pPr>
      <w:r w:rsidRPr="00442B7C">
        <w:rPr>
          <w:b/>
          <w:bCs/>
          <w:sz w:val="26"/>
          <w:szCs w:val="26"/>
        </w:rPr>
        <w:t>L. Chen et al. (2024)</w:t>
      </w:r>
    </w:p>
    <w:p w14:paraId="0D771640" w14:textId="4740D7F2" w:rsidR="008D1A26" w:rsidRPr="008D1A26" w:rsidRDefault="00442B7C" w:rsidP="00442B7C">
      <w:pPr>
        <w:spacing w:before="150" w:line="360" w:lineRule="auto"/>
        <w:ind w:left="851" w:firstLine="391"/>
        <w:jc w:val="both"/>
        <w:rPr>
          <w:sz w:val="26"/>
          <w:szCs w:val="26"/>
          <w:lang w:val="en-IN"/>
        </w:rPr>
      </w:pPr>
      <w:r w:rsidRPr="00442B7C">
        <w:rPr>
          <w:sz w:val="26"/>
          <w:szCs w:val="26"/>
          <w:lang w:val="en-IN"/>
        </w:rPr>
        <w:t xml:space="preserve">This research investigates the critical role of data preprocessing and augmentation techniques in training deep learning models for brain </w:t>
      </w:r>
      <w:proofErr w:type="spellStart"/>
      <w:r w:rsidRPr="00442B7C">
        <w:rPr>
          <w:sz w:val="26"/>
          <w:szCs w:val="26"/>
          <w:lang w:val="en-IN"/>
        </w:rPr>
        <w:t>tumor</w:t>
      </w:r>
      <w:proofErr w:type="spellEnd"/>
      <w:r w:rsidRPr="00442B7C">
        <w:rPr>
          <w:sz w:val="26"/>
          <w:szCs w:val="26"/>
          <w:lang w:val="en-IN"/>
        </w:rPr>
        <w:t xml:space="preserve"> segmentation.</w:t>
      </w:r>
      <w:r>
        <w:rPr>
          <w:sz w:val="26"/>
          <w:szCs w:val="26"/>
          <w:lang w:val="en-IN"/>
        </w:rPr>
        <w:t xml:space="preserve"> </w:t>
      </w:r>
      <w:r w:rsidRPr="00442B7C">
        <w:rPr>
          <w:sz w:val="26"/>
          <w:szCs w:val="26"/>
          <w:lang w:val="en-IN"/>
        </w:rPr>
        <w:t xml:space="preserve">The study emphasizes that multi-modal MRI datasets, such as </w:t>
      </w:r>
      <w:proofErr w:type="spellStart"/>
      <w:r w:rsidRPr="00442B7C">
        <w:rPr>
          <w:sz w:val="26"/>
          <w:szCs w:val="26"/>
          <w:lang w:val="en-IN"/>
        </w:rPr>
        <w:t>BraTS</w:t>
      </w:r>
      <w:proofErr w:type="spellEnd"/>
      <w:r w:rsidRPr="00442B7C">
        <w:rPr>
          <w:sz w:val="26"/>
          <w:szCs w:val="26"/>
          <w:lang w:val="en-IN"/>
        </w:rPr>
        <w:t>, often contain significant variations in voxel spacing, image contrast, and scanning artifacts across different medical institutions.</w:t>
      </w:r>
      <w:r>
        <w:rPr>
          <w:sz w:val="26"/>
          <w:szCs w:val="26"/>
          <w:lang w:val="en-IN"/>
        </w:rPr>
        <w:t xml:space="preserve"> </w:t>
      </w:r>
      <w:r w:rsidRPr="00442B7C">
        <w:rPr>
          <w:sz w:val="26"/>
          <w:szCs w:val="26"/>
          <w:lang w:val="en-IN"/>
        </w:rPr>
        <w:t>By implementing rigorous Z-score normalization and dynamic spatial augmentations—such as random rotations, flips, and channel-wise intensity scaling—the robustness of U-Net architectures is significantly improved.</w:t>
      </w:r>
      <w:r>
        <w:rPr>
          <w:sz w:val="26"/>
          <w:szCs w:val="26"/>
          <w:lang w:val="en-IN"/>
        </w:rPr>
        <w:t xml:space="preserve"> </w:t>
      </w:r>
      <w:r w:rsidRPr="00442B7C">
        <w:rPr>
          <w:sz w:val="26"/>
          <w:szCs w:val="26"/>
          <w:lang w:val="en-IN"/>
        </w:rPr>
        <w:t>The research highlights that well-tuned augmentation pipelines prevent neural networks from overfitting on small patient cohorts and improve generalization to unseen clinical data</w:t>
      </w:r>
      <w:r w:rsidR="008D1A26" w:rsidRPr="008D1A26">
        <w:rPr>
          <w:sz w:val="26"/>
          <w:szCs w:val="26"/>
          <w:lang w:val="en-IN"/>
        </w:rPr>
        <w:t>.</w:t>
      </w:r>
    </w:p>
    <w:p w14:paraId="2C9D5A56" w14:textId="77777777" w:rsidR="008D1A26" w:rsidRPr="008D1A26" w:rsidRDefault="008D1A26" w:rsidP="008D1A26">
      <w:pPr>
        <w:spacing w:before="150" w:line="360" w:lineRule="auto"/>
        <w:ind w:left="1276" w:hanging="360"/>
        <w:jc w:val="both"/>
        <w:rPr>
          <w:sz w:val="26"/>
          <w:szCs w:val="26"/>
          <w:lang w:val="en-IN"/>
        </w:rPr>
      </w:pPr>
      <w:r w:rsidRPr="008D1A26">
        <w:rPr>
          <w:b/>
          <w:bCs/>
          <w:sz w:val="26"/>
          <w:szCs w:val="26"/>
          <w:lang w:val="en-IN"/>
        </w:rPr>
        <w:t>Merits</w:t>
      </w:r>
    </w:p>
    <w:p w14:paraId="2A2EFD9D" w14:textId="77777777" w:rsidR="00442B7C" w:rsidRPr="00442B7C" w:rsidRDefault="00442B7C" w:rsidP="00442B7C">
      <w:pPr>
        <w:numPr>
          <w:ilvl w:val="0"/>
          <w:numId w:val="14"/>
        </w:numPr>
        <w:tabs>
          <w:tab w:val="clear" w:pos="720"/>
          <w:tab w:val="num" w:pos="567"/>
        </w:tabs>
        <w:spacing w:before="150" w:line="360" w:lineRule="auto"/>
        <w:ind w:left="1276"/>
        <w:jc w:val="both"/>
        <w:rPr>
          <w:sz w:val="26"/>
          <w:szCs w:val="26"/>
          <w:lang w:val="en-IN"/>
        </w:rPr>
      </w:pPr>
      <w:r w:rsidRPr="00442B7C">
        <w:rPr>
          <w:sz w:val="26"/>
          <w:szCs w:val="26"/>
          <w:lang w:val="en-IN"/>
        </w:rPr>
        <w:t>Enhances the generalization of deep learning models on multi-institutional MRI datasets by standardizing input data.</w:t>
      </w:r>
    </w:p>
    <w:p w14:paraId="67C42EE6" w14:textId="77777777" w:rsidR="00442B7C" w:rsidRPr="00442B7C" w:rsidRDefault="00442B7C" w:rsidP="00442B7C">
      <w:pPr>
        <w:numPr>
          <w:ilvl w:val="0"/>
          <w:numId w:val="14"/>
        </w:numPr>
        <w:tabs>
          <w:tab w:val="clear" w:pos="720"/>
          <w:tab w:val="num" w:pos="567"/>
        </w:tabs>
        <w:spacing w:before="150" w:line="360" w:lineRule="auto"/>
        <w:ind w:left="1276"/>
        <w:jc w:val="both"/>
        <w:rPr>
          <w:sz w:val="26"/>
          <w:szCs w:val="26"/>
          <w:lang w:val="en-IN"/>
        </w:rPr>
      </w:pPr>
      <w:r w:rsidRPr="00442B7C">
        <w:rPr>
          <w:sz w:val="26"/>
          <w:szCs w:val="26"/>
          <w:lang w:val="en-IN"/>
        </w:rPr>
        <w:t>Reduces the risk of overfitting by artificially expanding the diversity of the training data through spatial and intensity transformations.</w:t>
      </w:r>
    </w:p>
    <w:p w14:paraId="466C96E2" w14:textId="0ED2F61D" w:rsidR="008D1A26" w:rsidRPr="008D1A26" w:rsidRDefault="00442B7C" w:rsidP="00442B7C">
      <w:pPr>
        <w:numPr>
          <w:ilvl w:val="0"/>
          <w:numId w:val="14"/>
        </w:numPr>
        <w:tabs>
          <w:tab w:val="clear" w:pos="720"/>
          <w:tab w:val="num" w:pos="567"/>
        </w:tabs>
        <w:spacing w:before="150" w:line="360" w:lineRule="auto"/>
        <w:ind w:left="1276"/>
        <w:jc w:val="both"/>
        <w:rPr>
          <w:sz w:val="26"/>
          <w:szCs w:val="26"/>
          <w:lang w:val="en-IN"/>
        </w:rPr>
      </w:pPr>
      <w:r w:rsidRPr="00442B7C">
        <w:rPr>
          <w:sz w:val="26"/>
          <w:szCs w:val="26"/>
          <w:lang w:val="en-IN"/>
        </w:rPr>
        <w:t>Standardized Z-score normalization ensures that intensity variations across T1, T2, and FLAIR scans do not disproportionately affect the network's gradient updates.</w:t>
      </w:r>
    </w:p>
    <w:p w14:paraId="4EE53843" w14:textId="77777777" w:rsidR="008D1A26" w:rsidRPr="008D1A26" w:rsidRDefault="008D1A26" w:rsidP="008D1A26">
      <w:pPr>
        <w:spacing w:before="150" w:line="360" w:lineRule="auto"/>
        <w:ind w:left="1276" w:hanging="360"/>
        <w:jc w:val="both"/>
        <w:rPr>
          <w:sz w:val="26"/>
          <w:szCs w:val="26"/>
          <w:lang w:val="en-IN"/>
        </w:rPr>
      </w:pPr>
      <w:r w:rsidRPr="008D1A26">
        <w:rPr>
          <w:b/>
          <w:bCs/>
          <w:sz w:val="26"/>
          <w:szCs w:val="26"/>
          <w:lang w:val="en-IN"/>
        </w:rPr>
        <w:t>Demerits</w:t>
      </w:r>
    </w:p>
    <w:p w14:paraId="7397F578" w14:textId="77777777" w:rsidR="0017560A" w:rsidRPr="0017560A" w:rsidRDefault="0017560A" w:rsidP="0017560A">
      <w:pPr>
        <w:numPr>
          <w:ilvl w:val="0"/>
          <w:numId w:val="15"/>
        </w:numPr>
        <w:tabs>
          <w:tab w:val="clear" w:pos="720"/>
          <w:tab w:val="num" w:pos="567"/>
        </w:tabs>
        <w:spacing w:before="150" w:line="360" w:lineRule="auto"/>
        <w:ind w:left="1276"/>
        <w:jc w:val="both"/>
        <w:rPr>
          <w:sz w:val="26"/>
          <w:szCs w:val="26"/>
          <w:lang w:val="en-IN"/>
        </w:rPr>
      </w:pPr>
      <w:r w:rsidRPr="0017560A">
        <w:rPr>
          <w:sz w:val="26"/>
          <w:szCs w:val="26"/>
          <w:lang w:val="en-IN"/>
        </w:rPr>
        <w:t>Aggressive data augmentation can sometimes distort critical anatomical features if not carefully constrained (e.g., excessive scaling or severe rotation).</w:t>
      </w:r>
    </w:p>
    <w:p w14:paraId="27B0ED83" w14:textId="77777777" w:rsidR="0017560A" w:rsidRPr="0017560A" w:rsidRDefault="0017560A" w:rsidP="0017560A">
      <w:pPr>
        <w:numPr>
          <w:ilvl w:val="0"/>
          <w:numId w:val="15"/>
        </w:numPr>
        <w:tabs>
          <w:tab w:val="clear" w:pos="720"/>
          <w:tab w:val="num" w:pos="567"/>
        </w:tabs>
        <w:spacing w:before="150" w:line="360" w:lineRule="auto"/>
        <w:ind w:left="1276"/>
        <w:jc w:val="both"/>
        <w:rPr>
          <w:sz w:val="26"/>
          <w:szCs w:val="26"/>
          <w:lang w:val="en-IN"/>
        </w:rPr>
      </w:pPr>
      <w:r w:rsidRPr="0017560A">
        <w:rPr>
          <w:sz w:val="26"/>
          <w:szCs w:val="26"/>
          <w:lang w:val="en-IN"/>
        </w:rPr>
        <w:t>Applying complex spatial transformations on multi-channel medical images increases the computational overhead and processing time during the data-loading phase of training.</w:t>
      </w:r>
    </w:p>
    <w:p w14:paraId="5E4363E4" w14:textId="77777777" w:rsidR="008D1A26" w:rsidRPr="008D1A26" w:rsidRDefault="008D1A26" w:rsidP="008D1A26">
      <w:pPr>
        <w:spacing w:before="150"/>
        <w:ind w:left="885" w:hanging="360"/>
        <w:rPr>
          <w:rFonts w:ascii="Symbol" w:hAnsi="Symbol"/>
          <w:sz w:val="20"/>
        </w:rPr>
        <w:sectPr w:rsidR="008D1A26" w:rsidRPr="008D1A26" w:rsidSect="008D1A26">
          <w:pgSz w:w="11910" w:h="16840"/>
          <w:pgMar w:top="1360" w:right="1417" w:bottom="1200" w:left="1275" w:header="0" w:footer="1005" w:gutter="0"/>
          <w:cols w:space="720"/>
        </w:sectPr>
      </w:pPr>
    </w:p>
    <w:p w14:paraId="5A5BFB37" w14:textId="77777777" w:rsidR="008D1A26" w:rsidRPr="008D1A26" w:rsidRDefault="008D1A26" w:rsidP="008D1A26">
      <w:pPr>
        <w:spacing w:before="62" w:line="537" w:lineRule="auto"/>
        <w:ind w:left="3360" w:right="3213" w:hanging="3"/>
        <w:jc w:val="center"/>
        <w:outlineLvl w:val="1"/>
        <w:rPr>
          <w:b/>
          <w:bCs/>
          <w:sz w:val="28"/>
          <w:szCs w:val="28"/>
        </w:rPr>
      </w:pPr>
      <w:r w:rsidRPr="008D1A26">
        <w:rPr>
          <w:b/>
          <w:bCs/>
          <w:sz w:val="28"/>
          <w:szCs w:val="28"/>
        </w:rPr>
        <w:lastRenderedPageBreak/>
        <w:t>CHAPTER 3 SYSTEM</w:t>
      </w:r>
      <w:r w:rsidRPr="008D1A26">
        <w:rPr>
          <w:b/>
          <w:bCs/>
          <w:spacing w:val="-18"/>
          <w:sz w:val="28"/>
          <w:szCs w:val="28"/>
        </w:rPr>
        <w:t xml:space="preserve"> </w:t>
      </w:r>
      <w:r w:rsidRPr="008D1A26">
        <w:rPr>
          <w:b/>
          <w:bCs/>
          <w:sz w:val="28"/>
          <w:szCs w:val="28"/>
        </w:rPr>
        <w:t>ANALYSIS</w:t>
      </w:r>
    </w:p>
    <w:p w14:paraId="15C16192" w14:textId="77777777" w:rsidR="008D1A26" w:rsidRPr="008D1A26" w:rsidRDefault="008D1A26" w:rsidP="008D1A26">
      <w:pPr>
        <w:numPr>
          <w:ilvl w:val="1"/>
          <w:numId w:val="3"/>
        </w:numPr>
        <w:tabs>
          <w:tab w:val="left" w:pos="569"/>
        </w:tabs>
        <w:spacing w:before="2"/>
        <w:ind w:left="569" w:hanging="404"/>
        <w:outlineLvl w:val="3"/>
        <w:rPr>
          <w:b/>
          <w:bCs/>
          <w:sz w:val="28"/>
          <w:szCs w:val="26"/>
        </w:rPr>
      </w:pPr>
      <w:bookmarkStart w:id="1" w:name="_TOC_250013"/>
      <w:r w:rsidRPr="008D1A26">
        <w:rPr>
          <w:b/>
          <w:bCs/>
          <w:spacing w:val="-2"/>
          <w:sz w:val="26"/>
          <w:szCs w:val="26"/>
        </w:rPr>
        <w:t>EXISTING</w:t>
      </w:r>
      <w:r w:rsidRPr="008D1A26">
        <w:rPr>
          <w:b/>
          <w:bCs/>
          <w:spacing w:val="-3"/>
          <w:sz w:val="26"/>
          <w:szCs w:val="26"/>
        </w:rPr>
        <w:t xml:space="preserve"> </w:t>
      </w:r>
      <w:bookmarkEnd w:id="1"/>
      <w:r w:rsidRPr="008D1A26">
        <w:rPr>
          <w:b/>
          <w:bCs/>
          <w:spacing w:val="-2"/>
          <w:sz w:val="26"/>
          <w:szCs w:val="26"/>
        </w:rPr>
        <w:t>SYSTEM</w:t>
      </w:r>
    </w:p>
    <w:p w14:paraId="36C8E9CB" w14:textId="77777777" w:rsidR="008D1A26" w:rsidRPr="008D1A26" w:rsidRDefault="008D1A26" w:rsidP="008D1A26">
      <w:pPr>
        <w:spacing w:before="106"/>
        <w:rPr>
          <w:b/>
          <w:sz w:val="26"/>
          <w:szCs w:val="26"/>
        </w:rPr>
      </w:pPr>
    </w:p>
    <w:p w14:paraId="3EDAA78C" w14:textId="6E66FD27" w:rsidR="00007416" w:rsidRPr="00007416" w:rsidRDefault="00007416" w:rsidP="00007416">
      <w:pPr>
        <w:spacing w:before="239" w:line="360" w:lineRule="auto"/>
        <w:ind w:left="165" w:right="21" w:firstLine="427"/>
        <w:jc w:val="both"/>
        <w:rPr>
          <w:sz w:val="26"/>
          <w:szCs w:val="26"/>
          <w:lang w:val="en-IN"/>
        </w:rPr>
      </w:pPr>
      <w:r w:rsidRPr="00007416">
        <w:rPr>
          <w:sz w:val="26"/>
          <w:szCs w:val="26"/>
          <w:lang w:val="en-IN"/>
        </w:rPr>
        <w:t xml:space="preserve">In many clinical environments and radiology departments, brain </w:t>
      </w:r>
      <w:proofErr w:type="spellStart"/>
      <w:r w:rsidRPr="00007416">
        <w:rPr>
          <w:sz w:val="26"/>
          <w:szCs w:val="26"/>
          <w:lang w:val="en-IN"/>
        </w:rPr>
        <w:t>tumor</w:t>
      </w:r>
      <w:proofErr w:type="spellEnd"/>
      <w:r w:rsidRPr="00007416">
        <w:rPr>
          <w:sz w:val="26"/>
          <w:szCs w:val="26"/>
          <w:lang w:val="en-IN"/>
        </w:rPr>
        <w:t xml:space="preserve"> segmentation and boundary delineation are typically performed using manual contouring or basic semi-automated software systems. Radiologists and neuro-oncologists often rely heavily on their clinical experience and visual inspection to determine where a </w:t>
      </w:r>
      <w:proofErr w:type="spellStart"/>
      <w:r w:rsidRPr="00007416">
        <w:rPr>
          <w:sz w:val="26"/>
          <w:szCs w:val="26"/>
          <w:lang w:val="en-IN"/>
        </w:rPr>
        <w:t>tumor</w:t>
      </w:r>
      <w:proofErr w:type="spellEnd"/>
      <w:r w:rsidRPr="00007416">
        <w:rPr>
          <w:sz w:val="26"/>
          <w:szCs w:val="26"/>
          <w:lang w:val="en-IN"/>
        </w:rPr>
        <w:t xml:space="preserve"> begins and ends on a slice-by-slice basis. While this approach is considered the clinical gold standard, it becomes highly inefficient and time-consuming when handling the large volumes of 3D multi-modal MRI data generated in modern healthcare facilities.</w:t>
      </w:r>
    </w:p>
    <w:p w14:paraId="5C57A265" w14:textId="34D870AA" w:rsidR="00007416" w:rsidRPr="00007416" w:rsidRDefault="00007416" w:rsidP="00007416">
      <w:pPr>
        <w:spacing w:before="239" w:line="360" w:lineRule="auto"/>
        <w:ind w:left="165" w:right="21" w:firstLine="427"/>
        <w:jc w:val="both"/>
        <w:rPr>
          <w:sz w:val="26"/>
          <w:szCs w:val="26"/>
          <w:lang w:val="en-IN"/>
        </w:rPr>
      </w:pPr>
      <w:r w:rsidRPr="00007416">
        <w:rPr>
          <w:sz w:val="26"/>
          <w:szCs w:val="26"/>
          <w:lang w:val="en-IN"/>
        </w:rPr>
        <w:t xml:space="preserve">Traditional manual segmentation methods often focus on drawing structural boundaries on a single imaging modality without optimally </w:t>
      </w:r>
      <w:proofErr w:type="spellStart"/>
      <w:r w:rsidRPr="00007416">
        <w:rPr>
          <w:sz w:val="26"/>
          <w:szCs w:val="26"/>
          <w:lang w:val="en-IN"/>
        </w:rPr>
        <w:t>analyzing</w:t>
      </w:r>
      <w:proofErr w:type="spellEnd"/>
      <w:r w:rsidRPr="00007416">
        <w:rPr>
          <w:sz w:val="26"/>
          <w:szCs w:val="26"/>
          <w:lang w:val="en-IN"/>
        </w:rPr>
        <w:t xml:space="preserve"> the combined feature spaces of T1, T1ce, T2, and FLAIR scans simultaneously. As a result, manual segmentations frequently suffer from significant inter-observer variability, where different specialists might draw varying boundaries for the exact same </w:t>
      </w:r>
      <w:proofErr w:type="spellStart"/>
      <w:r w:rsidRPr="00007416">
        <w:rPr>
          <w:sz w:val="26"/>
          <w:szCs w:val="26"/>
          <w:lang w:val="en-IN"/>
        </w:rPr>
        <w:t>tumor</w:t>
      </w:r>
      <w:proofErr w:type="spellEnd"/>
      <w:r w:rsidRPr="00007416">
        <w:rPr>
          <w:sz w:val="26"/>
          <w:szCs w:val="26"/>
          <w:lang w:val="en-IN"/>
        </w:rPr>
        <w:t xml:space="preserve"> slice. In addition, manually identifying the intricate boundaries of complex sub-regions, such as the necrotic core, peritumoral </w:t>
      </w:r>
      <w:proofErr w:type="spellStart"/>
      <w:r w:rsidRPr="00007416">
        <w:rPr>
          <w:sz w:val="26"/>
          <w:szCs w:val="26"/>
          <w:lang w:val="en-IN"/>
        </w:rPr>
        <w:t>edema</w:t>
      </w:r>
      <w:proofErr w:type="spellEnd"/>
      <w:r w:rsidRPr="00007416">
        <w:rPr>
          <w:sz w:val="26"/>
          <w:szCs w:val="26"/>
          <w:lang w:val="en-IN"/>
        </w:rPr>
        <w:t xml:space="preserve">, and GD-enhancing </w:t>
      </w:r>
      <w:proofErr w:type="spellStart"/>
      <w:r w:rsidRPr="00007416">
        <w:rPr>
          <w:sz w:val="26"/>
          <w:szCs w:val="26"/>
          <w:lang w:val="en-IN"/>
        </w:rPr>
        <w:t>tumor</w:t>
      </w:r>
      <w:proofErr w:type="spellEnd"/>
      <w:r w:rsidRPr="00007416">
        <w:rPr>
          <w:sz w:val="26"/>
          <w:szCs w:val="26"/>
          <w:lang w:val="en-IN"/>
        </w:rPr>
        <w:t>, is extremely difficult and highly subjective.</w:t>
      </w:r>
    </w:p>
    <w:p w14:paraId="28FDECF0" w14:textId="77777777" w:rsidR="00007416" w:rsidRPr="00007416" w:rsidRDefault="00007416" w:rsidP="00007416">
      <w:pPr>
        <w:spacing w:before="239" w:line="360" w:lineRule="auto"/>
        <w:ind w:left="165" w:right="21" w:firstLine="427"/>
        <w:jc w:val="both"/>
        <w:rPr>
          <w:sz w:val="26"/>
          <w:szCs w:val="26"/>
          <w:lang w:val="en-IN"/>
        </w:rPr>
      </w:pPr>
      <w:r w:rsidRPr="00007416">
        <w:rPr>
          <w:sz w:val="26"/>
          <w:szCs w:val="26"/>
          <w:lang w:val="en-IN"/>
        </w:rPr>
        <w:t xml:space="preserve">Some hospitals use basic medical imaging software tools to assist in radiological planning, but these systems are often limited in their functionality. Many of these existing tools do not incorporate intelligent deep-learning capabilities or attention mechanisms to </w:t>
      </w:r>
      <w:proofErr w:type="spellStart"/>
      <w:r w:rsidRPr="00007416">
        <w:rPr>
          <w:sz w:val="26"/>
          <w:szCs w:val="26"/>
          <w:lang w:val="en-IN"/>
        </w:rPr>
        <w:t>analyze</w:t>
      </w:r>
      <w:proofErr w:type="spellEnd"/>
      <w:r w:rsidRPr="00007416">
        <w:rPr>
          <w:sz w:val="26"/>
          <w:szCs w:val="26"/>
          <w:lang w:val="en-IN"/>
        </w:rPr>
        <w:t xml:space="preserve"> complex multi-channel pixel attributes dynamically. They often rely on static manual thresholding or simple region-growing algorithms that cannot adapt to the highly irregular shapes, varying sizes, and diffuse boundaries of gliomas.</w:t>
      </w:r>
    </w:p>
    <w:p w14:paraId="7EF658E1" w14:textId="21CA75E2" w:rsidR="00007416" w:rsidRPr="00007416" w:rsidRDefault="00007416" w:rsidP="00007416">
      <w:pPr>
        <w:spacing w:before="239" w:line="360" w:lineRule="auto"/>
        <w:ind w:left="165" w:right="21" w:firstLine="427"/>
        <w:jc w:val="both"/>
        <w:rPr>
          <w:sz w:val="26"/>
          <w:szCs w:val="26"/>
          <w:lang w:val="en-IN"/>
        </w:rPr>
      </w:pPr>
      <w:r w:rsidRPr="00007416">
        <w:rPr>
          <w:sz w:val="26"/>
          <w:szCs w:val="26"/>
          <w:lang w:val="en-IN"/>
        </w:rPr>
        <w:t xml:space="preserve">Another limitation of existing systems is the lack of automated integration to simultaneously process multiple MRI sequences in a single, cohesive, end-to-end pipeline. Without proper multi-modal integration, radiologists may find it difficult to </w:t>
      </w:r>
      <w:r w:rsidRPr="00007416">
        <w:rPr>
          <w:sz w:val="26"/>
          <w:szCs w:val="26"/>
          <w:lang w:val="en-IN"/>
        </w:rPr>
        <w:lastRenderedPageBreak/>
        <w:t>correlate anatomical structures across different imaging contrasts accurately. Furthermore, many traditional clinical systems are not designed to rapidly generate complete segmentation masks alongside precise statistical metrics like physical area and centroid localization for immediate review.</w:t>
      </w:r>
    </w:p>
    <w:p w14:paraId="5CA40B04" w14:textId="6F193378" w:rsidR="008D1A26" w:rsidRPr="008D1A26" w:rsidRDefault="00007416" w:rsidP="00007416">
      <w:pPr>
        <w:spacing w:before="239" w:line="360" w:lineRule="auto"/>
        <w:ind w:left="165" w:right="21" w:firstLine="427"/>
        <w:jc w:val="both"/>
        <w:rPr>
          <w:sz w:val="26"/>
          <w:szCs w:val="26"/>
          <w:lang w:val="en-IN"/>
        </w:rPr>
      </w:pPr>
      <w:r w:rsidRPr="00007416">
        <w:rPr>
          <w:sz w:val="26"/>
          <w:szCs w:val="26"/>
          <w:lang w:val="en-IN"/>
        </w:rPr>
        <w:t xml:space="preserve">With the rapid growth of precision medicine and neuro-oncology, there is an increasing demand for intelligent medical imaging solutions that can automate the segmentation process and improve overall diagnostic efficiency. Advanced technologies such as artificial intelligence and Convolutional Neural Networks provide new opportunities to optimize </w:t>
      </w:r>
      <w:proofErr w:type="spellStart"/>
      <w:r w:rsidRPr="00007416">
        <w:rPr>
          <w:sz w:val="26"/>
          <w:szCs w:val="26"/>
          <w:lang w:val="en-IN"/>
        </w:rPr>
        <w:t>tumor</w:t>
      </w:r>
      <w:proofErr w:type="spellEnd"/>
      <w:r w:rsidRPr="00007416">
        <w:rPr>
          <w:sz w:val="26"/>
          <w:szCs w:val="26"/>
          <w:lang w:val="en-IN"/>
        </w:rPr>
        <w:t xml:space="preserve"> boundary delineation and overcome the limitations of traditional manual methods.</w:t>
      </w:r>
    </w:p>
    <w:p w14:paraId="1C4789E6" w14:textId="77777777" w:rsidR="008D1A26" w:rsidRPr="008D1A26" w:rsidRDefault="008D1A26" w:rsidP="008D1A26">
      <w:pPr>
        <w:numPr>
          <w:ilvl w:val="2"/>
          <w:numId w:val="3"/>
        </w:numPr>
        <w:tabs>
          <w:tab w:val="left" w:pos="794"/>
        </w:tabs>
        <w:spacing w:before="240"/>
        <w:ind w:left="794" w:hanging="629"/>
        <w:outlineLvl w:val="2"/>
        <w:rPr>
          <w:b/>
          <w:bCs/>
          <w:sz w:val="28"/>
          <w:szCs w:val="28"/>
        </w:rPr>
      </w:pPr>
      <w:bookmarkStart w:id="2" w:name="_TOC_250012"/>
      <w:bookmarkEnd w:id="2"/>
      <w:r w:rsidRPr="008D1A26">
        <w:rPr>
          <w:b/>
          <w:bCs/>
          <w:spacing w:val="-2"/>
          <w:sz w:val="28"/>
          <w:szCs w:val="28"/>
        </w:rPr>
        <w:t>Demerits</w:t>
      </w:r>
    </w:p>
    <w:p w14:paraId="7F81F02D" w14:textId="77777777" w:rsidR="008D1A26" w:rsidRPr="008D1A26" w:rsidRDefault="008D1A26" w:rsidP="008D1A26">
      <w:pPr>
        <w:spacing w:before="79"/>
        <w:rPr>
          <w:b/>
          <w:sz w:val="28"/>
          <w:szCs w:val="26"/>
        </w:rPr>
      </w:pPr>
    </w:p>
    <w:p w14:paraId="040ABA9C" w14:textId="77777777" w:rsidR="00007416" w:rsidRPr="00007416" w:rsidRDefault="00007416" w:rsidP="00007416">
      <w:pPr>
        <w:pStyle w:val="NormalWeb"/>
        <w:numPr>
          <w:ilvl w:val="0"/>
          <w:numId w:val="23"/>
        </w:numPr>
        <w:spacing w:line="360" w:lineRule="auto"/>
        <w:rPr>
          <w:sz w:val="26"/>
          <w:szCs w:val="26"/>
        </w:rPr>
      </w:pPr>
      <w:r w:rsidRPr="00007416">
        <w:rPr>
          <w:b/>
          <w:bCs/>
          <w:sz w:val="26"/>
          <w:szCs w:val="26"/>
        </w:rPr>
        <w:t>Inefficient and Time-Consuming Process:</w:t>
      </w:r>
      <w:r w:rsidRPr="00007416">
        <w:rPr>
          <w:sz w:val="26"/>
          <w:szCs w:val="26"/>
        </w:rPr>
        <w:t xml:space="preserve"> Manual contouring requires significant time and effort from highly trained medical professionals, creating bottlenecks in clinical workflows.</w:t>
      </w:r>
    </w:p>
    <w:p w14:paraId="2AA59F1B" w14:textId="77777777" w:rsidR="00007416" w:rsidRPr="00007416" w:rsidRDefault="00007416" w:rsidP="00007416">
      <w:pPr>
        <w:pStyle w:val="NormalWeb"/>
        <w:numPr>
          <w:ilvl w:val="0"/>
          <w:numId w:val="23"/>
        </w:numPr>
        <w:spacing w:line="360" w:lineRule="auto"/>
        <w:rPr>
          <w:sz w:val="26"/>
          <w:szCs w:val="26"/>
        </w:rPr>
      </w:pPr>
      <w:r w:rsidRPr="00007416">
        <w:rPr>
          <w:b/>
          <w:bCs/>
          <w:sz w:val="26"/>
          <w:szCs w:val="26"/>
        </w:rPr>
        <w:t>High Subjectivity and Inconsistency:</w:t>
      </w:r>
      <w:r w:rsidRPr="00007416">
        <w:rPr>
          <w:sz w:val="26"/>
          <w:szCs w:val="26"/>
        </w:rPr>
        <w:t xml:space="preserve"> Manual segmentation depends heavily on individual human experience, leading to high inter-rater variability and inconsistent boundary definitions.</w:t>
      </w:r>
    </w:p>
    <w:p w14:paraId="2ED59DA2" w14:textId="77777777" w:rsidR="00007416" w:rsidRPr="00007416" w:rsidRDefault="00007416" w:rsidP="00007416">
      <w:pPr>
        <w:pStyle w:val="NormalWeb"/>
        <w:numPr>
          <w:ilvl w:val="0"/>
          <w:numId w:val="23"/>
        </w:numPr>
        <w:spacing w:line="360" w:lineRule="auto"/>
        <w:rPr>
          <w:sz w:val="26"/>
          <w:szCs w:val="26"/>
        </w:rPr>
      </w:pPr>
      <w:r w:rsidRPr="00007416">
        <w:rPr>
          <w:b/>
          <w:bCs/>
          <w:sz w:val="26"/>
          <w:szCs w:val="26"/>
        </w:rPr>
        <w:t>Limited Multi-Modal Integration:</w:t>
      </w:r>
      <w:r w:rsidRPr="00007416">
        <w:rPr>
          <w:sz w:val="26"/>
          <w:szCs w:val="26"/>
        </w:rPr>
        <w:t xml:space="preserve"> Traditional manual methods struggle to mathematically combine and </w:t>
      </w:r>
      <w:proofErr w:type="spellStart"/>
      <w:r w:rsidRPr="00007416">
        <w:rPr>
          <w:sz w:val="26"/>
          <w:szCs w:val="26"/>
        </w:rPr>
        <w:t>analyze</w:t>
      </w:r>
      <w:proofErr w:type="spellEnd"/>
      <w:r w:rsidRPr="00007416">
        <w:rPr>
          <w:sz w:val="26"/>
          <w:szCs w:val="26"/>
        </w:rPr>
        <w:t xml:space="preserve"> four different MRI modalities (T1, T1ce, T2, FLAIR) simultaneously.</w:t>
      </w:r>
    </w:p>
    <w:p w14:paraId="540D2CFD" w14:textId="77777777" w:rsidR="00007416" w:rsidRPr="00007416" w:rsidRDefault="00007416" w:rsidP="00007416">
      <w:pPr>
        <w:pStyle w:val="NormalWeb"/>
        <w:numPr>
          <w:ilvl w:val="0"/>
          <w:numId w:val="23"/>
        </w:numPr>
        <w:spacing w:line="360" w:lineRule="auto"/>
        <w:rPr>
          <w:sz w:val="26"/>
          <w:szCs w:val="26"/>
        </w:rPr>
      </w:pPr>
      <w:r w:rsidRPr="00007416">
        <w:rPr>
          <w:b/>
          <w:bCs/>
          <w:sz w:val="26"/>
          <w:szCs w:val="26"/>
        </w:rPr>
        <w:t>Lack of Advanced Decision Support:</w:t>
      </w:r>
      <w:r w:rsidRPr="00007416">
        <w:rPr>
          <w:sz w:val="26"/>
          <w:szCs w:val="26"/>
        </w:rPr>
        <w:t xml:space="preserve"> Existing basic software lacks attention mechanisms and deep learning algorithms to automatically suppress healthy tissue and highlight specific </w:t>
      </w:r>
      <w:proofErr w:type="spellStart"/>
      <w:r w:rsidRPr="00007416">
        <w:rPr>
          <w:sz w:val="26"/>
          <w:szCs w:val="26"/>
        </w:rPr>
        <w:t>tumor</w:t>
      </w:r>
      <w:proofErr w:type="spellEnd"/>
      <w:r w:rsidRPr="00007416">
        <w:rPr>
          <w:sz w:val="26"/>
          <w:szCs w:val="26"/>
        </w:rPr>
        <w:t xml:space="preserve"> sub-regions.</w:t>
      </w:r>
    </w:p>
    <w:p w14:paraId="1883B749" w14:textId="77777777" w:rsidR="00007416" w:rsidRPr="00007416" w:rsidRDefault="00007416" w:rsidP="00007416">
      <w:pPr>
        <w:pStyle w:val="NormalWeb"/>
        <w:numPr>
          <w:ilvl w:val="0"/>
          <w:numId w:val="23"/>
        </w:numPr>
        <w:spacing w:line="360" w:lineRule="auto"/>
        <w:rPr>
          <w:sz w:val="26"/>
          <w:szCs w:val="26"/>
        </w:rPr>
      </w:pPr>
      <w:r w:rsidRPr="00007416">
        <w:rPr>
          <w:b/>
          <w:bCs/>
          <w:sz w:val="26"/>
          <w:szCs w:val="26"/>
        </w:rPr>
        <w:t>Higher Risk of Inaccurate Volume Estimation:</w:t>
      </w:r>
      <w:r w:rsidRPr="00007416">
        <w:rPr>
          <w:sz w:val="26"/>
          <w:szCs w:val="26"/>
        </w:rPr>
        <w:t xml:space="preserve"> Complex, diffuse </w:t>
      </w:r>
      <w:proofErr w:type="spellStart"/>
      <w:r w:rsidRPr="00007416">
        <w:rPr>
          <w:sz w:val="26"/>
          <w:szCs w:val="26"/>
        </w:rPr>
        <w:t>tumor</w:t>
      </w:r>
      <w:proofErr w:type="spellEnd"/>
      <w:r w:rsidRPr="00007416">
        <w:rPr>
          <w:sz w:val="26"/>
          <w:szCs w:val="26"/>
        </w:rPr>
        <w:t xml:space="preserve"> boundaries may be identified incorrectly by basic tools, increasing the chances of suboptimal treatment planning.</w:t>
      </w:r>
    </w:p>
    <w:p w14:paraId="195037F4" w14:textId="5757855E" w:rsidR="008D1A26" w:rsidRPr="00007416" w:rsidRDefault="00007416" w:rsidP="00007416">
      <w:pPr>
        <w:pStyle w:val="NormalWeb"/>
        <w:numPr>
          <w:ilvl w:val="0"/>
          <w:numId w:val="23"/>
        </w:numPr>
        <w:spacing w:line="360" w:lineRule="auto"/>
        <w:rPr>
          <w:sz w:val="26"/>
          <w:szCs w:val="26"/>
        </w:rPr>
      </w:pPr>
      <w:r w:rsidRPr="00007416">
        <w:rPr>
          <w:b/>
          <w:bCs/>
          <w:sz w:val="26"/>
          <w:szCs w:val="26"/>
        </w:rPr>
        <w:t>Low Scalability:</w:t>
      </w:r>
      <w:r w:rsidRPr="00007416">
        <w:rPr>
          <w:sz w:val="26"/>
          <w:szCs w:val="26"/>
        </w:rPr>
        <w:t xml:space="preserve"> Manual review and semi-automated region-growing processes are difficult to scale for large patient cohorts, massive 3D datasets, or multi-</w:t>
      </w:r>
      <w:proofErr w:type="spellStart"/>
      <w:r w:rsidRPr="00007416">
        <w:rPr>
          <w:sz w:val="26"/>
          <w:szCs w:val="26"/>
        </w:rPr>
        <w:t>center</w:t>
      </w:r>
      <w:proofErr w:type="spellEnd"/>
      <w:r w:rsidRPr="00007416">
        <w:rPr>
          <w:sz w:val="26"/>
          <w:szCs w:val="26"/>
        </w:rPr>
        <w:t xml:space="preserve"> clinical trials.</w:t>
      </w:r>
    </w:p>
    <w:p w14:paraId="3892DDE4" w14:textId="77777777" w:rsidR="00007416" w:rsidRPr="00007416" w:rsidRDefault="00007416" w:rsidP="00007416">
      <w:pPr>
        <w:pStyle w:val="NormalWeb"/>
        <w:ind w:left="1276"/>
      </w:pPr>
    </w:p>
    <w:p w14:paraId="70E10E52" w14:textId="2FF00BB3" w:rsidR="008D1A26" w:rsidRPr="00631E1E" w:rsidRDefault="008D1A26" w:rsidP="00631E1E">
      <w:pPr>
        <w:numPr>
          <w:ilvl w:val="1"/>
          <w:numId w:val="3"/>
        </w:numPr>
        <w:tabs>
          <w:tab w:val="left" w:pos="553"/>
        </w:tabs>
        <w:spacing w:before="1"/>
        <w:ind w:left="553" w:hanging="388"/>
        <w:outlineLvl w:val="3"/>
        <w:rPr>
          <w:b/>
          <w:bCs/>
          <w:sz w:val="26"/>
          <w:szCs w:val="26"/>
        </w:rPr>
      </w:pPr>
      <w:bookmarkStart w:id="3" w:name="_TOC_250011"/>
      <w:r w:rsidRPr="008D1A26">
        <w:rPr>
          <w:b/>
          <w:bCs/>
          <w:sz w:val="26"/>
          <w:szCs w:val="26"/>
        </w:rPr>
        <w:t>PROPOSED</w:t>
      </w:r>
      <w:r w:rsidRPr="008D1A26">
        <w:rPr>
          <w:b/>
          <w:bCs/>
          <w:spacing w:val="-15"/>
          <w:sz w:val="26"/>
          <w:szCs w:val="26"/>
        </w:rPr>
        <w:t xml:space="preserve"> </w:t>
      </w:r>
      <w:bookmarkEnd w:id="3"/>
      <w:r w:rsidRPr="008D1A26">
        <w:rPr>
          <w:b/>
          <w:bCs/>
          <w:spacing w:val="-2"/>
          <w:sz w:val="26"/>
          <w:szCs w:val="26"/>
        </w:rPr>
        <w:t>SYSTEM</w:t>
      </w:r>
    </w:p>
    <w:p w14:paraId="069B6DD3" w14:textId="77777777" w:rsidR="00631E1E" w:rsidRPr="00631E1E" w:rsidRDefault="00631E1E" w:rsidP="00631E1E">
      <w:pPr>
        <w:tabs>
          <w:tab w:val="left" w:pos="553"/>
        </w:tabs>
        <w:spacing w:before="1"/>
        <w:ind w:left="553"/>
        <w:outlineLvl w:val="3"/>
        <w:rPr>
          <w:b/>
          <w:bCs/>
          <w:sz w:val="26"/>
          <w:szCs w:val="26"/>
        </w:rPr>
      </w:pPr>
    </w:p>
    <w:p w14:paraId="3385AF04" w14:textId="290DCF94" w:rsidR="00007416" w:rsidRPr="00007416" w:rsidRDefault="00007416" w:rsidP="00007416">
      <w:pPr>
        <w:spacing w:line="360" w:lineRule="auto"/>
        <w:ind w:left="165" w:right="21" w:firstLine="427"/>
        <w:jc w:val="both"/>
        <w:rPr>
          <w:sz w:val="26"/>
          <w:szCs w:val="26"/>
          <w:lang w:val="en-IN"/>
        </w:rPr>
      </w:pPr>
      <w:r w:rsidRPr="00007416">
        <w:rPr>
          <w:sz w:val="26"/>
          <w:szCs w:val="26"/>
          <w:lang w:val="en-IN"/>
        </w:rPr>
        <w:t xml:space="preserve">The proposed AI-Based Brain </w:t>
      </w:r>
      <w:proofErr w:type="spellStart"/>
      <w:r w:rsidRPr="00007416">
        <w:rPr>
          <w:sz w:val="26"/>
          <w:szCs w:val="26"/>
          <w:lang w:val="en-IN"/>
        </w:rPr>
        <w:t>Tumor</w:t>
      </w:r>
      <w:proofErr w:type="spellEnd"/>
      <w:r w:rsidRPr="00007416">
        <w:rPr>
          <w:sz w:val="26"/>
          <w:szCs w:val="26"/>
          <w:lang w:val="en-IN"/>
        </w:rPr>
        <w:t xml:space="preserve"> Segmentation System introduces an intelligent solution for optimizing the detection and delineation of </w:t>
      </w:r>
      <w:proofErr w:type="spellStart"/>
      <w:r w:rsidRPr="00007416">
        <w:rPr>
          <w:sz w:val="26"/>
          <w:szCs w:val="26"/>
          <w:lang w:val="en-IN"/>
        </w:rPr>
        <w:t>tumor</w:t>
      </w:r>
      <w:proofErr w:type="spellEnd"/>
      <w:r w:rsidRPr="00007416">
        <w:rPr>
          <w:sz w:val="26"/>
          <w:szCs w:val="26"/>
          <w:lang w:val="en-IN"/>
        </w:rPr>
        <w:t xml:space="preserve"> boundaries within multi-modal MRI scans. The system uses a deep learning architecture, specifically a 2D Attention U-Net, to </w:t>
      </w:r>
      <w:proofErr w:type="spellStart"/>
      <w:r w:rsidRPr="00007416">
        <w:rPr>
          <w:sz w:val="26"/>
          <w:szCs w:val="26"/>
          <w:lang w:val="en-IN"/>
        </w:rPr>
        <w:t>analyze</w:t>
      </w:r>
      <w:proofErr w:type="spellEnd"/>
      <w:r w:rsidRPr="00007416">
        <w:rPr>
          <w:sz w:val="26"/>
          <w:szCs w:val="26"/>
          <w:lang w:val="en-IN"/>
        </w:rPr>
        <w:t xml:space="preserve"> multi-channel pixel characteristics and determine the precise classification of </w:t>
      </w:r>
      <w:proofErr w:type="spellStart"/>
      <w:r w:rsidRPr="00007416">
        <w:rPr>
          <w:sz w:val="26"/>
          <w:szCs w:val="26"/>
          <w:lang w:val="en-IN"/>
        </w:rPr>
        <w:t>tumor</w:t>
      </w:r>
      <w:proofErr w:type="spellEnd"/>
      <w:r w:rsidRPr="00007416">
        <w:rPr>
          <w:sz w:val="26"/>
          <w:szCs w:val="26"/>
          <w:lang w:val="en-IN"/>
        </w:rPr>
        <w:t xml:space="preserve"> sub-regions.</w:t>
      </w:r>
    </w:p>
    <w:p w14:paraId="236D317C" w14:textId="11E13284" w:rsidR="00007416" w:rsidRPr="00007416" w:rsidRDefault="00007416" w:rsidP="00007416">
      <w:pPr>
        <w:spacing w:line="360" w:lineRule="auto"/>
        <w:ind w:left="165" w:right="21" w:firstLine="427"/>
        <w:jc w:val="both"/>
        <w:rPr>
          <w:sz w:val="26"/>
          <w:szCs w:val="26"/>
          <w:lang w:val="en-IN"/>
        </w:rPr>
      </w:pPr>
      <w:r w:rsidRPr="00007416">
        <w:rPr>
          <w:sz w:val="26"/>
          <w:szCs w:val="26"/>
          <w:lang w:val="en-IN"/>
        </w:rPr>
        <w:t xml:space="preserve">The system begins by collecting pre-processed MRI data from the </w:t>
      </w:r>
      <w:proofErr w:type="spellStart"/>
      <w:r w:rsidRPr="00007416">
        <w:rPr>
          <w:sz w:val="26"/>
          <w:szCs w:val="26"/>
          <w:lang w:val="en-IN"/>
        </w:rPr>
        <w:t>BraTS</w:t>
      </w:r>
      <w:proofErr w:type="spellEnd"/>
      <w:r w:rsidRPr="00007416">
        <w:rPr>
          <w:sz w:val="26"/>
          <w:szCs w:val="26"/>
          <w:lang w:val="en-IN"/>
        </w:rPr>
        <w:t xml:space="preserve"> 2020 dataset, which includes four standardized modalities: T1, T1ce, T2, and FLAIR. Additionally, patient volume data is structured into individual HDF5 slices (240x240 pixels) for processing. These details are stored in a structured format with strict patient-level splitting (85/15) to prevent data leakage during analysis.</w:t>
      </w:r>
    </w:p>
    <w:p w14:paraId="177B22D4" w14:textId="075BABF4" w:rsidR="00007416" w:rsidRPr="00007416" w:rsidRDefault="00007416" w:rsidP="00007416">
      <w:pPr>
        <w:spacing w:line="360" w:lineRule="auto"/>
        <w:ind w:left="165" w:right="21" w:firstLine="427"/>
        <w:jc w:val="both"/>
        <w:rPr>
          <w:sz w:val="26"/>
          <w:szCs w:val="26"/>
          <w:lang w:val="en-IN"/>
        </w:rPr>
      </w:pPr>
      <w:r w:rsidRPr="00007416">
        <w:rPr>
          <w:sz w:val="26"/>
          <w:szCs w:val="26"/>
          <w:lang w:val="en-IN"/>
        </w:rPr>
        <w:t>After data collection, the system performs rigorous preprocessing, applying Z-score normalization to standardize pixel intensities across all four modalities. This step ensures that the multi-modal imaging data is accurate, consistent, and suitable for processing by the neural network without introducing intensity bias.</w:t>
      </w:r>
    </w:p>
    <w:p w14:paraId="4B2F4E50" w14:textId="62E05361" w:rsidR="00007416" w:rsidRPr="00007416" w:rsidRDefault="00007416" w:rsidP="00007416">
      <w:pPr>
        <w:spacing w:line="360" w:lineRule="auto"/>
        <w:ind w:left="165" w:right="21" w:firstLine="427"/>
        <w:jc w:val="both"/>
        <w:rPr>
          <w:sz w:val="26"/>
          <w:szCs w:val="26"/>
          <w:lang w:val="en-IN"/>
        </w:rPr>
      </w:pPr>
      <w:r w:rsidRPr="00007416">
        <w:rPr>
          <w:sz w:val="26"/>
          <w:szCs w:val="26"/>
          <w:lang w:val="en-IN"/>
        </w:rPr>
        <w:t xml:space="preserve">Feature extraction is then performed through an encoder pathway (scaling from 4 to 512 channels) that captures hierarchical spatial representations of the brain tissue. The core component of the system is the expansive decoder module equipped with Additive Attention Gates. These attention mechanisms automatically evaluate intermediate feature maps and suppress irrelevant background regions, focusing the network's computational power strictly on </w:t>
      </w:r>
      <w:proofErr w:type="spellStart"/>
      <w:r w:rsidRPr="00007416">
        <w:rPr>
          <w:sz w:val="26"/>
          <w:szCs w:val="26"/>
          <w:lang w:val="en-IN"/>
        </w:rPr>
        <w:t>tumor</w:t>
      </w:r>
      <w:proofErr w:type="spellEnd"/>
      <w:r w:rsidRPr="00007416">
        <w:rPr>
          <w:sz w:val="26"/>
          <w:szCs w:val="26"/>
          <w:lang w:val="en-IN"/>
        </w:rPr>
        <w:t xml:space="preserve">-relevant areas. The algorithm evaluates these features to classify every pixel into one of four categories: Background, Necrotic/Non-Enhancing </w:t>
      </w:r>
      <w:proofErr w:type="spellStart"/>
      <w:r w:rsidRPr="00007416">
        <w:rPr>
          <w:sz w:val="26"/>
          <w:szCs w:val="26"/>
          <w:lang w:val="en-IN"/>
        </w:rPr>
        <w:t>Tumor</w:t>
      </w:r>
      <w:proofErr w:type="spellEnd"/>
      <w:r w:rsidRPr="00007416">
        <w:rPr>
          <w:sz w:val="26"/>
          <w:szCs w:val="26"/>
          <w:lang w:val="en-IN"/>
        </w:rPr>
        <w:t xml:space="preserve"> Core (NCR/NET), Peritumoral </w:t>
      </w:r>
      <w:proofErr w:type="spellStart"/>
      <w:r w:rsidRPr="00007416">
        <w:rPr>
          <w:sz w:val="26"/>
          <w:szCs w:val="26"/>
          <w:lang w:val="en-IN"/>
        </w:rPr>
        <w:t>Edema</w:t>
      </w:r>
      <w:proofErr w:type="spellEnd"/>
      <w:r w:rsidRPr="00007416">
        <w:rPr>
          <w:sz w:val="26"/>
          <w:szCs w:val="26"/>
          <w:lang w:val="en-IN"/>
        </w:rPr>
        <w:t xml:space="preserve"> (ED), and GD-Enhancing </w:t>
      </w:r>
      <w:proofErr w:type="spellStart"/>
      <w:r w:rsidRPr="00007416">
        <w:rPr>
          <w:sz w:val="26"/>
          <w:szCs w:val="26"/>
          <w:lang w:val="en-IN"/>
        </w:rPr>
        <w:t>Tumor</w:t>
      </w:r>
      <w:proofErr w:type="spellEnd"/>
      <w:r w:rsidRPr="00007416">
        <w:rPr>
          <w:sz w:val="26"/>
          <w:szCs w:val="26"/>
          <w:lang w:val="en-IN"/>
        </w:rPr>
        <w:t xml:space="preserve"> (ET).</w:t>
      </w:r>
    </w:p>
    <w:p w14:paraId="70DC3D02" w14:textId="77777777" w:rsidR="00007416" w:rsidRPr="00007416" w:rsidRDefault="00007416" w:rsidP="00007416">
      <w:pPr>
        <w:spacing w:line="360" w:lineRule="auto"/>
        <w:ind w:left="165" w:right="21" w:firstLine="427"/>
        <w:jc w:val="both"/>
        <w:rPr>
          <w:sz w:val="26"/>
          <w:szCs w:val="26"/>
          <w:lang w:val="en-IN"/>
        </w:rPr>
      </w:pPr>
      <w:r w:rsidRPr="00007416">
        <w:rPr>
          <w:sz w:val="26"/>
          <w:szCs w:val="26"/>
          <w:lang w:val="en-IN"/>
        </w:rPr>
        <w:t xml:space="preserve">Once the optimal segmentation map is identified, the system computes detailed </w:t>
      </w:r>
      <w:proofErr w:type="spellStart"/>
      <w:r w:rsidRPr="00007416">
        <w:rPr>
          <w:sz w:val="26"/>
          <w:szCs w:val="26"/>
          <w:lang w:val="en-IN"/>
        </w:rPr>
        <w:t>tumor</w:t>
      </w:r>
      <w:proofErr w:type="spellEnd"/>
      <w:r w:rsidRPr="00007416">
        <w:rPr>
          <w:sz w:val="26"/>
          <w:szCs w:val="26"/>
          <w:lang w:val="en-IN"/>
        </w:rPr>
        <w:t xml:space="preserve"> analytics, including pixel counts, physical area estimation in square </w:t>
      </w:r>
      <w:proofErr w:type="spellStart"/>
      <w:r w:rsidRPr="00007416">
        <w:rPr>
          <w:sz w:val="26"/>
          <w:szCs w:val="26"/>
          <w:lang w:val="en-IN"/>
        </w:rPr>
        <w:t>millimeters</w:t>
      </w:r>
      <w:proofErr w:type="spellEnd"/>
      <w:r w:rsidRPr="00007416">
        <w:rPr>
          <w:sz w:val="26"/>
          <w:szCs w:val="26"/>
          <w:lang w:val="en-IN"/>
        </w:rPr>
        <w:t xml:space="preserve"> (based on 1mm x 1mm voxel spacing), and centroid-based brain region localization. A visual representation of the segmentation is also generated, overlaying color-coded contours (Red for NCR/NET, Green for </w:t>
      </w:r>
      <w:proofErr w:type="spellStart"/>
      <w:r w:rsidRPr="00007416">
        <w:rPr>
          <w:sz w:val="26"/>
          <w:szCs w:val="26"/>
          <w:lang w:val="en-IN"/>
        </w:rPr>
        <w:t>Edema</w:t>
      </w:r>
      <w:proofErr w:type="spellEnd"/>
      <w:r w:rsidRPr="00007416">
        <w:rPr>
          <w:sz w:val="26"/>
          <w:szCs w:val="26"/>
          <w:lang w:val="en-IN"/>
        </w:rPr>
        <w:t xml:space="preserve">, Yellow for ET) onto the grayscale FLAIR image to help radiologists understand the exact </w:t>
      </w:r>
      <w:proofErr w:type="spellStart"/>
      <w:r w:rsidRPr="00007416">
        <w:rPr>
          <w:sz w:val="26"/>
          <w:szCs w:val="26"/>
          <w:lang w:val="en-IN"/>
        </w:rPr>
        <w:t>tumor</w:t>
      </w:r>
      <w:proofErr w:type="spellEnd"/>
      <w:r w:rsidRPr="00007416">
        <w:rPr>
          <w:sz w:val="26"/>
          <w:szCs w:val="26"/>
          <w:lang w:val="en-IN"/>
        </w:rPr>
        <w:t xml:space="preserve"> boundaries easily.</w:t>
      </w:r>
    </w:p>
    <w:p w14:paraId="4C1D6FC9" w14:textId="77777777" w:rsidR="00007416" w:rsidRPr="00007416" w:rsidRDefault="00007416" w:rsidP="00007416">
      <w:pPr>
        <w:spacing w:line="360" w:lineRule="auto"/>
        <w:ind w:left="165" w:right="21" w:firstLine="427"/>
        <w:jc w:val="both"/>
        <w:rPr>
          <w:sz w:val="26"/>
          <w:szCs w:val="26"/>
          <w:lang w:val="en-IN"/>
        </w:rPr>
      </w:pPr>
    </w:p>
    <w:p w14:paraId="55AD422E" w14:textId="205647D1" w:rsidR="00172524" w:rsidRPr="008D1A26" w:rsidRDefault="00007416" w:rsidP="00007416">
      <w:pPr>
        <w:spacing w:line="360" w:lineRule="auto"/>
        <w:ind w:left="165" w:right="21" w:firstLine="427"/>
        <w:jc w:val="both"/>
        <w:rPr>
          <w:sz w:val="26"/>
          <w:szCs w:val="26"/>
          <w:lang w:val="en-IN"/>
        </w:rPr>
      </w:pPr>
      <w:r w:rsidRPr="00007416">
        <w:rPr>
          <w:sz w:val="26"/>
          <w:szCs w:val="26"/>
          <w:lang w:val="en-IN"/>
        </w:rPr>
        <w:t xml:space="preserve">The system is designed with a user-friendly Next.js frontend and a robust Spring Boot Java backend that allows medical professionals to input MRI slices and obtain optimized predictions quickly. The backend invokes a Python inference pipeline, parsing the outputs into a MySQL database for reliable tracking. By automating the </w:t>
      </w:r>
      <w:proofErr w:type="spellStart"/>
      <w:r w:rsidRPr="00007416">
        <w:rPr>
          <w:sz w:val="26"/>
          <w:szCs w:val="26"/>
          <w:lang w:val="en-IN"/>
        </w:rPr>
        <w:t>tumor</w:t>
      </w:r>
      <w:proofErr w:type="spellEnd"/>
      <w:r w:rsidRPr="00007416">
        <w:rPr>
          <w:sz w:val="26"/>
          <w:szCs w:val="26"/>
          <w:lang w:val="en-IN"/>
        </w:rPr>
        <w:t xml:space="preserve"> segmentation process, the system reduces manual diagnostic effort, improves boundary accuracy, and enhances overall clinical workflow efficiency.</w:t>
      </w:r>
    </w:p>
    <w:p w14:paraId="2464FE10" w14:textId="77777777" w:rsidR="008D1A26" w:rsidRPr="008D1A26" w:rsidRDefault="008D1A26" w:rsidP="008D1A26">
      <w:pPr>
        <w:numPr>
          <w:ilvl w:val="2"/>
          <w:numId w:val="3"/>
        </w:numPr>
        <w:tabs>
          <w:tab w:val="left" w:pos="730"/>
        </w:tabs>
        <w:spacing w:before="241" w:after="240"/>
        <w:ind w:left="730" w:hanging="565"/>
        <w:outlineLvl w:val="4"/>
        <w:rPr>
          <w:b/>
          <w:bCs/>
          <w:sz w:val="26"/>
          <w:szCs w:val="26"/>
        </w:rPr>
      </w:pPr>
      <w:r w:rsidRPr="008D1A26">
        <w:rPr>
          <w:b/>
          <w:bCs/>
          <w:spacing w:val="-2"/>
          <w:sz w:val="26"/>
          <w:szCs w:val="26"/>
        </w:rPr>
        <w:t>Merits</w:t>
      </w:r>
    </w:p>
    <w:p w14:paraId="7907506E" w14:textId="0DB29ABD" w:rsidR="00172524" w:rsidRPr="00172524" w:rsidRDefault="00172524" w:rsidP="00172524">
      <w:pPr>
        <w:spacing w:line="360" w:lineRule="auto"/>
        <w:ind w:left="709"/>
        <w:jc w:val="both"/>
        <w:rPr>
          <w:b/>
          <w:bCs/>
          <w:sz w:val="26"/>
          <w:szCs w:val="26"/>
        </w:rPr>
      </w:pPr>
      <w:r w:rsidRPr="00172524">
        <w:rPr>
          <w:b/>
          <w:bCs/>
          <w:sz w:val="26"/>
          <w:szCs w:val="26"/>
        </w:rPr>
        <w:t>Improved Space Utilization</w:t>
      </w:r>
    </w:p>
    <w:p w14:paraId="6F305955" w14:textId="5A807919" w:rsidR="00172524" w:rsidRPr="00172524" w:rsidRDefault="00172524" w:rsidP="00172524">
      <w:pPr>
        <w:spacing w:line="360" w:lineRule="auto"/>
        <w:ind w:left="709"/>
        <w:jc w:val="both"/>
        <w:rPr>
          <w:sz w:val="26"/>
          <w:szCs w:val="26"/>
        </w:rPr>
      </w:pPr>
      <w:r w:rsidRPr="00172524">
        <w:rPr>
          <w:sz w:val="26"/>
          <w:szCs w:val="26"/>
        </w:rPr>
        <w:t>The system maximizes container space usage by determining optimal cargo placement.</w:t>
      </w:r>
    </w:p>
    <w:p w14:paraId="2CE0130F" w14:textId="2D29EBBD" w:rsidR="00172524" w:rsidRPr="00172524" w:rsidRDefault="00172524" w:rsidP="00172524">
      <w:pPr>
        <w:spacing w:line="360" w:lineRule="auto"/>
        <w:ind w:left="709"/>
        <w:jc w:val="both"/>
        <w:rPr>
          <w:b/>
          <w:bCs/>
          <w:sz w:val="26"/>
          <w:szCs w:val="26"/>
        </w:rPr>
      </w:pPr>
      <w:r w:rsidRPr="00172524">
        <w:rPr>
          <w:b/>
          <w:bCs/>
          <w:sz w:val="26"/>
          <w:szCs w:val="26"/>
        </w:rPr>
        <w:t>Balanced Load Distribution</w:t>
      </w:r>
    </w:p>
    <w:p w14:paraId="7F5AA0F0" w14:textId="17E6F24B" w:rsidR="00172524" w:rsidRPr="00172524" w:rsidRDefault="00172524" w:rsidP="00172524">
      <w:pPr>
        <w:spacing w:line="360" w:lineRule="auto"/>
        <w:ind w:left="709"/>
        <w:jc w:val="both"/>
        <w:rPr>
          <w:sz w:val="26"/>
          <w:szCs w:val="26"/>
        </w:rPr>
      </w:pPr>
      <w:r w:rsidRPr="00172524">
        <w:rPr>
          <w:sz w:val="26"/>
          <w:szCs w:val="26"/>
        </w:rPr>
        <w:t>Ensures even weight distribution across the container to maintain transportation stability.</w:t>
      </w:r>
    </w:p>
    <w:p w14:paraId="52DD10A5" w14:textId="4E681453" w:rsidR="00172524" w:rsidRPr="00172524" w:rsidRDefault="00172524" w:rsidP="00172524">
      <w:pPr>
        <w:spacing w:line="360" w:lineRule="auto"/>
        <w:ind w:left="709"/>
        <w:jc w:val="both"/>
        <w:rPr>
          <w:b/>
          <w:bCs/>
          <w:sz w:val="26"/>
          <w:szCs w:val="26"/>
        </w:rPr>
      </w:pPr>
      <w:r w:rsidRPr="00172524">
        <w:rPr>
          <w:b/>
          <w:bCs/>
          <w:sz w:val="26"/>
          <w:szCs w:val="26"/>
        </w:rPr>
        <w:t>Reduced Manual Effort</w:t>
      </w:r>
    </w:p>
    <w:p w14:paraId="428E641A" w14:textId="11E9F27A" w:rsidR="00172524" w:rsidRPr="00172524" w:rsidRDefault="00172524" w:rsidP="00172524">
      <w:pPr>
        <w:spacing w:line="360" w:lineRule="auto"/>
        <w:ind w:left="709"/>
        <w:jc w:val="both"/>
        <w:rPr>
          <w:sz w:val="26"/>
          <w:szCs w:val="26"/>
        </w:rPr>
      </w:pPr>
      <w:r w:rsidRPr="00172524">
        <w:rPr>
          <w:sz w:val="26"/>
          <w:szCs w:val="26"/>
        </w:rPr>
        <w:t>Automates the cargo planning process, reducing dependency on manual decision-making.</w:t>
      </w:r>
    </w:p>
    <w:p w14:paraId="6BA30831" w14:textId="078031C4" w:rsidR="00172524" w:rsidRPr="00172524" w:rsidRDefault="00172524" w:rsidP="00172524">
      <w:pPr>
        <w:spacing w:line="360" w:lineRule="auto"/>
        <w:ind w:left="709"/>
        <w:jc w:val="both"/>
        <w:rPr>
          <w:b/>
          <w:bCs/>
          <w:sz w:val="26"/>
          <w:szCs w:val="26"/>
        </w:rPr>
      </w:pPr>
      <w:r w:rsidRPr="00172524">
        <w:rPr>
          <w:b/>
          <w:bCs/>
          <w:sz w:val="26"/>
          <w:szCs w:val="26"/>
        </w:rPr>
        <w:t>Time Efficiency</w:t>
      </w:r>
    </w:p>
    <w:p w14:paraId="4DDD5E85" w14:textId="5707F3E2" w:rsidR="00172524" w:rsidRPr="00172524" w:rsidRDefault="00172524" w:rsidP="00172524">
      <w:pPr>
        <w:spacing w:line="360" w:lineRule="auto"/>
        <w:ind w:left="709"/>
        <w:jc w:val="both"/>
        <w:rPr>
          <w:sz w:val="26"/>
          <w:szCs w:val="26"/>
        </w:rPr>
      </w:pPr>
      <w:r w:rsidRPr="00172524">
        <w:rPr>
          <w:sz w:val="26"/>
          <w:szCs w:val="26"/>
        </w:rPr>
        <w:t>Optimized algorithms quickly determine cargo placement positions.</w:t>
      </w:r>
    </w:p>
    <w:p w14:paraId="408005C2" w14:textId="5102AFF5" w:rsidR="00172524" w:rsidRPr="00172524" w:rsidRDefault="00172524" w:rsidP="00172524">
      <w:pPr>
        <w:spacing w:line="360" w:lineRule="auto"/>
        <w:ind w:left="709"/>
        <w:jc w:val="both"/>
        <w:rPr>
          <w:b/>
          <w:bCs/>
          <w:sz w:val="26"/>
          <w:szCs w:val="26"/>
        </w:rPr>
      </w:pPr>
      <w:r w:rsidRPr="00172524">
        <w:rPr>
          <w:b/>
          <w:bCs/>
          <w:sz w:val="26"/>
          <w:szCs w:val="26"/>
        </w:rPr>
        <w:t>Reduced Risk of Cargo Damage</w:t>
      </w:r>
    </w:p>
    <w:p w14:paraId="15965DD8" w14:textId="6723FC77" w:rsidR="00172524" w:rsidRPr="00172524" w:rsidRDefault="00172524" w:rsidP="00172524">
      <w:pPr>
        <w:spacing w:line="360" w:lineRule="auto"/>
        <w:ind w:left="709"/>
        <w:jc w:val="both"/>
        <w:rPr>
          <w:sz w:val="26"/>
          <w:szCs w:val="26"/>
        </w:rPr>
      </w:pPr>
      <w:r w:rsidRPr="00172524">
        <w:rPr>
          <w:sz w:val="26"/>
          <w:szCs w:val="26"/>
        </w:rPr>
        <w:t>Fragile items are placed strategically to minimize damage during transportation.</w:t>
      </w:r>
    </w:p>
    <w:p w14:paraId="449AD241" w14:textId="7F867F82" w:rsidR="00172524" w:rsidRPr="00172524" w:rsidRDefault="00172524" w:rsidP="00172524">
      <w:pPr>
        <w:spacing w:line="360" w:lineRule="auto"/>
        <w:ind w:left="709"/>
        <w:jc w:val="both"/>
        <w:rPr>
          <w:b/>
          <w:bCs/>
          <w:sz w:val="26"/>
          <w:szCs w:val="26"/>
        </w:rPr>
      </w:pPr>
      <w:r w:rsidRPr="00172524">
        <w:rPr>
          <w:b/>
          <w:bCs/>
          <w:sz w:val="26"/>
          <w:szCs w:val="26"/>
        </w:rPr>
        <w:t>User-Friendly Interface</w:t>
      </w:r>
    </w:p>
    <w:p w14:paraId="23B52391" w14:textId="6A99597D" w:rsidR="00172524" w:rsidRPr="00172524" w:rsidRDefault="00172524" w:rsidP="00172524">
      <w:pPr>
        <w:spacing w:line="360" w:lineRule="auto"/>
        <w:ind w:left="709"/>
        <w:jc w:val="both"/>
        <w:rPr>
          <w:sz w:val="26"/>
          <w:szCs w:val="26"/>
        </w:rPr>
      </w:pPr>
      <w:r w:rsidRPr="00172524">
        <w:rPr>
          <w:sz w:val="26"/>
          <w:szCs w:val="26"/>
        </w:rPr>
        <w:t>Provides an intuitive interface for easy input and visualization of cargo placement.</w:t>
      </w:r>
    </w:p>
    <w:p w14:paraId="77223ACE" w14:textId="73890ABA" w:rsidR="00172524" w:rsidRPr="00172524" w:rsidRDefault="00172524" w:rsidP="00172524">
      <w:pPr>
        <w:spacing w:line="360" w:lineRule="auto"/>
        <w:ind w:left="709"/>
        <w:jc w:val="both"/>
        <w:rPr>
          <w:b/>
          <w:bCs/>
          <w:sz w:val="26"/>
          <w:szCs w:val="26"/>
        </w:rPr>
      </w:pPr>
      <w:r w:rsidRPr="00172524">
        <w:rPr>
          <w:b/>
          <w:bCs/>
          <w:sz w:val="26"/>
          <w:szCs w:val="26"/>
        </w:rPr>
        <w:t>Scalable System</w:t>
      </w:r>
    </w:p>
    <w:p w14:paraId="2C1CC386" w14:textId="6B6D6692" w:rsidR="008D1A26" w:rsidRPr="008D1A26" w:rsidRDefault="00172524" w:rsidP="00172524">
      <w:pPr>
        <w:spacing w:line="360" w:lineRule="auto"/>
        <w:ind w:left="709"/>
        <w:jc w:val="both"/>
        <w:rPr>
          <w:sz w:val="26"/>
          <w:szCs w:val="26"/>
        </w:rPr>
        <w:sectPr w:rsidR="008D1A26" w:rsidRPr="008D1A26" w:rsidSect="008D1A26">
          <w:pgSz w:w="11910" w:h="16840"/>
          <w:pgMar w:top="1360" w:right="1417" w:bottom="1200" w:left="1275" w:header="0" w:footer="1005" w:gutter="0"/>
          <w:cols w:space="720"/>
        </w:sectPr>
      </w:pPr>
      <w:r w:rsidRPr="00172524">
        <w:rPr>
          <w:sz w:val="26"/>
          <w:szCs w:val="26"/>
        </w:rPr>
        <w:t>Can handle large cargo datasets and adapt to various logistics scenarios.</w:t>
      </w:r>
    </w:p>
    <w:p w14:paraId="6685C392" w14:textId="77777777" w:rsidR="008D1A26" w:rsidRPr="008D1A26" w:rsidRDefault="008D1A26" w:rsidP="008D1A26">
      <w:pPr>
        <w:spacing w:before="62" w:line="537" w:lineRule="auto"/>
        <w:ind w:left="2878" w:right="2619" w:firstLine="1010"/>
        <w:outlineLvl w:val="1"/>
        <w:rPr>
          <w:b/>
          <w:bCs/>
          <w:sz w:val="28"/>
          <w:szCs w:val="28"/>
        </w:rPr>
      </w:pPr>
      <w:r w:rsidRPr="008D1A26">
        <w:rPr>
          <w:b/>
          <w:bCs/>
          <w:sz w:val="28"/>
          <w:szCs w:val="28"/>
        </w:rPr>
        <w:lastRenderedPageBreak/>
        <w:t>CHAPTER 4 SYSTEM</w:t>
      </w:r>
      <w:r w:rsidRPr="008D1A26">
        <w:rPr>
          <w:b/>
          <w:bCs/>
          <w:spacing w:val="-18"/>
          <w:sz w:val="28"/>
          <w:szCs w:val="28"/>
        </w:rPr>
        <w:t xml:space="preserve"> </w:t>
      </w:r>
      <w:r w:rsidRPr="008D1A26">
        <w:rPr>
          <w:b/>
          <w:bCs/>
          <w:sz w:val="28"/>
          <w:szCs w:val="28"/>
        </w:rPr>
        <w:t>SPECIFICATIONS</w:t>
      </w:r>
    </w:p>
    <w:p w14:paraId="34AC945A" w14:textId="77777777" w:rsidR="008D1A26" w:rsidRPr="008D1A26" w:rsidRDefault="008D1A26" w:rsidP="008D1A26">
      <w:pPr>
        <w:numPr>
          <w:ilvl w:val="1"/>
          <w:numId w:val="2"/>
        </w:numPr>
        <w:tabs>
          <w:tab w:val="left" w:pos="553"/>
        </w:tabs>
        <w:spacing w:before="238"/>
        <w:ind w:left="553" w:hanging="388"/>
        <w:outlineLvl w:val="3"/>
        <w:rPr>
          <w:b/>
          <w:bCs/>
          <w:sz w:val="26"/>
          <w:szCs w:val="26"/>
        </w:rPr>
      </w:pPr>
      <w:bookmarkStart w:id="4" w:name="_TOC_250008"/>
      <w:r w:rsidRPr="008D1A26">
        <w:rPr>
          <w:b/>
          <w:bCs/>
          <w:sz w:val="26"/>
          <w:szCs w:val="26"/>
        </w:rPr>
        <w:t>SOFTWARE</w:t>
      </w:r>
      <w:r w:rsidRPr="008D1A26">
        <w:rPr>
          <w:b/>
          <w:bCs/>
          <w:spacing w:val="-15"/>
          <w:sz w:val="26"/>
          <w:szCs w:val="26"/>
        </w:rPr>
        <w:t xml:space="preserve"> </w:t>
      </w:r>
      <w:bookmarkEnd w:id="4"/>
      <w:r w:rsidRPr="008D1A26">
        <w:rPr>
          <w:b/>
          <w:bCs/>
          <w:spacing w:val="-2"/>
          <w:sz w:val="26"/>
          <w:szCs w:val="26"/>
        </w:rPr>
        <w:t>SPECIFICATIONS</w:t>
      </w:r>
    </w:p>
    <w:p w14:paraId="5BC41224" w14:textId="77777777" w:rsidR="008D1A26" w:rsidRPr="008D1A26" w:rsidRDefault="008D1A26" w:rsidP="008D1A26">
      <w:pPr>
        <w:tabs>
          <w:tab w:val="left" w:pos="553"/>
        </w:tabs>
        <w:spacing w:before="238"/>
        <w:ind w:left="553"/>
        <w:outlineLvl w:val="3"/>
        <w:rPr>
          <w:b/>
          <w:bCs/>
          <w:sz w:val="26"/>
          <w:szCs w:val="26"/>
        </w:rPr>
      </w:pPr>
    </w:p>
    <w:p w14:paraId="0C93BBD2" w14:textId="77777777" w:rsidR="00FC04A2" w:rsidRPr="00FC04A2" w:rsidRDefault="00FC04A2" w:rsidP="00FC04A2">
      <w:pPr>
        <w:tabs>
          <w:tab w:val="left" w:pos="426"/>
        </w:tabs>
        <w:spacing w:before="150" w:line="360" w:lineRule="auto"/>
        <w:ind w:left="567" w:firstLine="26"/>
        <w:jc w:val="both"/>
        <w:rPr>
          <w:sz w:val="26"/>
          <w:szCs w:val="26"/>
        </w:rPr>
      </w:pPr>
      <w:r w:rsidRPr="00FC04A2">
        <w:rPr>
          <w:sz w:val="26"/>
          <w:szCs w:val="26"/>
        </w:rPr>
        <w:t>4.1.1 Programming Languages</w:t>
      </w:r>
    </w:p>
    <w:p w14:paraId="1A991812" w14:textId="77777777" w:rsidR="00FC04A2" w:rsidRPr="00FC04A2" w:rsidRDefault="00FC04A2" w:rsidP="00FC04A2">
      <w:pPr>
        <w:tabs>
          <w:tab w:val="left" w:pos="426"/>
        </w:tabs>
        <w:spacing w:before="150" w:line="360" w:lineRule="auto"/>
        <w:ind w:left="567" w:firstLine="26"/>
        <w:jc w:val="both"/>
        <w:rPr>
          <w:sz w:val="26"/>
          <w:szCs w:val="26"/>
        </w:rPr>
      </w:pPr>
      <w:r w:rsidRPr="00FC04A2">
        <w:rPr>
          <w:sz w:val="26"/>
          <w:szCs w:val="26"/>
        </w:rPr>
        <w:t>Python was chosen due to its strong support for deep learning, medical image processing, and complex segmentation algorithms used in healthcare applications. Its simple syntax and extensive ecosystem of libraries make it highly suitable for implementing the 2D Attention U-Net model, processing multi-modal MRI datasets, and executing the automated inference pipeline. Additionally, Java (Version 17+) was utilized to build a robust, enterprise-grade backend, while JavaScript/TypeScript was selected to develop the reactive frontend interface.4.1.2 Development Environment</w:t>
      </w:r>
    </w:p>
    <w:p w14:paraId="7E3D2787" w14:textId="77777777" w:rsidR="00FC04A2" w:rsidRPr="00FC04A2" w:rsidRDefault="00FC04A2" w:rsidP="00FC04A2">
      <w:pPr>
        <w:tabs>
          <w:tab w:val="left" w:pos="426"/>
        </w:tabs>
        <w:spacing w:before="150" w:line="360" w:lineRule="auto"/>
        <w:ind w:left="567" w:firstLine="26"/>
        <w:jc w:val="both"/>
        <w:rPr>
          <w:sz w:val="26"/>
          <w:szCs w:val="26"/>
        </w:rPr>
      </w:pPr>
      <w:r w:rsidRPr="00FC04A2">
        <w:rPr>
          <w:sz w:val="26"/>
          <w:szCs w:val="26"/>
        </w:rPr>
        <w:t>Visual Studio Code was used for organizing Python scripts, debugging deep learning code, and integrating the frontend Next.js modules of the system. For the backend architecture, environments such as IntelliJ IDEA or Eclipse were highly suitable for managing the Java Spring Boot application and database connections. Both environments enabled efficient cross-domain development and iterative testing of the complete brain tumor segmentation system.4.1.3 Frameworks and Libraries</w:t>
      </w:r>
    </w:p>
    <w:p w14:paraId="0B2260B4" w14:textId="77777777" w:rsidR="00FC04A2" w:rsidRPr="00FC04A2" w:rsidRDefault="00FC04A2" w:rsidP="00FC04A2">
      <w:pPr>
        <w:tabs>
          <w:tab w:val="left" w:pos="426"/>
        </w:tabs>
        <w:spacing w:before="150" w:line="360" w:lineRule="auto"/>
        <w:ind w:left="567" w:firstLine="26"/>
        <w:jc w:val="both"/>
        <w:rPr>
          <w:sz w:val="26"/>
          <w:szCs w:val="26"/>
        </w:rPr>
      </w:pPr>
      <w:r w:rsidRPr="00FC04A2">
        <w:rPr>
          <w:sz w:val="26"/>
          <w:szCs w:val="26"/>
        </w:rPr>
        <w:t xml:space="preserve">Essential libraries include </w:t>
      </w:r>
      <w:proofErr w:type="spellStart"/>
      <w:r w:rsidRPr="00FC04A2">
        <w:rPr>
          <w:sz w:val="26"/>
          <w:szCs w:val="26"/>
        </w:rPr>
        <w:t>PyTorch</w:t>
      </w:r>
      <w:proofErr w:type="spellEnd"/>
      <w:r w:rsidRPr="00FC04A2">
        <w:rPr>
          <w:sz w:val="26"/>
          <w:szCs w:val="26"/>
        </w:rPr>
        <w:t xml:space="preserve"> for constructing and training the Attention U-Net architecture, handling tensor operations, and enabling mixed-precision (AMP) inference to optimize memory. NumPy and h5py were utilized for handling the MRI datasets and performing critical preprocessing operations such as Z-score normalization and channel transposition. For the system's infrastructure, Spring Boot was implemented to manage API routing and execute the Python inference script via </w:t>
      </w:r>
      <w:proofErr w:type="spellStart"/>
      <w:r w:rsidRPr="00FC04A2">
        <w:rPr>
          <w:sz w:val="26"/>
          <w:szCs w:val="26"/>
        </w:rPr>
        <w:t>ProcessBuilder</w:t>
      </w:r>
      <w:proofErr w:type="spellEnd"/>
      <w:r w:rsidRPr="00FC04A2">
        <w:rPr>
          <w:sz w:val="26"/>
          <w:szCs w:val="26"/>
        </w:rPr>
        <w:t>, while Next.js was used to render the clinical user interface and visualize the segmentation results.4.1.4 Operating System</w:t>
      </w:r>
    </w:p>
    <w:p w14:paraId="40E49A34" w14:textId="77777777" w:rsidR="00FC04A2" w:rsidRPr="00FC04A2" w:rsidRDefault="00FC04A2" w:rsidP="00FC04A2">
      <w:pPr>
        <w:tabs>
          <w:tab w:val="left" w:pos="426"/>
        </w:tabs>
        <w:spacing w:before="150" w:line="360" w:lineRule="auto"/>
        <w:ind w:left="567" w:firstLine="26"/>
        <w:jc w:val="both"/>
        <w:rPr>
          <w:sz w:val="26"/>
          <w:szCs w:val="26"/>
        </w:rPr>
      </w:pPr>
      <w:r w:rsidRPr="00FC04A2">
        <w:rPr>
          <w:sz w:val="26"/>
          <w:szCs w:val="26"/>
        </w:rPr>
        <w:t xml:space="preserve">The entire project was developed and executed on Windows 11, which provides </w:t>
      </w:r>
      <w:r w:rsidRPr="00FC04A2">
        <w:rPr>
          <w:sz w:val="26"/>
          <w:szCs w:val="26"/>
        </w:rPr>
        <w:lastRenderedPageBreak/>
        <w:t>stable performance and high compatibility with Python development tools, Java enterprise environments, and machine learning libraries. The operating system supports seamless integration with development environments such as Visual Studio Code. Furthermore, the selected tech stack is completely cross-platform, allowing the final system to be easily deployed to Linux-based clinical production servers.4.1.5 Dataset Source &amp; Storage</w:t>
      </w:r>
    </w:p>
    <w:p w14:paraId="3FB14648" w14:textId="1CFC9B4E" w:rsidR="008D1A26" w:rsidRPr="008D1A26" w:rsidRDefault="00FC04A2" w:rsidP="00FC04A2">
      <w:pPr>
        <w:tabs>
          <w:tab w:val="left" w:pos="426"/>
        </w:tabs>
        <w:spacing w:before="150" w:line="360" w:lineRule="auto"/>
        <w:ind w:left="567" w:firstLine="26"/>
        <w:jc w:val="both"/>
        <w:rPr>
          <w:sz w:val="26"/>
        </w:rPr>
        <w:sectPr w:rsidR="008D1A26" w:rsidRPr="008D1A26" w:rsidSect="008D1A26">
          <w:pgSz w:w="11910" w:h="16840"/>
          <w:pgMar w:top="1360" w:right="1417" w:bottom="1200" w:left="1275" w:header="0" w:footer="1005" w:gutter="0"/>
          <w:cols w:space="720"/>
        </w:sectPr>
      </w:pPr>
      <w:r w:rsidRPr="00FC04A2">
        <w:rPr>
          <w:sz w:val="26"/>
          <w:szCs w:val="26"/>
        </w:rPr>
        <w:t>The Brain Tumor Segmentation Challenge (</w:t>
      </w:r>
      <w:proofErr w:type="spellStart"/>
      <w:r w:rsidRPr="00FC04A2">
        <w:rPr>
          <w:sz w:val="26"/>
          <w:szCs w:val="26"/>
        </w:rPr>
        <w:t>BraTS</w:t>
      </w:r>
      <w:proofErr w:type="spellEnd"/>
      <w:r w:rsidRPr="00FC04A2">
        <w:rPr>
          <w:sz w:val="26"/>
          <w:szCs w:val="26"/>
        </w:rPr>
        <w:t xml:space="preserve"> 2020) dataset was utilized as the primary data source, containing multi-modal MRI scans (T1, T1ce, T2, and FLAIR) with standardized 1mm x 1mm voxel spacing. The data was pre-processed and stored as individual HDF5 slices to optimize input/output operations during neural network training. For system state and inference tracking, a MySQL database was integrated with the Java backend to securely persist </w:t>
      </w:r>
      <w:proofErr w:type="spellStart"/>
      <w:r w:rsidRPr="00FC04A2">
        <w:rPr>
          <w:sz w:val="26"/>
          <w:szCs w:val="26"/>
        </w:rPr>
        <w:t>AiPrediction</w:t>
      </w:r>
      <w:proofErr w:type="spellEnd"/>
      <w:r w:rsidRPr="00FC04A2">
        <w:rPr>
          <w:sz w:val="26"/>
          <w:szCs w:val="26"/>
        </w:rPr>
        <w:t xml:space="preserve"> entities, storing metrics such as physical area (mm²), pixel counts, and anatomical localization.</w:t>
      </w:r>
    </w:p>
    <w:p w14:paraId="0EE20DCD" w14:textId="77777777" w:rsidR="008D1A26" w:rsidRPr="008D1A26" w:rsidRDefault="008D1A26" w:rsidP="008D1A26">
      <w:pPr>
        <w:spacing w:before="64" w:line="537" w:lineRule="auto"/>
        <w:ind w:left="3335" w:right="3192"/>
        <w:jc w:val="center"/>
        <w:outlineLvl w:val="1"/>
        <w:rPr>
          <w:b/>
          <w:bCs/>
          <w:sz w:val="28"/>
          <w:szCs w:val="28"/>
        </w:rPr>
      </w:pPr>
      <w:r w:rsidRPr="008D1A26">
        <w:rPr>
          <w:b/>
          <w:bCs/>
          <w:sz w:val="28"/>
          <w:szCs w:val="28"/>
        </w:rPr>
        <w:lastRenderedPageBreak/>
        <w:t>CHAPTER 5 SYSTEM</w:t>
      </w:r>
      <w:r w:rsidRPr="008D1A26">
        <w:rPr>
          <w:b/>
          <w:bCs/>
          <w:spacing w:val="-18"/>
          <w:sz w:val="28"/>
          <w:szCs w:val="28"/>
        </w:rPr>
        <w:t xml:space="preserve"> </w:t>
      </w:r>
      <w:r w:rsidRPr="008D1A26">
        <w:rPr>
          <w:b/>
          <w:bCs/>
          <w:sz w:val="28"/>
          <w:szCs w:val="28"/>
        </w:rPr>
        <w:t>DESIGN</w:t>
      </w:r>
    </w:p>
    <w:p w14:paraId="11383C8E" w14:textId="77777777" w:rsidR="008D1A26" w:rsidRPr="008D1A26" w:rsidRDefault="008D1A26" w:rsidP="008D1A26">
      <w:pPr>
        <w:spacing w:before="5"/>
        <w:ind w:left="165"/>
        <w:outlineLvl w:val="3"/>
        <w:rPr>
          <w:b/>
          <w:bCs/>
          <w:sz w:val="26"/>
          <w:szCs w:val="26"/>
        </w:rPr>
      </w:pPr>
      <w:r w:rsidRPr="008D1A26">
        <w:rPr>
          <w:b/>
          <w:bCs/>
          <w:sz w:val="28"/>
          <w:szCs w:val="26"/>
        </w:rPr>
        <w:t>5.1</w:t>
      </w:r>
      <w:r w:rsidRPr="008D1A26">
        <w:rPr>
          <w:b/>
          <w:bCs/>
          <w:spacing w:val="-6"/>
          <w:sz w:val="28"/>
          <w:szCs w:val="26"/>
        </w:rPr>
        <w:t xml:space="preserve"> </w:t>
      </w:r>
      <w:r w:rsidRPr="008D1A26">
        <w:rPr>
          <w:b/>
          <w:bCs/>
          <w:sz w:val="26"/>
          <w:szCs w:val="26"/>
        </w:rPr>
        <w:t>SYSTEM</w:t>
      </w:r>
      <w:r w:rsidRPr="008D1A26">
        <w:rPr>
          <w:b/>
          <w:bCs/>
          <w:spacing w:val="-6"/>
          <w:sz w:val="26"/>
          <w:szCs w:val="26"/>
        </w:rPr>
        <w:t xml:space="preserve"> </w:t>
      </w:r>
      <w:r w:rsidRPr="008D1A26">
        <w:rPr>
          <w:b/>
          <w:bCs/>
          <w:spacing w:val="-2"/>
          <w:sz w:val="26"/>
          <w:szCs w:val="26"/>
        </w:rPr>
        <w:t>ARCHITECHTURE</w:t>
      </w:r>
    </w:p>
    <w:p w14:paraId="3577C736" w14:textId="77777777" w:rsidR="008D1A26" w:rsidRPr="008D1A26" w:rsidRDefault="008D1A26" w:rsidP="008D1A26">
      <w:pPr>
        <w:spacing w:before="103"/>
        <w:rPr>
          <w:b/>
          <w:sz w:val="26"/>
          <w:szCs w:val="26"/>
        </w:rPr>
      </w:pPr>
    </w:p>
    <w:p w14:paraId="0C7CF797" w14:textId="4AA13F30" w:rsidR="005532AC" w:rsidRPr="005532AC" w:rsidRDefault="005532AC" w:rsidP="005532AC">
      <w:pPr>
        <w:spacing w:line="360" w:lineRule="auto"/>
        <w:ind w:left="165" w:right="23" w:firstLine="427"/>
        <w:jc w:val="both"/>
        <w:rPr>
          <w:sz w:val="26"/>
          <w:szCs w:val="26"/>
          <w:lang w:val="en-IN"/>
        </w:rPr>
      </w:pPr>
      <w:r w:rsidRPr="005532AC">
        <w:rPr>
          <w:sz w:val="26"/>
          <w:szCs w:val="26"/>
          <w:lang w:val="en-IN"/>
        </w:rPr>
        <w:t xml:space="preserve">The system architecture of the AI-Based Brain </w:t>
      </w:r>
      <w:proofErr w:type="spellStart"/>
      <w:r w:rsidRPr="005532AC">
        <w:rPr>
          <w:sz w:val="26"/>
          <w:szCs w:val="26"/>
          <w:lang w:val="en-IN"/>
        </w:rPr>
        <w:t>Tumor</w:t>
      </w:r>
      <w:proofErr w:type="spellEnd"/>
      <w:r w:rsidRPr="005532AC">
        <w:rPr>
          <w:sz w:val="26"/>
          <w:szCs w:val="26"/>
          <w:lang w:val="en-IN"/>
        </w:rPr>
        <w:t xml:space="preserve"> Segmentation System is designed to optimize the delineation of </w:t>
      </w:r>
      <w:proofErr w:type="spellStart"/>
      <w:r w:rsidRPr="005532AC">
        <w:rPr>
          <w:sz w:val="26"/>
          <w:szCs w:val="26"/>
          <w:lang w:val="en-IN"/>
        </w:rPr>
        <w:t>tumor</w:t>
      </w:r>
      <w:proofErr w:type="spellEnd"/>
      <w:r w:rsidRPr="005532AC">
        <w:rPr>
          <w:sz w:val="26"/>
          <w:szCs w:val="26"/>
          <w:lang w:val="en-IN"/>
        </w:rPr>
        <w:t xml:space="preserve"> boundaries within MRI scans using deep learning and attention mechanisms. The architecture consists of several interconnected components that work together to collect patient imaging data, process the multi-channel information, apply intelligent neural network algorithms, and generate highly accurate segmentation results.</w:t>
      </w:r>
    </w:p>
    <w:p w14:paraId="70537C37" w14:textId="2701F5EC" w:rsidR="008D1A26" w:rsidRPr="008D1A26" w:rsidRDefault="005532AC" w:rsidP="005532AC">
      <w:pPr>
        <w:spacing w:line="360" w:lineRule="auto"/>
        <w:ind w:left="165" w:right="23" w:firstLine="427"/>
        <w:jc w:val="both"/>
        <w:rPr>
          <w:sz w:val="26"/>
          <w:szCs w:val="26"/>
          <w:lang w:val="en-IN"/>
        </w:rPr>
      </w:pPr>
      <w:r w:rsidRPr="005532AC">
        <w:rPr>
          <w:sz w:val="26"/>
          <w:szCs w:val="26"/>
          <w:lang w:val="en-IN"/>
        </w:rPr>
        <w:t>The process begins when the user (a radiologist or medical professional) provides patient MRI data through the Next.js system interface. This data is uploaded as an HDF5 file containing four standardized modalities: T1, T1ce, T2, and FLAIR. In addition to the imaging data, the user can review specific patient IDs and volume metadata. This information is passed to the Spring Boot backend data processing module for further analysis.</w:t>
      </w:r>
    </w:p>
    <w:p w14:paraId="7EADF423" w14:textId="2EB363DF" w:rsidR="008D1A26" w:rsidRPr="005940F5" w:rsidRDefault="008D1A26" w:rsidP="008D1A26">
      <w:pPr>
        <w:rPr>
          <w:b/>
          <w:bCs/>
        </w:rPr>
      </w:pPr>
    </w:p>
    <w:p w14:paraId="727BEAB5" w14:textId="61863948" w:rsidR="008D1A26" w:rsidRPr="008D1A26" w:rsidRDefault="005532AC" w:rsidP="008D1A26">
      <w:r w:rsidRPr="005940F5">
        <w:rPr>
          <w:b/>
          <w:bCs/>
          <w:noProof/>
        </w:rPr>
        <mc:AlternateContent>
          <mc:Choice Requires="wps">
            <w:drawing>
              <wp:anchor distT="0" distB="0" distL="114300" distR="114300" simplePos="0" relativeHeight="251660288" behindDoc="0" locked="0" layoutInCell="1" allowOverlap="1" wp14:anchorId="0231ED1B" wp14:editId="058F2DE7">
                <wp:simplePos x="0" y="0"/>
                <wp:positionH relativeFrom="column">
                  <wp:posOffset>1704975</wp:posOffset>
                </wp:positionH>
                <wp:positionV relativeFrom="paragraph">
                  <wp:posOffset>162560</wp:posOffset>
                </wp:positionV>
                <wp:extent cx="899160" cy="590550"/>
                <wp:effectExtent l="0" t="0" r="15240" b="19050"/>
                <wp:wrapNone/>
                <wp:docPr id="3" name="Rectangle: Rounded Corners 2">
                  <a:extLst xmlns:a="http://schemas.openxmlformats.org/drawingml/2006/main">
                    <a:ext uri="{FF2B5EF4-FFF2-40B4-BE49-F238E27FC236}">
                      <a16:creationId xmlns:a16="http://schemas.microsoft.com/office/drawing/2014/main" id="{0EC46EC5-D424-794E-A7EC-CD013F7AD525}"/>
                    </a:ext>
                  </a:extLst>
                </wp:docPr>
                <wp:cNvGraphicFramePr/>
                <a:graphic xmlns:a="http://schemas.openxmlformats.org/drawingml/2006/main">
                  <a:graphicData uri="http://schemas.microsoft.com/office/word/2010/wordprocessingShape">
                    <wps:wsp>
                      <wps:cNvSpPr/>
                      <wps:spPr>
                        <a:xfrm>
                          <a:off x="0" y="0"/>
                          <a:ext cx="899160" cy="59055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D4F8D0" w14:textId="2E6D27C5" w:rsidR="005940F5" w:rsidRPr="005940F5" w:rsidRDefault="00D94F75" w:rsidP="005940F5">
                            <w:pPr>
                              <w:jc w:val="center"/>
                              <w:rPr>
                                <w:color w:val="000000" w:themeColor="dark1"/>
                                <w:kern w:val="24"/>
                                <w:sz w:val="26"/>
                                <w:szCs w:val="26"/>
                                <w:lang w:val="en-IN"/>
                              </w:rPr>
                            </w:pPr>
                            <w:r>
                              <w:rPr>
                                <w:color w:val="000000" w:themeColor="dark1"/>
                                <w:kern w:val="24"/>
                                <w:sz w:val="26"/>
                                <w:szCs w:val="26"/>
                              </w:rPr>
                              <w:t>Next.js</w:t>
                            </w:r>
                            <w:r>
                              <w:rPr>
                                <w:color w:val="000000" w:themeColor="dark1"/>
                                <w:kern w:val="24"/>
                                <w:sz w:val="26"/>
                                <w:szCs w:val="26"/>
                              </w:rPr>
                              <w:br/>
                              <w:t>Frontend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231ED1B" id="Rectangle: Rounded Corners 2" o:spid="_x0000_s1026" style="position:absolute;margin-left:134.25pt;margin-top:12.8pt;width:70.8pt;height: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" fillcolor="white [3212]" strokecolor="black [3213]" strokeweight="1pt">
                <v:stroke joinstyle="miter"/>
                <v:textbox>
                  <w:txbxContent>
                    <w:p w14:paraId="36D4F8D0" w14:textId="2E6D27C5" w:rsidR="005940F5" w:rsidRPr="005940F5" w:rsidRDefault="00D94F75" w:rsidP="005940F5">
                      <w:pPr>
                        <w:jc w:val="center"/>
                        <w:rPr>
                          <w:color w:val="000000" w:themeColor="dark1"/>
                          <w:kern w:val="24"/>
                          <w:sz w:val="26"/>
                          <w:szCs w:val="26"/>
                          <w:lang w:val="en-IN"/>
                        </w:rPr>
                      </w:pPr>
                      <w:r>
                        <w:rPr>
                          <w:color w:val="000000" w:themeColor="dark1"/>
                          <w:kern w:val="24"/>
                          <w:sz w:val="26"/>
                          <w:szCs w:val="26"/>
                        </w:rPr>
                        <w:t>Next.js</w:t>
                      </w:r>
                      <w:r>
                        <w:rPr>
                          <w:color w:val="000000" w:themeColor="dark1"/>
                          <w:kern w:val="24"/>
                          <w:sz w:val="26"/>
                          <w:szCs w:val="26"/>
                        </w:rPr>
                        <w:br/>
                        <w:t>Frontend</w:t>
                      </w:r>
                    </w:p>
                  </w:txbxContent>
                </v:textbox>
              </v:roundrect>
            </w:pict>
          </mc:Fallback>
        </mc:AlternateContent>
      </w:r>
    </w:p>
    <w:p w14:paraId="16E815AC" w14:textId="79BDBB4B" w:rsidR="008D1A26" w:rsidRPr="008D1A26" w:rsidRDefault="005532AC" w:rsidP="008D1A26">
      <w:r w:rsidRPr="005940F5">
        <w:rPr>
          <w:b/>
          <w:bCs/>
          <w:noProof/>
        </w:rPr>
        <mc:AlternateContent>
          <mc:Choice Requires="wps">
            <w:drawing>
              <wp:anchor distT="0" distB="0" distL="114300" distR="114300" simplePos="0" relativeHeight="251663360" behindDoc="0" locked="0" layoutInCell="1" allowOverlap="1" wp14:anchorId="7CBFE6AA" wp14:editId="2D3C69DD">
                <wp:simplePos x="0" y="0"/>
                <wp:positionH relativeFrom="margin">
                  <wp:posOffset>4844415</wp:posOffset>
                </wp:positionH>
                <wp:positionV relativeFrom="paragraph">
                  <wp:posOffset>17145</wp:posOffset>
                </wp:positionV>
                <wp:extent cx="1042035" cy="882502"/>
                <wp:effectExtent l="0" t="0" r="24765" b="13335"/>
                <wp:wrapNone/>
                <wp:docPr id="9" name="Rectangle: Rounded Corners 8">
                  <a:extLst xmlns:a="http://schemas.openxmlformats.org/drawingml/2006/main">
                    <a:ext uri="{FF2B5EF4-FFF2-40B4-BE49-F238E27FC236}">
                      <a16:creationId xmlns:a16="http://schemas.microsoft.com/office/drawing/2014/main" id="{932B2CBE-AE1F-13A4-B5B7-06CE183D5140}"/>
                    </a:ext>
                  </a:extLst>
                </wp:docPr>
                <wp:cNvGraphicFramePr/>
                <a:graphic xmlns:a="http://schemas.openxmlformats.org/drawingml/2006/main">
                  <a:graphicData uri="http://schemas.microsoft.com/office/word/2010/wordprocessingShape">
                    <wps:wsp>
                      <wps:cNvSpPr/>
                      <wps:spPr>
                        <a:xfrm>
                          <a:off x="0" y="0"/>
                          <a:ext cx="1042035" cy="882502"/>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0490A4" w14:textId="7EF7DD74" w:rsidR="005940F5" w:rsidRPr="00273D7B" w:rsidRDefault="005532AC" w:rsidP="005940F5">
                            <w:pPr>
                              <w:jc w:val="center"/>
                              <w:rPr>
                                <w:color w:val="000000" w:themeColor="dark1"/>
                                <w:kern w:val="24"/>
                                <w:sz w:val="26"/>
                                <w:szCs w:val="26"/>
                              </w:rPr>
                            </w:pPr>
                            <w:r w:rsidRPr="005532AC">
                              <w:rPr>
                                <w:color w:val="000000" w:themeColor="dark1"/>
                                <w:kern w:val="24"/>
                                <w:sz w:val="26"/>
                                <w:szCs w:val="26"/>
                              </w:rPr>
                              <w:t>Python Preprocessing Script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CBFE6AA" id="Rectangle: Rounded Corners 8" o:spid="_x0000_s1027" style="position:absolute;margin-left:381.45pt;margin-top:1.35pt;width:82.05pt;height:6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" fillcolor="white [3212]" strokecolor="black [3213]" strokeweight="1pt">
                <v:stroke joinstyle="miter"/>
                <v:textbox>
                  <w:txbxContent>
                    <w:p w14:paraId="120490A4" w14:textId="7EF7DD74" w:rsidR="005940F5" w:rsidRPr="00273D7B" w:rsidRDefault="005532AC" w:rsidP="005940F5">
                      <w:pPr>
                        <w:jc w:val="center"/>
                        <w:rPr>
                          <w:color w:val="000000" w:themeColor="dark1"/>
                          <w:kern w:val="24"/>
                          <w:sz w:val="26"/>
                          <w:szCs w:val="26"/>
                        </w:rPr>
                      </w:pPr>
                      <w:r w:rsidRPr="005532AC">
                        <w:rPr>
                          <w:color w:val="000000" w:themeColor="dark1"/>
                          <w:kern w:val="24"/>
                          <w:sz w:val="26"/>
                          <w:szCs w:val="26"/>
                        </w:rPr>
                        <w:t>Python Preprocessing Script</w:t>
                      </w:r>
                    </w:p>
                  </w:txbxContent>
                </v:textbox>
                <w10:wrap anchorx="margin"/>
              </v:roundrect>
            </w:pict>
          </mc:Fallback>
        </mc:AlternateContent>
      </w:r>
      <w:r w:rsidRPr="005940F5">
        <w:rPr>
          <w:b/>
          <w:bCs/>
          <w:noProof/>
        </w:rPr>
        <mc:AlternateContent>
          <mc:Choice Requires="wps">
            <w:drawing>
              <wp:anchor distT="0" distB="0" distL="114300" distR="114300" simplePos="0" relativeHeight="251661312" behindDoc="0" locked="0" layoutInCell="1" allowOverlap="1" wp14:anchorId="53E163A2" wp14:editId="367BD5F9">
                <wp:simplePos x="0" y="0"/>
                <wp:positionH relativeFrom="column">
                  <wp:posOffset>3152775</wp:posOffset>
                </wp:positionH>
                <wp:positionV relativeFrom="paragraph">
                  <wp:posOffset>24765</wp:posOffset>
                </wp:positionV>
                <wp:extent cx="1141095" cy="769620"/>
                <wp:effectExtent l="0" t="0" r="20955" b="11430"/>
                <wp:wrapNone/>
                <wp:docPr id="7" name="Rectangle: Rounded Corners 6">
                  <a:extLst xmlns:a="http://schemas.openxmlformats.org/drawingml/2006/main">
                    <a:ext uri="{FF2B5EF4-FFF2-40B4-BE49-F238E27FC236}">
                      <a16:creationId xmlns:a16="http://schemas.microsoft.com/office/drawing/2014/main" id="{ABD5644D-BA50-34A8-B63D-37E97E020B6C}"/>
                    </a:ext>
                  </a:extLst>
                </wp:docPr>
                <wp:cNvGraphicFramePr/>
                <a:graphic xmlns:a="http://schemas.openxmlformats.org/drawingml/2006/main">
                  <a:graphicData uri="http://schemas.microsoft.com/office/word/2010/wordprocessingShape">
                    <wps:wsp>
                      <wps:cNvSpPr/>
                      <wps:spPr>
                        <a:xfrm>
                          <a:off x="0" y="0"/>
                          <a:ext cx="1141095" cy="76962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5A2246" w14:textId="173994A3" w:rsidR="005940F5" w:rsidRPr="005940F5" w:rsidRDefault="005532AC" w:rsidP="005940F5">
                            <w:pPr>
                              <w:jc w:val="center"/>
                              <w:rPr>
                                <w:color w:val="000000" w:themeColor="dark1"/>
                                <w:kern w:val="24"/>
                                <w:sz w:val="26"/>
                                <w:szCs w:val="26"/>
                              </w:rPr>
                            </w:pPr>
                            <w:r>
                              <w:rPr>
                                <w:color w:val="000000" w:themeColor="dark1"/>
                                <w:kern w:val="24"/>
                                <w:sz w:val="26"/>
                                <w:szCs w:val="26"/>
                              </w:rPr>
                              <w:t xml:space="preserve">Java </w:t>
                            </w:r>
                            <w:proofErr w:type="spellStart"/>
                            <w:r>
                              <w:rPr>
                                <w:color w:val="000000" w:themeColor="dark1"/>
                                <w:kern w:val="24"/>
                                <w:sz w:val="26"/>
                                <w:szCs w:val="26"/>
                              </w:rPr>
                              <w:t>SpringBoot</w:t>
                            </w:r>
                            <w:proofErr w:type="spellEnd"/>
                            <w:r>
                              <w:rPr>
                                <w:color w:val="000000" w:themeColor="dark1"/>
                                <w:kern w:val="24"/>
                                <w:sz w:val="26"/>
                                <w:szCs w:val="26"/>
                              </w:rPr>
                              <w:t xml:space="preserve"> Backend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3E163A2" id="Rectangle: Rounded Corners 6" o:spid="_x0000_s1028" style="position:absolute;margin-left:248.25pt;margin-top:1.95pt;width:89.85pt;height:6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" fillcolor="white [3212]" strokecolor="black [3213]" strokeweight="1pt">
                <v:stroke joinstyle="miter"/>
                <v:textbox>
                  <w:txbxContent>
                    <w:p w14:paraId="235A2246" w14:textId="173994A3" w:rsidR="005940F5" w:rsidRPr="005940F5" w:rsidRDefault="005532AC" w:rsidP="005940F5">
                      <w:pPr>
                        <w:jc w:val="center"/>
                        <w:rPr>
                          <w:color w:val="000000" w:themeColor="dark1"/>
                          <w:kern w:val="24"/>
                          <w:sz w:val="26"/>
                          <w:szCs w:val="26"/>
                        </w:rPr>
                      </w:pPr>
                      <w:r>
                        <w:rPr>
                          <w:color w:val="000000" w:themeColor="dark1"/>
                          <w:kern w:val="24"/>
                          <w:sz w:val="26"/>
                          <w:szCs w:val="26"/>
                        </w:rPr>
                        <w:t xml:space="preserve">Java </w:t>
                      </w:r>
                      <w:proofErr w:type="spellStart"/>
                      <w:r>
                        <w:rPr>
                          <w:color w:val="000000" w:themeColor="dark1"/>
                          <w:kern w:val="24"/>
                          <w:sz w:val="26"/>
                          <w:szCs w:val="26"/>
                        </w:rPr>
                        <w:t>SpringBoot</w:t>
                      </w:r>
                      <w:proofErr w:type="spellEnd"/>
                      <w:r>
                        <w:rPr>
                          <w:color w:val="000000" w:themeColor="dark1"/>
                          <w:kern w:val="24"/>
                          <w:sz w:val="26"/>
                          <w:szCs w:val="26"/>
                        </w:rPr>
                        <w:t xml:space="preserve"> Backend</w:t>
                      </w:r>
                    </w:p>
                  </w:txbxContent>
                </v:textbox>
              </v:roundrect>
            </w:pict>
          </mc:Fallback>
        </mc:AlternateContent>
      </w:r>
      <w:r w:rsidRPr="005940F5">
        <w:rPr>
          <w:b/>
          <w:bCs/>
          <w:noProof/>
        </w:rPr>
        <mc:AlternateContent>
          <mc:Choice Requires="wps">
            <w:drawing>
              <wp:anchor distT="0" distB="0" distL="114300" distR="114300" simplePos="0" relativeHeight="251667456" behindDoc="0" locked="0" layoutInCell="1" allowOverlap="1" wp14:anchorId="34A4C11A" wp14:editId="162E92C7">
                <wp:simplePos x="0" y="0"/>
                <wp:positionH relativeFrom="column">
                  <wp:posOffset>2666365</wp:posOffset>
                </wp:positionH>
                <wp:positionV relativeFrom="paragraph">
                  <wp:posOffset>130810</wp:posOffset>
                </wp:positionV>
                <wp:extent cx="389890" cy="322580"/>
                <wp:effectExtent l="0" t="19050" r="29210" b="39370"/>
                <wp:wrapNone/>
                <wp:docPr id="16" name="Arrow: Right 15">
                  <a:extLst xmlns:a="http://schemas.openxmlformats.org/drawingml/2006/main">
                    <a:ext uri="{FF2B5EF4-FFF2-40B4-BE49-F238E27FC236}">
                      <a16:creationId xmlns:a16="http://schemas.microsoft.com/office/drawing/2014/main" id="{62076A41-DA65-43D4-9E46-16CC1E6EBE9B}"/>
                    </a:ext>
                  </a:extLst>
                </wp:docPr>
                <wp:cNvGraphicFramePr/>
                <a:graphic xmlns:a="http://schemas.openxmlformats.org/drawingml/2006/main">
                  <a:graphicData uri="http://schemas.microsoft.com/office/word/2010/wordprocessingShape">
                    <wps:wsp>
                      <wps:cNvSpPr/>
                      <wps:spPr>
                        <a:xfrm>
                          <a:off x="0" y="0"/>
                          <a:ext cx="389890" cy="322580"/>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a:graphicData>
                </a:graphic>
              </wp:anchor>
            </w:drawing>
          </mc:Choice>
          <mc:Fallback>
            <w:pict>
              <v:shapetype w14:anchorId="775E6F0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 o:spid="_x0000_s1026" type="#_x0000_t13" style="position:absolute;margin-left:209.95pt;margin-top:10.3pt;width:30.7pt;height:25.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" adj="12664" fillcolor="white [3201]" strokecolor="black [3213]" strokeweight="1pt"/>
            </w:pict>
          </mc:Fallback>
        </mc:AlternateContent>
      </w:r>
      <w:r w:rsidRPr="005940F5">
        <w:rPr>
          <w:b/>
          <w:bCs/>
          <w:noProof/>
        </w:rPr>
        <mc:AlternateContent>
          <mc:Choice Requires="wps">
            <w:drawing>
              <wp:anchor distT="0" distB="0" distL="114300" distR="114300" simplePos="0" relativeHeight="251666432" behindDoc="0" locked="0" layoutInCell="1" allowOverlap="1" wp14:anchorId="47F28E10" wp14:editId="6B286E4A">
                <wp:simplePos x="0" y="0"/>
                <wp:positionH relativeFrom="column">
                  <wp:posOffset>1256665</wp:posOffset>
                </wp:positionH>
                <wp:positionV relativeFrom="paragraph">
                  <wp:posOffset>123825</wp:posOffset>
                </wp:positionV>
                <wp:extent cx="389964" cy="322730"/>
                <wp:effectExtent l="0" t="19050" r="29210" b="39370"/>
                <wp:wrapNone/>
                <wp:docPr id="15" name="Arrow: Right 14">
                  <a:extLst xmlns:a="http://schemas.openxmlformats.org/drawingml/2006/main">
                    <a:ext uri="{FF2B5EF4-FFF2-40B4-BE49-F238E27FC236}">
                      <a16:creationId xmlns:a16="http://schemas.microsoft.com/office/drawing/2014/main" id="{B701A4E9-B57D-09E1-BD5C-429E279DD3F1}"/>
                    </a:ext>
                  </a:extLst>
                </wp:docPr>
                <wp:cNvGraphicFramePr/>
                <a:graphic xmlns:a="http://schemas.openxmlformats.org/drawingml/2006/main">
                  <a:graphicData uri="http://schemas.microsoft.com/office/word/2010/wordprocessingShape">
                    <wps:wsp>
                      <wps:cNvSpPr/>
                      <wps:spPr>
                        <a:xfrm>
                          <a:off x="0" y="0"/>
                          <a:ext cx="389964" cy="322730"/>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a:graphicData>
                </a:graphic>
              </wp:anchor>
            </w:drawing>
          </mc:Choice>
          <mc:Fallback>
            <w:pict>
              <v:shape w14:anchorId="6A06035E" id="Arrow: Right 14" o:spid="_x0000_s1026" type="#_x0000_t13" style="position:absolute;margin-left:98.95pt;margin-top:9.75pt;width:30.7pt;height:25.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" adj="12662" fillcolor="white [3201]" strokecolor="black [3213]" strokeweight="1pt"/>
            </w:pict>
          </mc:Fallback>
        </mc:AlternateContent>
      </w:r>
      <w:r w:rsidRPr="005940F5">
        <w:rPr>
          <w:b/>
          <w:bCs/>
          <w:noProof/>
        </w:rPr>
        <mc:AlternateContent>
          <mc:Choice Requires="wps">
            <w:drawing>
              <wp:anchor distT="0" distB="0" distL="114300" distR="114300" simplePos="0" relativeHeight="251659264" behindDoc="0" locked="0" layoutInCell="1" allowOverlap="1" wp14:anchorId="724B616B" wp14:editId="46A57AB5">
                <wp:simplePos x="0" y="0"/>
                <wp:positionH relativeFrom="margin">
                  <wp:posOffset>501015</wp:posOffset>
                </wp:positionH>
                <wp:positionV relativeFrom="paragraph">
                  <wp:posOffset>9525</wp:posOffset>
                </wp:positionV>
                <wp:extent cx="678180" cy="527050"/>
                <wp:effectExtent l="0" t="0" r="26670" b="25400"/>
                <wp:wrapNone/>
                <wp:docPr id="2" name="Rectangle: Rounded Corners 1">
                  <a:extLst xmlns:a="http://schemas.openxmlformats.org/drawingml/2006/main">
                    <a:ext uri="{FF2B5EF4-FFF2-40B4-BE49-F238E27FC236}">
                      <a16:creationId xmlns:a16="http://schemas.microsoft.com/office/drawing/2014/main" id="{F4FC04DB-4F20-82B0-EC5A-8D3016DC7A05}"/>
                    </a:ext>
                  </a:extLst>
                </wp:docPr>
                <wp:cNvGraphicFramePr/>
                <a:graphic xmlns:a="http://schemas.openxmlformats.org/drawingml/2006/main">
                  <a:graphicData uri="http://schemas.microsoft.com/office/word/2010/wordprocessingShape">
                    <wps:wsp>
                      <wps:cNvSpPr/>
                      <wps:spPr>
                        <a:xfrm>
                          <a:off x="0" y="0"/>
                          <a:ext cx="678180" cy="52705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9D5BBC" w14:textId="77777777" w:rsidR="005940F5" w:rsidRPr="005940F5" w:rsidRDefault="005940F5" w:rsidP="005940F5">
                            <w:pPr>
                              <w:jc w:val="center"/>
                              <w:rPr>
                                <w:color w:val="000000" w:themeColor="dark1"/>
                                <w:kern w:val="24"/>
                                <w:sz w:val="26"/>
                                <w:szCs w:val="26"/>
                              </w:rPr>
                            </w:pPr>
                            <w:r w:rsidRPr="005940F5">
                              <w:rPr>
                                <w:color w:val="000000" w:themeColor="dark1"/>
                                <w:kern w:val="24"/>
                                <w:sz w:val="26"/>
                                <w:szCs w:val="26"/>
                              </w:rPr>
                              <w:t>User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24B616B" id="Rectangle: Rounded Corners 1" o:spid="_x0000_s1029" style="position:absolute;margin-left:39.45pt;margin-top:.75pt;width:53.4pt;height:4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" fillcolor="white [3212]" strokecolor="black [3213]" strokeweight="1pt">
                <v:stroke joinstyle="miter"/>
                <v:textbox>
                  <w:txbxContent>
                    <w:p w14:paraId="339D5BBC" w14:textId="77777777" w:rsidR="005940F5" w:rsidRPr="005940F5" w:rsidRDefault="005940F5" w:rsidP="005940F5">
                      <w:pPr>
                        <w:jc w:val="center"/>
                        <w:rPr>
                          <w:color w:val="000000" w:themeColor="dark1"/>
                          <w:kern w:val="24"/>
                          <w:sz w:val="26"/>
                          <w:szCs w:val="26"/>
                        </w:rPr>
                      </w:pPr>
                      <w:r w:rsidRPr="005940F5">
                        <w:rPr>
                          <w:color w:val="000000" w:themeColor="dark1"/>
                          <w:kern w:val="24"/>
                          <w:sz w:val="26"/>
                          <w:szCs w:val="26"/>
                        </w:rPr>
                        <w:t>User</w:t>
                      </w:r>
                    </w:p>
                  </w:txbxContent>
                </v:textbox>
                <w10:wrap anchorx="margin"/>
              </v:roundrect>
            </w:pict>
          </mc:Fallback>
        </mc:AlternateContent>
      </w:r>
      <w:r w:rsidR="00273D7B" w:rsidRPr="005940F5">
        <w:rPr>
          <w:b/>
          <w:bCs/>
          <w:noProof/>
        </w:rPr>
        <mc:AlternateContent>
          <mc:Choice Requires="wps">
            <w:drawing>
              <wp:anchor distT="0" distB="0" distL="114300" distR="114300" simplePos="0" relativeHeight="251668480" behindDoc="0" locked="0" layoutInCell="1" allowOverlap="1" wp14:anchorId="601E13B2" wp14:editId="5DE74038">
                <wp:simplePos x="0" y="0"/>
                <wp:positionH relativeFrom="column">
                  <wp:posOffset>4397521</wp:posOffset>
                </wp:positionH>
                <wp:positionV relativeFrom="paragraph">
                  <wp:posOffset>97888</wp:posOffset>
                </wp:positionV>
                <wp:extent cx="389964" cy="322730"/>
                <wp:effectExtent l="0" t="19050" r="29210" b="39370"/>
                <wp:wrapNone/>
                <wp:docPr id="17" name="Arrow: Right 16">
                  <a:extLst xmlns:a="http://schemas.openxmlformats.org/drawingml/2006/main">
                    <a:ext uri="{FF2B5EF4-FFF2-40B4-BE49-F238E27FC236}">
                      <a16:creationId xmlns:a16="http://schemas.microsoft.com/office/drawing/2014/main" id="{B1CBB472-11A9-4010-7BB7-EB901E9FA04A}"/>
                    </a:ext>
                  </a:extLst>
                </wp:docPr>
                <wp:cNvGraphicFramePr/>
                <a:graphic xmlns:a="http://schemas.openxmlformats.org/drawingml/2006/main">
                  <a:graphicData uri="http://schemas.microsoft.com/office/word/2010/wordprocessingShape">
                    <wps:wsp>
                      <wps:cNvSpPr/>
                      <wps:spPr>
                        <a:xfrm>
                          <a:off x="0" y="0"/>
                          <a:ext cx="389964" cy="322730"/>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a:graphicData>
                </a:graphic>
              </wp:anchor>
            </w:drawing>
          </mc:Choice>
          <mc:Fallback>
            <w:pict>
              <v:shape w14:anchorId="7376D1D0" id="Arrow: Right 16" o:spid="_x0000_s1026" type="#_x0000_t13" style="position:absolute;margin-left:346.25pt;margin-top:7.7pt;width:30.7pt;height:25.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" adj="12662" fillcolor="white [3201]" strokecolor="black [3213]" strokeweight="1pt"/>
            </w:pict>
          </mc:Fallback>
        </mc:AlternateContent>
      </w:r>
    </w:p>
    <w:p w14:paraId="60941AF5" w14:textId="2CC7B041" w:rsidR="008D1A26" w:rsidRPr="008D1A26" w:rsidRDefault="008D1A26" w:rsidP="008D1A26"/>
    <w:p w14:paraId="2CDB210A" w14:textId="77777777" w:rsidR="008D1A26" w:rsidRPr="008D1A26" w:rsidRDefault="008D1A26" w:rsidP="008D1A26"/>
    <w:p w14:paraId="6D8F5605" w14:textId="77777777" w:rsidR="008D1A26" w:rsidRPr="008D1A26" w:rsidRDefault="008D1A26" w:rsidP="008D1A26"/>
    <w:p w14:paraId="2EE3F268" w14:textId="118486A7" w:rsidR="008D1A26" w:rsidRPr="008D1A26" w:rsidRDefault="008D1A26" w:rsidP="008D1A26"/>
    <w:p w14:paraId="79D74B88" w14:textId="7D0DED31" w:rsidR="008D1A26" w:rsidRPr="008D1A26" w:rsidRDefault="008D1A26" w:rsidP="008D1A26">
      <w:pPr>
        <w:jc w:val="right"/>
      </w:pPr>
    </w:p>
    <w:p w14:paraId="38E794A5" w14:textId="1A516983" w:rsidR="005940F5" w:rsidRDefault="004B7DEC" w:rsidP="008D1A26">
      <w:pPr>
        <w:ind w:left="3384"/>
        <w:outlineLvl w:val="4"/>
        <w:rPr>
          <w:b/>
          <w:bCs/>
          <w:sz w:val="26"/>
          <w:szCs w:val="26"/>
        </w:rPr>
      </w:pPr>
      <w:r w:rsidRPr="005940F5">
        <w:rPr>
          <w:b/>
          <w:bCs/>
          <w:noProof/>
        </w:rPr>
        <mc:AlternateContent>
          <mc:Choice Requires="wps">
            <w:drawing>
              <wp:anchor distT="0" distB="0" distL="114300" distR="114300" simplePos="0" relativeHeight="251669504" behindDoc="0" locked="0" layoutInCell="1" allowOverlap="1" wp14:anchorId="2FD2B63A" wp14:editId="769C1A04">
                <wp:simplePos x="0" y="0"/>
                <wp:positionH relativeFrom="column">
                  <wp:posOffset>5161988</wp:posOffset>
                </wp:positionH>
                <wp:positionV relativeFrom="paragraph">
                  <wp:posOffset>23466</wp:posOffset>
                </wp:positionV>
                <wp:extent cx="422622" cy="500105"/>
                <wp:effectExtent l="19050" t="0" r="34925" b="33655"/>
                <wp:wrapNone/>
                <wp:docPr id="19" name="Arrow: Down 18">
                  <a:extLst xmlns:a="http://schemas.openxmlformats.org/drawingml/2006/main">
                    <a:ext uri="{FF2B5EF4-FFF2-40B4-BE49-F238E27FC236}">
                      <a16:creationId xmlns:a16="http://schemas.microsoft.com/office/drawing/2014/main" id="{F10A5010-58AA-853A-3756-ABEC124AB80C}"/>
                    </a:ext>
                  </a:extLst>
                </wp:docPr>
                <wp:cNvGraphicFramePr/>
                <a:graphic xmlns:a="http://schemas.openxmlformats.org/drawingml/2006/main">
                  <a:graphicData uri="http://schemas.microsoft.com/office/word/2010/wordprocessingShape">
                    <wps:wsp>
                      <wps:cNvSpPr/>
                      <wps:spPr>
                        <a:xfrm>
                          <a:off x="0" y="0"/>
                          <a:ext cx="422622" cy="500105"/>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a:graphicData>
                </a:graphic>
              </wp:anchor>
            </w:drawing>
          </mc:Choice>
          <mc:Fallback>
            <w:pict>
              <v:shapetype w14:anchorId="0E82C4F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8" o:spid="_x0000_s1026" type="#_x0000_t67" style="position:absolute;margin-left:406.45pt;margin-top:1.85pt;width:33.3pt;height:39.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" adj="12473" fillcolor="white [3201]" strokecolor="black [3213]" strokeweight="1pt"/>
            </w:pict>
          </mc:Fallback>
        </mc:AlternateContent>
      </w:r>
    </w:p>
    <w:p w14:paraId="1E725D0E" w14:textId="77777777" w:rsidR="005940F5" w:rsidRDefault="005940F5" w:rsidP="008D1A26">
      <w:pPr>
        <w:ind w:left="3384"/>
        <w:outlineLvl w:val="4"/>
        <w:rPr>
          <w:b/>
          <w:bCs/>
          <w:sz w:val="26"/>
          <w:szCs w:val="26"/>
        </w:rPr>
      </w:pPr>
    </w:p>
    <w:p w14:paraId="5BE53F7B" w14:textId="1F2B72F5" w:rsidR="005940F5" w:rsidRDefault="005940F5" w:rsidP="008D1A26">
      <w:pPr>
        <w:ind w:left="3384"/>
        <w:outlineLvl w:val="4"/>
        <w:rPr>
          <w:b/>
          <w:bCs/>
          <w:sz w:val="26"/>
          <w:szCs w:val="26"/>
        </w:rPr>
      </w:pPr>
    </w:p>
    <w:p w14:paraId="060AD32D" w14:textId="4133482B" w:rsidR="005940F5" w:rsidRDefault="004B7DEC" w:rsidP="008D1A26">
      <w:pPr>
        <w:ind w:left="3384"/>
        <w:outlineLvl w:val="4"/>
        <w:rPr>
          <w:b/>
          <w:bCs/>
          <w:sz w:val="26"/>
          <w:szCs w:val="26"/>
        </w:rPr>
      </w:pPr>
      <w:r w:rsidRPr="005940F5">
        <w:rPr>
          <w:b/>
          <w:bCs/>
          <w:noProof/>
        </w:rPr>
        <mc:AlternateContent>
          <mc:Choice Requires="wps">
            <w:drawing>
              <wp:anchor distT="0" distB="0" distL="114300" distR="114300" simplePos="0" relativeHeight="251662336" behindDoc="0" locked="0" layoutInCell="1" allowOverlap="1" wp14:anchorId="1BEA1686" wp14:editId="3FA3BF19">
                <wp:simplePos x="0" y="0"/>
                <wp:positionH relativeFrom="column">
                  <wp:posOffset>4708599</wp:posOffset>
                </wp:positionH>
                <wp:positionV relativeFrom="paragraph">
                  <wp:posOffset>6350</wp:posOffset>
                </wp:positionV>
                <wp:extent cx="1201184" cy="882502"/>
                <wp:effectExtent l="0" t="0" r="18415" b="13335"/>
                <wp:wrapNone/>
                <wp:docPr id="8" name="Rectangle: Rounded Corners 7">
                  <a:extLst xmlns:a="http://schemas.openxmlformats.org/drawingml/2006/main">
                    <a:ext uri="{FF2B5EF4-FFF2-40B4-BE49-F238E27FC236}">
                      <a16:creationId xmlns:a16="http://schemas.microsoft.com/office/drawing/2014/main" id="{56DFD471-E5D0-212F-7C35-080E05988704}"/>
                    </a:ext>
                  </a:extLst>
                </wp:docPr>
                <wp:cNvGraphicFramePr/>
                <a:graphic xmlns:a="http://schemas.openxmlformats.org/drawingml/2006/main">
                  <a:graphicData uri="http://schemas.microsoft.com/office/word/2010/wordprocessingShape">
                    <wps:wsp>
                      <wps:cNvSpPr/>
                      <wps:spPr>
                        <a:xfrm>
                          <a:off x="0" y="0"/>
                          <a:ext cx="1201184" cy="882502"/>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E1A1AF" w14:textId="1FC07855" w:rsidR="005940F5" w:rsidRPr="004B7DEC" w:rsidRDefault="005532AC" w:rsidP="005940F5">
                            <w:pPr>
                              <w:jc w:val="center"/>
                              <w:rPr>
                                <w:color w:val="000000" w:themeColor="dark1"/>
                                <w:kern w:val="24"/>
                                <w:sz w:val="26"/>
                                <w:szCs w:val="26"/>
                              </w:rPr>
                            </w:pPr>
                            <w:r w:rsidRPr="005532AC">
                              <w:rPr>
                                <w:color w:val="000000" w:themeColor="dark1"/>
                                <w:kern w:val="24"/>
                                <w:sz w:val="26"/>
                                <w:szCs w:val="26"/>
                              </w:rPr>
                              <w:t>Attention U-Net Engine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BEA1686" id="Rectangle: Rounded Corners 7" o:spid="_x0000_s1030" style="position:absolute;left:0;text-align:left;margin-left:370.75pt;margin-top:.5pt;width:94.6pt;height: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" fillcolor="white [3212]" strokecolor="black [3213]" strokeweight="1pt">
                <v:stroke joinstyle="miter"/>
                <v:textbox>
                  <w:txbxContent>
                    <w:p w14:paraId="53E1A1AF" w14:textId="1FC07855" w:rsidR="005940F5" w:rsidRPr="004B7DEC" w:rsidRDefault="005532AC" w:rsidP="005940F5">
                      <w:pPr>
                        <w:jc w:val="center"/>
                        <w:rPr>
                          <w:color w:val="000000" w:themeColor="dark1"/>
                          <w:kern w:val="24"/>
                          <w:sz w:val="26"/>
                          <w:szCs w:val="26"/>
                        </w:rPr>
                      </w:pPr>
                      <w:r w:rsidRPr="005532AC">
                        <w:rPr>
                          <w:color w:val="000000" w:themeColor="dark1"/>
                          <w:kern w:val="24"/>
                          <w:sz w:val="26"/>
                          <w:szCs w:val="26"/>
                        </w:rPr>
                        <w:t>Attention U-Net Engine</w:t>
                      </w:r>
                    </w:p>
                  </w:txbxContent>
                </v:textbox>
              </v:roundrect>
            </w:pict>
          </mc:Fallback>
        </mc:AlternateContent>
      </w:r>
      <w:r w:rsidRPr="005940F5">
        <w:rPr>
          <w:b/>
          <w:bCs/>
          <w:noProof/>
        </w:rPr>
        <mc:AlternateContent>
          <mc:Choice Requires="wps">
            <w:drawing>
              <wp:anchor distT="0" distB="0" distL="114300" distR="114300" simplePos="0" relativeHeight="251665408" behindDoc="0" locked="0" layoutInCell="1" allowOverlap="1" wp14:anchorId="0198C2E7" wp14:editId="5656F879">
                <wp:simplePos x="0" y="0"/>
                <wp:positionH relativeFrom="column">
                  <wp:posOffset>399090</wp:posOffset>
                </wp:positionH>
                <wp:positionV relativeFrom="paragraph">
                  <wp:posOffset>6099</wp:posOffset>
                </wp:positionV>
                <wp:extent cx="1223645" cy="938188"/>
                <wp:effectExtent l="0" t="0" r="14605" b="14605"/>
                <wp:wrapNone/>
                <wp:docPr id="11" name="Rectangle: Rounded Corners 10">
                  <a:extLst xmlns:a="http://schemas.openxmlformats.org/drawingml/2006/main">
                    <a:ext uri="{FF2B5EF4-FFF2-40B4-BE49-F238E27FC236}">
                      <a16:creationId xmlns:a16="http://schemas.microsoft.com/office/drawing/2014/main" id="{1EC219FD-B98C-C8D4-4029-9EF8AF76EFC7}"/>
                    </a:ext>
                  </a:extLst>
                </wp:docPr>
                <wp:cNvGraphicFramePr/>
                <a:graphic xmlns:a="http://schemas.openxmlformats.org/drawingml/2006/main">
                  <a:graphicData uri="http://schemas.microsoft.com/office/word/2010/wordprocessingShape">
                    <wps:wsp>
                      <wps:cNvSpPr/>
                      <wps:spPr>
                        <a:xfrm>
                          <a:off x="0" y="0"/>
                          <a:ext cx="1223645" cy="938188"/>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F16FC5" w14:textId="6ADB72F6" w:rsidR="005940F5" w:rsidRPr="00273D7B" w:rsidRDefault="005532AC" w:rsidP="005940F5">
                            <w:pPr>
                              <w:jc w:val="center"/>
                              <w:rPr>
                                <w:color w:val="000000" w:themeColor="dark1"/>
                                <w:kern w:val="24"/>
                                <w:sz w:val="26"/>
                                <w:szCs w:val="26"/>
                              </w:rPr>
                            </w:pPr>
                            <w:r w:rsidRPr="005532AC">
                              <w:rPr>
                                <w:color w:val="000000" w:themeColor="dark1"/>
                                <w:kern w:val="24"/>
                                <w:sz w:val="26"/>
                                <w:szCs w:val="26"/>
                              </w:rPr>
                              <w:t>Visualization &amp; Metrics Dashboard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198C2E7" id="Rectangle: Rounded Corners 10" o:spid="_x0000_s1031" style="position:absolute;left:0;text-align:left;margin-left:31.4pt;margin-top:.5pt;width:96.35pt;height:73.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" fillcolor="white [3212]" strokecolor="black [3213]" strokeweight="1pt">
                <v:stroke joinstyle="miter"/>
                <v:textbox>
                  <w:txbxContent>
                    <w:p w14:paraId="75F16FC5" w14:textId="6ADB72F6" w:rsidR="005940F5" w:rsidRPr="00273D7B" w:rsidRDefault="005532AC" w:rsidP="005940F5">
                      <w:pPr>
                        <w:jc w:val="center"/>
                        <w:rPr>
                          <w:color w:val="000000" w:themeColor="dark1"/>
                          <w:kern w:val="24"/>
                          <w:sz w:val="26"/>
                          <w:szCs w:val="26"/>
                        </w:rPr>
                      </w:pPr>
                      <w:r w:rsidRPr="005532AC">
                        <w:rPr>
                          <w:color w:val="000000" w:themeColor="dark1"/>
                          <w:kern w:val="24"/>
                          <w:sz w:val="26"/>
                          <w:szCs w:val="26"/>
                        </w:rPr>
                        <w:t>Visualization &amp; Metrics Dashboard</w:t>
                      </w:r>
                    </w:p>
                  </w:txbxContent>
                </v:textbox>
              </v:roundrect>
            </w:pict>
          </mc:Fallback>
        </mc:AlternateContent>
      </w:r>
      <w:r w:rsidRPr="005940F5">
        <w:rPr>
          <w:b/>
          <w:bCs/>
          <w:noProof/>
        </w:rPr>
        <mc:AlternateContent>
          <mc:Choice Requires="wps">
            <w:drawing>
              <wp:anchor distT="0" distB="0" distL="114300" distR="114300" simplePos="0" relativeHeight="251664384" behindDoc="0" locked="0" layoutInCell="1" allowOverlap="1" wp14:anchorId="645F5F5C" wp14:editId="35C5B1CA">
                <wp:simplePos x="0" y="0"/>
                <wp:positionH relativeFrom="column">
                  <wp:posOffset>2373128</wp:posOffset>
                </wp:positionH>
                <wp:positionV relativeFrom="paragraph">
                  <wp:posOffset>5464</wp:posOffset>
                </wp:positionV>
                <wp:extent cx="1682803" cy="914400"/>
                <wp:effectExtent l="0" t="0" r="12700" b="19050"/>
                <wp:wrapNone/>
                <wp:docPr id="10" name="Rectangle: Rounded Corners 9">
                  <a:extLst xmlns:a="http://schemas.openxmlformats.org/drawingml/2006/main">
                    <a:ext uri="{FF2B5EF4-FFF2-40B4-BE49-F238E27FC236}">
                      <a16:creationId xmlns:a16="http://schemas.microsoft.com/office/drawing/2014/main" id="{DBF1E256-27ED-6FF3-1C86-9A726E3F24DB}"/>
                    </a:ext>
                  </a:extLst>
                </wp:docPr>
                <wp:cNvGraphicFramePr/>
                <a:graphic xmlns:a="http://schemas.openxmlformats.org/drawingml/2006/main">
                  <a:graphicData uri="http://schemas.microsoft.com/office/word/2010/wordprocessingShape">
                    <wps:wsp>
                      <wps:cNvSpPr/>
                      <wps:spPr>
                        <a:xfrm>
                          <a:off x="0" y="0"/>
                          <a:ext cx="1682803" cy="9144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4100B6" w14:textId="37DF3008" w:rsidR="005532AC" w:rsidRPr="005532AC" w:rsidRDefault="005532AC" w:rsidP="005532AC">
                            <w:pPr>
                              <w:jc w:val="center"/>
                              <w:rPr>
                                <w:color w:val="000000" w:themeColor="dark1"/>
                                <w:kern w:val="24"/>
                                <w:sz w:val="26"/>
                                <w:szCs w:val="26"/>
                                <w:lang w:val="en-IN"/>
                              </w:rPr>
                            </w:pPr>
                            <w:r w:rsidRPr="005532AC">
                              <w:rPr>
                                <w:color w:val="000000" w:themeColor="dark1"/>
                                <w:kern w:val="24"/>
                                <w:sz w:val="26"/>
                                <w:szCs w:val="26"/>
                                <w:lang w:val="en-IN"/>
                              </w:rPr>
                              <w:t>MySQL Database (</w:t>
                            </w:r>
                            <w:r w:rsidRPr="005532AC">
                              <w:rPr>
                                <w:color w:val="000000" w:themeColor="dark1"/>
                                <w:kern w:val="24"/>
                                <w:sz w:val="26"/>
                                <w:szCs w:val="26"/>
                                <w:lang w:val="en-IN"/>
                              </w:rPr>
                              <w:t>Ai Prediction</w:t>
                            </w:r>
                            <w:r w:rsidRPr="005532AC">
                              <w:rPr>
                                <w:color w:val="000000" w:themeColor="dark1"/>
                                <w:kern w:val="24"/>
                                <w:sz w:val="26"/>
                                <w:szCs w:val="26"/>
                                <w:lang w:val="en-IN"/>
                              </w:rPr>
                              <w:t xml:space="preserve"> Entity Storage)</w:t>
                            </w:r>
                          </w:p>
                          <w:p w14:paraId="542DA3CA" w14:textId="5F262CA3" w:rsidR="005940F5" w:rsidRPr="005940F5" w:rsidRDefault="005940F5" w:rsidP="005532AC">
                            <w:pPr>
                              <w:jc w:val="center"/>
                              <w:rPr>
                                <w:color w:val="000000" w:themeColor="dark1"/>
                                <w:kern w:val="24"/>
                                <w:sz w:val="26"/>
                                <w:szCs w:val="26"/>
                                <w:lang w:val="en-IN"/>
                              </w:rPr>
                            </w:pPr>
                          </w:p>
                        </w:txbxContent>
                      </wps:txbx>
                      <wps:bodyPr rtlCol="0" anchor="ctr"/>
                    </wps:wsp>
                  </a:graphicData>
                </a:graphic>
              </wp:anchor>
            </w:drawing>
          </mc:Choice>
          <mc:Fallback>
            <w:pict>
              <v:roundrect w14:anchorId="645F5F5C" id="Rectangle: Rounded Corners 9" o:spid="_x0000_s1032" style="position:absolute;left:0;text-align:left;margin-left:186.85pt;margin-top:.45pt;width:132.5pt;height:1in;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" fillcolor="white [3212]" strokecolor="black [3213]" strokeweight="1pt">
                <v:stroke joinstyle="miter"/>
                <v:textbox>
                  <w:txbxContent>
                    <w:p w14:paraId="634100B6" w14:textId="37DF3008" w:rsidR="005532AC" w:rsidRPr="005532AC" w:rsidRDefault="005532AC" w:rsidP="005532AC">
                      <w:pPr>
                        <w:jc w:val="center"/>
                        <w:rPr>
                          <w:color w:val="000000" w:themeColor="dark1"/>
                          <w:kern w:val="24"/>
                          <w:sz w:val="26"/>
                          <w:szCs w:val="26"/>
                          <w:lang w:val="en-IN"/>
                        </w:rPr>
                      </w:pPr>
                      <w:r w:rsidRPr="005532AC">
                        <w:rPr>
                          <w:color w:val="000000" w:themeColor="dark1"/>
                          <w:kern w:val="24"/>
                          <w:sz w:val="26"/>
                          <w:szCs w:val="26"/>
                          <w:lang w:val="en-IN"/>
                        </w:rPr>
                        <w:t>MySQL Database (</w:t>
                      </w:r>
                      <w:r w:rsidRPr="005532AC">
                        <w:rPr>
                          <w:color w:val="000000" w:themeColor="dark1"/>
                          <w:kern w:val="24"/>
                          <w:sz w:val="26"/>
                          <w:szCs w:val="26"/>
                          <w:lang w:val="en-IN"/>
                        </w:rPr>
                        <w:t>Ai Prediction</w:t>
                      </w:r>
                      <w:r w:rsidRPr="005532AC">
                        <w:rPr>
                          <w:color w:val="000000" w:themeColor="dark1"/>
                          <w:kern w:val="24"/>
                          <w:sz w:val="26"/>
                          <w:szCs w:val="26"/>
                          <w:lang w:val="en-IN"/>
                        </w:rPr>
                        <w:t xml:space="preserve"> Entity Storage)</w:t>
                      </w:r>
                    </w:p>
                    <w:p w14:paraId="542DA3CA" w14:textId="5F262CA3" w:rsidR="005940F5" w:rsidRPr="005940F5" w:rsidRDefault="005940F5" w:rsidP="005532AC">
                      <w:pPr>
                        <w:jc w:val="center"/>
                        <w:rPr>
                          <w:color w:val="000000" w:themeColor="dark1"/>
                          <w:kern w:val="24"/>
                          <w:sz w:val="26"/>
                          <w:szCs w:val="26"/>
                          <w:lang w:val="en-IN"/>
                        </w:rPr>
                      </w:pPr>
                    </w:p>
                  </w:txbxContent>
                </v:textbox>
              </v:roundrect>
            </w:pict>
          </mc:Fallback>
        </mc:AlternateContent>
      </w:r>
    </w:p>
    <w:p w14:paraId="7F0F53E3" w14:textId="75671094" w:rsidR="005940F5" w:rsidRDefault="004B7DEC" w:rsidP="008D1A26">
      <w:pPr>
        <w:ind w:left="3384"/>
        <w:outlineLvl w:val="4"/>
        <w:rPr>
          <w:b/>
          <w:bCs/>
          <w:sz w:val="26"/>
          <w:szCs w:val="26"/>
        </w:rPr>
      </w:pPr>
      <w:r w:rsidRPr="005940F5">
        <w:rPr>
          <w:b/>
          <w:bCs/>
          <w:noProof/>
        </w:rPr>
        <mc:AlternateContent>
          <mc:Choice Requires="wps">
            <w:drawing>
              <wp:anchor distT="0" distB="0" distL="114300" distR="114300" simplePos="0" relativeHeight="251671552" behindDoc="0" locked="0" layoutInCell="1" allowOverlap="1" wp14:anchorId="49238319" wp14:editId="5F2113FD">
                <wp:simplePos x="0" y="0"/>
                <wp:positionH relativeFrom="column">
                  <wp:posOffset>4145517</wp:posOffset>
                </wp:positionH>
                <wp:positionV relativeFrom="paragraph">
                  <wp:posOffset>66985</wp:posOffset>
                </wp:positionV>
                <wp:extent cx="389964" cy="322730"/>
                <wp:effectExtent l="19050" t="19050" r="10160" b="39370"/>
                <wp:wrapNone/>
                <wp:docPr id="22" name="Arrow: Right 21">
                  <a:extLst xmlns:a="http://schemas.openxmlformats.org/drawingml/2006/main">
                    <a:ext uri="{FF2B5EF4-FFF2-40B4-BE49-F238E27FC236}">
                      <a16:creationId xmlns:a16="http://schemas.microsoft.com/office/drawing/2014/main" id="{AEF511DC-65C3-199C-6931-C8B35A9F6E14}"/>
                    </a:ext>
                  </a:extLst>
                </wp:docPr>
                <wp:cNvGraphicFramePr/>
                <a:graphic xmlns:a="http://schemas.openxmlformats.org/drawingml/2006/main">
                  <a:graphicData uri="http://schemas.microsoft.com/office/word/2010/wordprocessingShape">
                    <wps:wsp>
                      <wps:cNvSpPr/>
                      <wps:spPr>
                        <a:xfrm rot="10800000">
                          <a:off x="0" y="0"/>
                          <a:ext cx="389964" cy="322730"/>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a:graphicData>
                </a:graphic>
              </wp:anchor>
            </w:drawing>
          </mc:Choice>
          <mc:Fallback>
            <w:pict>
              <v:shape w14:anchorId="63C739E1" id="Arrow: Right 21" o:spid="_x0000_s1026" type="#_x0000_t13" style="position:absolute;margin-left:326.4pt;margin-top:5.25pt;width:30.7pt;height:25.4pt;rotation:180;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" adj="12662" fillcolor="white [3201]" strokecolor="black [3213]" strokeweight="1pt"/>
            </w:pict>
          </mc:Fallback>
        </mc:AlternateContent>
      </w:r>
      <w:r w:rsidRPr="005940F5">
        <w:rPr>
          <w:b/>
          <w:bCs/>
          <w:noProof/>
        </w:rPr>
        <mc:AlternateContent>
          <mc:Choice Requires="wps">
            <w:drawing>
              <wp:anchor distT="0" distB="0" distL="114300" distR="114300" simplePos="0" relativeHeight="251670528" behindDoc="0" locked="0" layoutInCell="1" allowOverlap="1" wp14:anchorId="07097577" wp14:editId="4700CB8A">
                <wp:simplePos x="0" y="0"/>
                <wp:positionH relativeFrom="page">
                  <wp:posOffset>2609215</wp:posOffset>
                </wp:positionH>
                <wp:positionV relativeFrom="paragraph">
                  <wp:posOffset>24130</wp:posOffset>
                </wp:positionV>
                <wp:extent cx="389890" cy="322580"/>
                <wp:effectExtent l="19050" t="19050" r="10160" b="39370"/>
                <wp:wrapNone/>
                <wp:docPr id="21" name="Arrow: Right 20">
                  <a:extLst xmlns:a="http://schemas.openxmlformats.org/drawingml/2006/main">
                    <a:ext uri="{FF2B5EF4-FFF2-40B4-BE49-F238E27FC236}">
                      <a16:creationId xmlns:a16="http://schemas.microsoft.com/office/drawing/2014/main" id="{8669A492-E12F-1598-2711-DB53D5CF09FA}"/>
                    </a:ext>
                  </a:extLst>
                </wp:docPr>
                <wp:cNvGraphicFramePr/>
                <a:graphic xmlns:a="http://schemas.openxmlformats.org/drawingml/2006/main">
                  <a:graphicData uri="http://schemas.microsoft.com/office/word/2010/wordprocessingShape">
                    <wps:wsp>
                      <wps:cNvSpPr/>
                      <wps:spPr>
                        <a:xfrm rot="10800000">
                          <a:off x="0" y="0"/>
                          <a:ext cx="389890" cy="322580"/>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a:graphicData>
                </a:graphic>
              </wp:anchor>
            </w:drawing>
          </mc:Choice>
          <mc:Fallback>
            <w:pict>
              <v:shape w14:anchorId="0F5F4680" id="Arrow: Right 20" o:spid="_x0000_s1026" type="#_x0000_t13" style="position:absolute;margin-left:205.45pt;margin-top:1.9pt;width:30.7pt;height:25.4pt;rotation:180;z-index:2516705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" adj="12664" fillcolor="white [3201]" strokecolor="black [3213]" strokeweight="1pt">
                <w10:wrap anchorx="page"/>
              </v:shape>
            </w:pict>
          </mc:Fallback>
        </mc:AlternateContent>
      </w:r>
    </w:p>
    <w:p w14:paraId="76390FD5" w14:textId="20D5CCC5" w:rsidR="005940F5" w:rsidRDefault="005940F5" w:rsidP="008D1A26">
      <w:pPr>
        <w:ind w:left="3384"/>
        <w:outlineLvl w:val="4"/>
        <w:rPr>
          <w:b/>
          <w:bCs/>
          <w:sz w:val="26"/>
          <w:szCs w:val="26"/>
        </w:rPr>
      </w:pPr>
    </w:p>
    <w:p w14:paraId="453F999A" w14:textId="020E8869" w:rsidR="005940F5" w:rsidRDefault="005940F5" w:rsidP="008D1A26">
      <w:pPr>
        <w:ind w:left="3384"/>
        <w:outlineLvl w:val="4"/>
        <w:rPr>
          <w:b/>
          <w:bCs/>
          <w:sz w:val="26"/>
          <w:szCs w:val="26"/>
        </w:rPr>
      </w:pPr>
    </w:p>
    <w:p w14:paraId="47D9B8B7" w14:textId="45764B00" w:rsidR="005940F5" w:rsidRDefault="005940F5" w:rsidP="008D1A26">
      <w:pPr>
        <w:ind w:left="3384"/>
        <w:outlineLvl w:val="4"/>
        <w:rPr>
          <w:b/>
          <w:bCs/>
          <w:sz w:val="26"/>
          <w:szCs w:val="26"/>
        </w:rPr>
      </w:pPr>
    </w:p>
    <w:p w14:paraId="623B5DB5" w14:textId="77777777" w:rsidR="005940F5" w:rsidRDefault="005940F5" w:rsidP="008D1A26">
      <w:pPr>
        <w:ind w:left="3384"/>
        <w:outlineLvl w:val="4"/>
        <w:rPr>
          <w:b/>
          <w:bCs/>
          <w:sz w:val="26"/>
          <w:szCs w:val="26"/>
        </w:rPr>
      </w:pPr>
    </w:p>
    <w:p w14:paraId="43E8F915" w14:textId="77777777" w:rsidR="005940F5" w:rsidRDefault="005940F5" w:rsidP="008D1A26">
      <w:pPr>
        <w:ind w:left="3384"/>
        <w:outlineLvl w:val="4"/>
        <w:rPr>
          <w:b/>
          <w:bCs/>
          <w:sz w:val="26"/>
          <w:szCs w:val="26"/>
        </w:rPr>
      </w:pPr>
    </w:p>
    <w:p w14:paraId="537992BF" w14:textId="7ED47DB5" w:rsidR="008D1A26" w:rsidRPr="008D1A26" w:rsidRDefault="008D1A26" w:rsidP="008D1A26">
      <w:pPr>
        <w:ind w:left="3384"/>
        <w:outlineLvl w:val="4"/>
        <w:rPr>
          <w:b/>
          <w:bCs/>
          <w:sz w:val="26"/>
          <w:szCs w:val="26"/>
        </w:rPr>
      </w:pPr>
      <w:r w:rsidRPr="008D1A26">
        <w:rPr>
          <w:b/>
          <w:bCs/>
          <w:sz w:val="26"/>
          <w:szCs w:val="26"/>
        </w:rPr>
        <w:t>Figure</w:t>
      </w:r>
      <w:r w:rsidRPr="008D1A26">
        <w:rPr>
          <w:b/>
          <w:bCs/>
          <w:spacing w:val="-6"/>
          <w:sz w:val="26"/>
          <w:szCs w:val="26"/>
        </w:rPr>
        <w:t xml:space="preserve"> </w:t>
      </w:r>
      <w:r w:rsidRPr="008D1A26">
        <w:rPr>
          <w:b/>
          <w:bCs/>
          <w:sz w:val="26"/>
          <w:szCs w:val="26"/>
        </w:rPr>
        <w:t>5.1</w:t>
      </w:r>
      <w:r w:rsidRPr="008D1A26">
        <w:rPr>
          <w:b/>
          <w:bCs/>
          <w:spacing w:val="-5"/>
          <w:sz w:val="26"/>
          <w:szCs w:val="26"/>
        </w:rPr>
        <w:t xml:space="preserve"> </w:t>
      </w:r>
      <w:r w:rsidRPr="008D1A26">
        <w:rPr>
          <w:b/>
          <w:bCs/>
          <w:sz w:val="26"/>
          <w:szCs w:val="26"/>
        </w:rPr>
        <w:t>System</w:t>
      </w:r>
      <w:r w:rsidRPr="008D1A26">
        <w:rPr>
          <w:b/>
          <w:bCs/>
          <w:spacing w:val="-3"/>
          <w:sz w:val="26"/>
          <w:szCs w:val="26"/>
        </w:rPr>
        <w:t xml:space="preserve"> </w:t>
      </w:r>
      <w:r w:rsidRPr="008D1A26">
        <w:rPr>
          <w:b/>
          <w:bCs/>
          <w:spacing w:val="-2"/>
          <w:sz w:val="26"/>
          <w:szCs w:val="26"/>
        </w:rPr>
        <w:t>Architecture</w:t>
      </w:r>
    </w:p>
    <w:p w14:paraId="79FF8A6A" w14:textId="77777777" w:rsidR="008D1A26" w:rsidRPr="008D1A26" w:rsidRDefault="008D1A26" w:rsidP="008D1A26"/>
    <w:p w14:paraId="5B6E0D53" w14:textId="77777777" w:rsidR="008D1A26" w:rsidRPr="008D1A26" w:rsidRDefault="008D1A26" w:rsidP="008D1A26">
      <w:pPr>
        <w:sectPr w:rsidR="008D1A26" w:rsidRPr="008D1A26" w:rsidSect="008D1A26">
          <w:pgSz w:w="11910" w:h="16840"/>
          <w:pgMar w:top="1840" w:right="1417" w:bottom="1200" w:left="1275" w:header="0" w:footer="1005" w:gutter="0"/>
          <w:cols w:space="720"/>
        </w:sectPr>
      </w:pPr>
    </w:p>
    <w:p w14:paraId="6F8101B1" w14:textId="62FA6338" w:rsidR="005532AC" w:rsidRPr="005532AC" w:rsidRDefault="005532AC" w:rsidP="005532AC">
      <w:pPr>
        <w:spacing w:before="64" w:line="360" w:lineRule="auto"/>
        <w:ind w:left="307" w:right="19" w:firstLine="424"/>
        <w:jc w:val="both"/>
        <w:rPr>
          <w:sz w:val="26"/>
          <w:szCs w:val="26"/>
        </w:rPr>
      </w:pPr>
      <w:r w:rsidRPr="005532AC">
        <w:rPr>
          <w:sz w:val="26"/>
          <w:szCs w:val="26"/>
        </w:rPr>
        <w:lastRenderedPageBreak/>
        <w:t xml:space="preserve">After the Java backend receives the input, the processed data request is sent to the machine learning inference module via a </w:t>
      </w:r>
      <w:proofErr w:type="spellStart"/>
      <w:r w:rsidRPr="005532AC">
        <w:rPr>
          <w:sz w:val="26"/>
          <w:szCs w:val="26"/>
        </w:rPr>
        <w:t>ProcessBuilder</w:t>
      </w:r>
      <w:proofErr w:type="spellEnd"/>
      <w:r w:rsidRPr="005532AC">
        <w:rPr>
          <w:sz w:val="26"/>
          <w:szCs w:val="26"/>
        </w:rPr>
        <w:t xml:space="preserve"> execution. This module uses the 2D Attention U-Net algorithm, equipped with additive attention gates, to process the multi-modal tensor. These algorithms evaluate the complex spatial features across all four MRI channels and identify the most precise pixel-level classification map, effectively separating the tumor from healthy background tissue.</w:t>
      </w:r>
    </w:p>
    <w:p w14:paraId="5FB43A31" w14:textId="1DDDD9D4" w:rsidR="005532AC" w:rsidRPr="005532AC" w:rsidRDefault="005532AC" w:rsidP="005532AC">
      <w:pPr>
        <w:spacing w:before="64" w:line="360" w:lineRule="auto"/>
        <w:ind w:left="307" w:right="19" w:firstLine="424"/>
        <w:jc w:val="both"/>
        <w:rPr>
          <w:sz w:val="26"/>
          <w:szCs w:val="26"/>
        </w:rPr>
      </w:pPr>
      <w:r w:rsidRPr="005532AC">
        <w:rPr>
          <w:sz w:val="26"/>
          <w:szCs w:val="26"/>
        </w:rPr>
        <w:t>The optimized segmentation results are then forwarded back to the Java service, which persists the metrics in the database, and finally routes them to the frontend output module. This module generates clear clinical data, specifying the physical area of the tumor in square millimeters, the pixel counts for each sub-region, and the centroid-based anatomical region estimation (e.g., frontal, parietal, temporal lobes).</w:t>
      </w:r>
    </w:p>
    <w:p w14:paraId="6CACBE60" w14:textId="1DDC0CA5" w:rsidR="005532AC" w:rsidRPr="005532AC" w:rsidRDefault="005532AC" w:rsidP="005532AC">
      <w:pPr>
        <w:spacing w:before="64" w:line="360" w:lineRule="auto"/>
        <w:ind w:left="307" w:right="19" w:firstLine="424"/>
        <w:jc w:val="both"/>
        <w:rPr>
          <w:sz w:val="26"/>
          <w:szCs w:val="26"/>
        </w:rPr>
      </w:pPr>
      <w:r w:rsidRPr="005532AC">
        <w:rPr>
          <w:sz w:val="26"/>
          <w:szCs w:val="26"/>
        </w:rPr>
        <w:t>A high-resolution visual representation of the MRI layout is also generated to help medical professionals understand the tumor structure easily. The system maps a color-coded contour overlay (Red for NCR/NET, Green for Edema, Yellow for Enhancing Tumor) directly onto the grayscale FLAIR image.</w:t>
      </w:r>
    </w:p>
    <w:p w14:paraId="54D85E41" w14:textId="3A104962" w:rsidR="008D1A26" w:rsidRPr="008D1A26" w:rsidRDefault="005532AC" w:rsidP="005532AC">
      <w:pPr>
        <w:spacing w:before="64" w:line="360" w:lineRule="auto"/>
        <w:ind w:left="307" w:right="19" w:firstLine="424"/>
        <w:jc w:val="both"/>
        <w:rPr>
          <w:sz w:val="28"/>
          <w:szCs w:val="26"/>
        </w:rPr>
        <w:sectPr w:rsidR="008D1A26" w:rsidRPr="008D1A26" w:rsidSect="008D1A26">
          <w:pgSz w:w="11910" w:h="16840"/>
          <w:pgMar w:top="1360" w:right="1417" w:bottom="1200" w:left="1275" w:header="0" w:footer="1005" w:gutter="0"/>
          <w:cols w:space="720"/>
        </w:sectPr>
      </w:pPr>
      <w:r w:rsidRPr="005532AC">
        <w:rPr>
          <w:sz w:val="26"/>
          <w:szCs w:val="26"/>
        </w:rPr>
        <w:t>The system architecture is designed to be highly modular and scalable so that it can handle massive 3D MRI volumes, varying clinical datasets, and integration with modern Hospital Information Systems (HIS). By automating the tumor segmentation process, the system reduces manual diagnostic effort, improves volume estimation accuracy, and enhances overall patient treatment planning</w:t>
      </w:r>
    </w:p>
    <w:p w14:paraId="0BA4C134" w14:textId="77777777" w:rsidR="008D1A26" w:rsidRPr="008D1A26" w:rsidRDefault="008D1A26" w:rsidP="008D1A26">
      <w:pPr>
        <w:spacing w:before="62" w:line="480" w:lineRule="auto"/>
        <w:ind w:left="3391" w:right="1928" w:firstLine="924"/>
        <w:outlineLvl w:val="1"/>
        <w:rPr>
          <w:b/>
          <w:bCs/>
          <w:sz w:val="28"/>
          <w:szCs w:val="28"/>
        </w:rPr>
      </w:pPr>
      <w:r w:rsidRPr="008D1A26">
        <w:rPr>
          <w:b/>
          <w:bCs/>
          <w:sz w:val="28"/>
          <w:szCs w:val="28"/>
        </w:rPr>
        <w:lastRenderedPageBreak/>
        <w:t>CHAPTER 6 MODULES</w:t>
      </w:r>
      <w:r w:rsidRPr="008D1A26">
        <w:rPr>
          <w:b/>
          <w:bCs/>
          <w:spacing w:val="-18"/>
          <w:sz w:val="28"/>
          <w:szCs w:val="28"/>
        </w:rPr>
        <w:t xml:space="preserve"> </w:t>
      </w:r>
      <w:r w:rsidRPr="008D1A26">
        <w:rPr>
          <w:b/>
          <w:bCs/>
          <w:sz w:val="28"/>
          <w:szCs w:val="28"/>
        </w:rPr>
        <w:t>DESCRIPTION</w:t>
      </w:r>
    </w:p>
    <w:p w14:paraId="4A949659" w14:textId="77777777" w:rsidR="008D1A26" w:rsidRPr="008D1A26" w:rsidRDefault="008D1A26" w:rsidP="008D1A26">
      <w:pPr>
        <w:numPr>
          <w:ilvl w:val="1"/>
          <w:numId w:val="1"/>
        </w:numPr>
        <w:tabs>
          <w:tab w:val="left" w:pos="592"/>
        </w:tabs>
        <w:spacing w:before="3" w:after="240"/>
        <w:ind w:hanging="427"/>
        <w:outlineLvl w:val="3"/>
        <w:rPr>
          <w:b/>
          <w:bCs/>
          <w:sz w:val="26"/>
          <w:szCs w:val="26"/>
          <w:lang w:val="en-IN"/>
        </w:rPr>
      </w:pPr>
      <w:bookmarkStart w:id="5" w:name="_Hlk212140853"/>
      <w:r w:rsidRPr="008D1A26">
        <w:rPr>
          <w:b/>
          <w:bCs/>
          <w:sz w:val="26"/>
          <w:szCs w:val="26"/>
          <w:lang w:val="en-IN"/>
        </w:rPr>
        <w:t>METHODOLOGY</w:t>
      </w:r>
    </w:p>
    <w:p w14:paraId="456B23AE" w14:textId="04F456AE" w:rsidR="00172524" w:rsidRPr="00172524" w:rsidRDefault="008D1A26" w:rsidP="00172524">
      <w:pPr>
        <w:tabs>
          <w:tab w:val="left" w:pos="284"/>
        </w:tabs>
        <w:spacing w:before="3" w:line="360" w:lineRule="auto"/>
        <w:ind w:left="709"/>
        <w:jc w:val="both"/>
        <w:outlineLvl w:val="3"/>
        <w:rPr>
          <w:b/>
          <w:bCs/>
          <w:sz w:val="26"/>
          <w:szCs w:val="26"/>
        </w:rPr>
      </w:pPr>
      <w:r w:rsidRPr="008D1A26">
        <w:rPr>
          <w:b/>
          <w:bCs/>
          <w:sz w:val="26"/>
          <w:szCs w:val="26"/>
          <w:lang w:val="en-IN"/>
        </w:rPr>
        <w:t>6.1.1</w:t>
      </w:r>
      <w:r w:rsidRPr="008D1A26">
        <w:rPr>
          <w:b/>
          <w:bCs/>
        </w:rPr>
        <w:t xml:space="preserve"> </w:t>
      </w:r>
      <w:r w:rsidR="005532AC" w:rsidRPr="005532AC">
        <w:rPr>
          <w:b/>
          <w:bCs/>
          <w:sz w:val="26"/>
          <w:szCs w:val="26"/>
        </w:rPr>
        <w:t>3D Attention U-Net Architecture</w:t>
      </w:r>
    </w:p>
    <w:p w14:paraId="7FEB3900" w14:textId="2F680087" w:rsidR="008D1A26" w:rsidRPr="008D1A26" w:rsidRDefault="005532AC" w:rsidP="00172524">
      <w:pPr>
        <w:tabs>
          <w:tab w:val="left" w:pos="284"/>
        </w:tabs>
        <w:spacing w:before="3" w:line="360" w:lineRule="auto"/>
        <w:ind w:left="709"/>
        <w:jc w:val="both"/>
        <w:outlineLvl w:val="3"/>
        <w:rPr>
          <w:sz w:val="26"/>
          <w:szCs w:val="26"/>
        </w:rPr>
      </w:pPr>
      <w:r>
        <w:rPr>
          <w:sz w:val="26"/>
          <w:szCs w:val="26"/>
        </w:rPr>
        <w:tab/>
      </w:r>
      <w:r>
        <w:rPr>
          <w:sz w:val="26"/>
          <w:szCs w:val="26"/>
        </w:rPr>
        <w:tab/>
      </w:r>
      <w:r w:rsidRPr="005532AC">
        <w:rPr>
          <w:sz w:val="26"/>
          <w:szCs w:val="26"/>
        </w:rPr>
        <w:t xml:space="preserve">The 3D Attention U-Net algorithm is the core neural network architecture used in the system to classify brain tissue voxels based on multi-modal MRI attributes. The network follows a symmetric encoder-bottleneck-decoder structure designed specifically for volumetric data. The contracting encoder path divides the input multi-channel 3D dataset (T1, T1ce, T2, FLAIR) into multiple hierarchical volumetric feature maps. Each level utilizes a DoubleConv3D block (Conv3x3x3 followed by 3D Batch Normalization and </w:t>
      </w:r>
      <w:proofErr w:type="spellStart"/>
      <w:r w:rsidRPr="005532AC">
        <w:rPr>
          <w:sz w:val="26"/>
          <w:szCs w:val="26"/>
        </w:rPr>
        <w:t>ReLU</w:t>
      </w:r>
      <w:proofErr w:type="spellEnd"/>
      <w:r w:rsidRPr="005532AC">
        <w:rPr>
          <w:sz w:val="26"/>
          <w:szCs w:val="26"/>
        </w:rPr>
        <w:t xml:space="preserve"> activations) and MaxPool3d operations to capture deep spatial contexts across all three physical dimensions simultaneously. The expansive decoder path reconstructs the spatial resolution using 3D transposed convolutions, mapping the high-level volumetric features back to a precise 4-class 3D segmentation output.</w:t>
      </w:r>
    </w:p>
    <w:p w14:paraId="0C624742" w14:textId="77777777" w:rsidR="005532AC" w:rsidRDefault="005532AC" w:rsidP="008D1A26">
      <w:pPr>
        <w:tabs>
          <w:tab w:val="left" w:pos="284"/>
        </w:tabs>
        <w:spacing w:before="3" w:line="360" w:lineRule="auto"/>
        <w:ind w:left="709"/>
        <w:jc w:val="both"/>
        <w:outlineLvl w:val="3"/>
        <w:rPr>
          <w:b/>
          <w:bCs/>
          <w:sz w:val="26"/>
          <w:szCs w:val="26"/>
        </w:rPr>
      </w:pPr>
    </w:p>
    <w:p w14:paraId="102C303F" w14:textId="2F18DA93" w:rsidR="008D1A26" w:rsidRPr="008D1A26" w:rsidRDefault="008D1A26" w:rsidP="008D1A26">
      <w:pPr>
        <w:tabs>
          <w:tab w:val="left" w:pos="284"/>
        </w:tabs>
        <w:spacing w:before="3" w:line="360" w:lineRule="auto"/>
        <w:ind w:left="709"/>
        <w:jc w:val="both"/>
        <w:outlineLvl w:val="3"/>
        <w:rPr>
          <w:b/>
          <w:bCs/>
          <w:sz w:val="26"/>
          <w:szCs w:val="26"/>
        </w:rPr>
      </w:pPr>
      <w:r w:rsidRPr="008D1A26">
        <w:rPr>
          <w:b/>
          <w:bCs/>
          <w:sz w:val="26"/>
          <w:szCs w:val="26"/>
        </w:rPr>
        <w:t>6.1.2</w:t>
      </w:r>
      <w:r w:rsidRPr="008D1A26">
        <w:rPr>
          <w:b/>
          <w:bCs/>
        </w:rPr>
        <w:t xml:space="preserve"> </w:t>
      </w:r>
      <w:r w:rsidR="000A1CAD" w:rsidRPr="000A1CAD">
        <w:rPr>
          <w:b/>
          <w:bCs/>
          <w:sz w:val="26"/>
          <w:szCs w:val="26"/>
        </w:rPr>
        <w:t xml:space="preserve">3D </w:t>
      </w:r>
      <w:r w:rsidR="005532AC" w:rsidRPr="005532AC">
        <w:rPr>
          <w:b/>
          <w:bCs/>
          <w:sz w:val="26"/>
          <w:szCs w:val="26"/>
        </w:rPr>
        <w:t>Additive Attention Gates</w:t>
      </w:r>
    </w:p>
    <w:p w14:paraId="0A4393EB" w14:textId="3781987F" w:rsidR="008D1A26" w:rsidRPr="008D1A26" w:rsidRDefault="008D1A26" w:rsidP="008D1A26">
      <w:pPr>
        <w:tabs>
          <w:tab w:val="left" w:pos="284"/>
        </w:tabs>
        <w:spacing w:before="3" w:line="360" w:lineRule="auto"/>
        <w:ind w:left="709"/>
        <w:jc w:val="both"/>
        <w:outlineLvl w:val="3"/>
        <w:rPr>
          <w:sz w:val="26"/>
          <w:szCs w:val="26"/>
        </w:rPr>
      </w:pPr>
      <w:r w:rsidRPr="008D1A26">
        <w:rPr>
          <w:sz w:val="26"/>
          <w:szCs w:val="26"/>
        </w:rPr>
        <w:tab/>
      </w:r>
      <w:r w:rsidRPr="008D1A26">
        <w:rPr>
          <w:sz w:val="26"/>
          <w:szCs w:val="26"/>
        </w:rPr>
        <w:tab/>
      </w:r>
      <w:r w:rsidR="005532AC" w:rsidRPr="000A1CAD">
        <w:rPr>
          <w:sz w:val="26"/>
          <w:szCs w:val="26"/>
        </w:rPr>
        <w:t>Additive</w:t>
      </w:r>
      <w:r w:rsidR="005532AC" w:rsidRPr="005532AC">
        <w:rPr>
          <w:sz w:val="26"/>
          <w:szCs w:val="26"/>
        </w:rPr>
        <w:t xml:space="preserve"> Attention Gates are integrated into the network to arrange the model's computational focus efficiently within the three-dimensional brain space. Standard skip connections often transfer irrelevant background noise to the decoder. This mechanism analyzes the 3D spatial dimensions volumetrically to determine the best placement of computational attention without relying on external bounding boxes. The gating signal from the decoder and the skip features from the encoder are projected to an intermediate dimension via 1x1x1 convolutions. An element-wise addition, followed by a </w:t>
      </w:r>
      <w:proofErr w:type="spellStart"/>
      <w:r w:rsidR="005532AC" w:rsidRPr="005532AC">
        <w:rPr>
          <w:sz w:val="26"/>
          <w:szCs w:val="26"/>
        </w:rPr>
        <w:t>ReLU</w:t>
      </w:r>
      <w:proofErr w:type="spellEnd"/>
      <w:r w:rsidR="005532AC" w:rsidRPr="005532AC">
        <w:rPr>
          <w:sz w:val="26"/>
          <w:szCs w:val="26"/>
        </w:rPr>
        <w:t xml:space="preserve"> activation and Sigmoid function, produces a volumetric spatial attention map (α </w:t>
      </w:r>
      <w:r w:rsidR="005532AC" w:rsidRPr="005532AC">
        <w:rPr>
          <w:rFonts w:ascii="Cambria Math" w:hAnsi="Cambria Math" w:cs="Cambria Math"/>
          <w:sz w:val="26"/>
          <w:szCs w:val="26"/>
        </w:rPr>
        <w:t>∈</w:t>
      </w:r>
      <w:r w:rsidR="005532AC" w:rsidRPr="005532AC">
        <w:rPr>
          <w:sz w:val="26"/>
          <w:szCs w:val="26"/>
        </w:rPr>
        <w:t xml:space="preserve"> [0, 1]). The algorithm aims to maximize tumor region utilization by multiplying the skip features by this 3D attention map, effectively suppressing healthy tissue across the entire MRI volume</w:t>
      </w:r>
      <w:r w:rsidR="000A1CAD" w:rsidRPr="000A1CAD">
        <w:rPr>
          <w:sz w:val="26"/>
          <w:szCs w:val="26"/>
        </w:rPr>
        <w:t xml:space="preserve">. </w:t>
      </w:r>
    </w:p>
    <w:p w14:paraId="6644E833" w14:textId="77777777" w:rsidR="008D1A26" w:rsidRPr="008D1A26" w:rsidRDefault="008D1A26" w:rsidP="005532AC">
      <w:pPr>
        <w:tabs>
          <w:tab w:val="left" w:pos="284"/>
        </w:tabs>
        <w:spacing w:before="3" w:line="360" w:lineRule="auto"/>
        <w:jc w:val="both"/>
        <w:outlineLvl w:val="3"/>
        <w:rPr>
          <w:sz w:val="26"/>
          <w:szCs w:val="26"/>
        </w:rPr>
      </w:pPr>
    </w:p>
    <w:p w14:paraId="7C8CCD68" w14:textId="345B7783" w:rsidR="008D1A26" w:rsidRPr="008D1A26" w:rsidRDefault="008D1A26" w:rsidP="008D1A26">
      <w:pPr>
        <w:tabs>
          <w:tab w:val="left" w:pos="284"/>
        </w:tabs>
        <w:spacing w:before="3" w:line="360" w:lineRule="auto"/>
        <w:ind w:left="709"/>
        <w:jc w:val="both"/>
        <w:outlineLvl w:val="3"/>
        <w:rPr>
          <w:b/>
          <w:bCs/>
          <w:sz w:val="26"/>
          <w:szCs w:val="26"/>
        </w:rPr>
      </w:pPr>
      <w:r w:rsidRPr="008D1A26">
        <w:rPr>
          <w:b/>
          <w:bCs/>
          <w:sz w:val="26"/>
          <w:szCs w:val="26"/>
        </w:rPr>
        <w:lastRenderedPageBreak/>
        <w:t>6.1.3</w:t>
      </w:r>
      <w:r w:rsidRPr="008D1A26">
        <w:rPr>
          <w:b/>
          <w:bCs/>
        </w:rPr>
        <w:t xml:space="preserve"> </w:t>
      </w:r>
      <w:r w:rsidR="005532AC" w:rsidRPr="005532AC">
        <w:rPr>
          <w:b/>
          <w:bCs/>
          <w:sz w:val="26"/>
          <w:szCs w:val="26"/>
        </w:rPr>
        <w:t>Hybrid Loss Function Strategy</w:t>
      </w:r>
    </w:p>
    <w:p w14:paraId="40B109AA" w14:textId="6E43E7B5" w:rsidR="008D1A26" w:rsidRPr="008D1A26" w:rsidRDefault="008D1A26" w:rsidP="008D1A26">
      <w:pPr>
        <w:tabs>
          <w:tab w:val="left" w:pos="284"/>
        </w:tabs>
        <w:spacing w:before="3" w:line="360" w:lineRule="auto"/>
        <w:ind w:left="709"/>
        <w:jc w:val="both"/>
        <w:outlineLvl w:val="3"/>
        <w:rPr>
          <w:sz w:val="26"/>
          <w:szCs w:val="26"/>
        </w:rPr>
      </w:pPr>
      <w:r w:rsidRPr="008D1A26">
        <w:rPr>
          <w:sz w:val="26"/>
          <w:szCs w:val="26"/>
        </w:rPr>
        <w:tab/>
      </w:r>
      <w:r w:rsidRPr="008D1A26">
        <w:rPr>
          <w:sz w:val="26"/>
          <w:szCs w:val="26"/>
        </w:rPr>
        <w:tab/>
      </w:r>
      <w:r w:rsidR="005532AC" w:rsidRPr="005532AC">
        <w:rPr>
          <w:sz w:val="26"/>
          <w:szCs w:val="26"/>
        </w:rPr>
        <w:t xml:space="preserve">Addressing the severe class imbalance in medical imaging is critical, as background voxels heavily outnumber tumor voxels. The system employs a powerful hybrid learning technique that combines volumetric Dice Loss and Weighted Cross-Entropy. The Weighted Cross-Entropy component applies specific class penalties (Background=0.1, NCR/NET=1.0, Edema=1.0, ET=1.5) </w:t>
      </w:r>
      <w:r w:rsidR="005532AC" w:rsidRPr="005532AC">
        <w:rPr>
          <w:sz w:val="26"/>
          <w:szCs w:val="26"/>
        </w:rPr>
        <w:t>penalize</w:t>
      </w:r>
      <w:r w:rsidR="005532AC" w:rsidRPr="005532AC">
        <w:rPr>
          <w:sz w:val="26"/>
          <w:szCs w:val="26"/>
        </w:rPr>
        <w:t xml:space="preserve"> the model heavily for missing critical, small-volume tumor structures. The Dice Loss component directly optimizes the statistical overlap between the predicted 3D mask and the ground truth volume. This combined learning process enables the algorithm to capture subtle patterns and complex morphological relationships within the glioma dataset</w:t>
      </w:r>
      <w:r w:rsidRPr="008D1A26">
        <w:rPr>
          <w:sz w:val="26"/>
          <w:szCs w:val="26"/>
        </w:rPr>
        <w:t>.</w:t>
      </w:r>
    </w:p>
    <w:p w14:paraId="62CC9466" w14:textId="3E1CF17B" w:rsidR="008D1A26" w:rsidRPr="008D1A26" w:rsidRDefault="008D1A26" w:rsidP="008D1A26">
      <w:pPr>
        <w:tabs>
          <w:tab w:val="left" w:pos="284"/>
        </w:tabs>
        <w:spacing w:before="3" w:line="360" w:lineRule="auto"/>
        <w:ind w:left="709"/>
        <w:jc w:val="center"/>
        <w:outlineLvl w:val="3"/>
        <w:rPr>
          <w:sz w:val="26"/>
          <w:szCs w:val="26"/>
        </w:rPr>
      </w:pPr>
    </w:p>
    <w:p w14:paraId="2CE12821" w14:textId="61D242BD" w:rsidR="008D1A26" w:rsidRPr="008D1A26" w:rsidRDefault="008D1A26" w:rsidP="008D1A26">
      <w:pPr>
        <w:tabs>
          <w:tab w:val="left" w:pos="284"/>
        </w:tabs>
        <w:spacing w:before="3" w:line="360" w:lineRule="auto"/>
        <w:ind w:left="709"/>
        <w:jc w:val="both"/>
        <w:outlineLvl w:val="3"/>
        <w:rPr>
          <w:b/>
          <w:bCs/>
          <w:sz w:val="26"/>
          <w:szCs w:val="26"/>
        </w:rPr>
      </w:pPr>
      <w:r w:rsidRPr="008D1A26">
        <w:rPr>
          <w:b/>
          <w:bCs/>
          <w:sz w:val="26"/>
          <w:szCs w:val="26"/>
        </w:rPr>
        <w:t>6.1.4</w:t>
      </w:r>
      <w:r w:rsidRPr="008D1A26">
        <w:rPr>
          <w:b/>
          <w:bCs/>
        </w:rPr>
        <w:t xml:space="preserve"> </w:t>
      </w:r>
      <w:r w:rsidR="005532AC" w:rsidRPr="005532AC">
        <w:rPr>
          <w:b/>
          <w:bCs/>
          <w:sz w:val="26"/>
          <w:szCs w:val="26"/>
        </w:rPr>
        <w:t>Mixed Precision and Optimization</w:t>
      </w:r>
    </w:p>
    <w:p w14:paraId="5F3355F1" w14:textId="6B456974" w:rsidR="008D1A26" w:rsidRPr="008D1A26" w:rsidRDefault="008D1A26" w:rsidP="005532AC">
      <w:pPr>
        <w:tabs>
          <w:tab w:val="left" w:pos="284"/>
        </w:tabs>
        <w:spacing w:before="3" w:line="360" w:lineRule="auto"/>
        <w:ind w:left="709"/>
        <w:jc w:val="both"/>
        <w:outlineLvl w:val="3"/>
        <w:rPr>
          <w:sz w:val="26"/>
          <w:szCs w:val="26"/>
        </w:rPr>
      </w:pPr>
      <w:r w:rsidRPr="008D1A26">
        <w:rPr>
          <w:sz w:val="26"/>
          <w:szCs w:val="26"/>
        </w:rPr>
        <w:tab/>
      </w:r>
      <w:r w:rsidRPr="008D1A26">
        <w:rPr>
          <w:sz w:val="26"/>
          <w:szCs w:val="26"/>
        </w:rPr>
        <w:tab/>
      </w:r>
      <w:r w:rsidR="005532AC" w:rsidRPr="005532AC">
        <w:rPr>
          <w:sz w:val="26"/>
          <w:szCs w:val="26"/>
        </w:rPr>
        <w:t xml:space="preserve">To ensure the deep learning algorithm trains efficiently and scales </w:t>
      </w:r>
      <w:proofErr w:type="gramStart"/>
      <w:r w:rsidR="005532AC" w:rsidRPr="005532AC">
        <w:rPr>
          <w:sz w:val="26"/>
          <w:szCs w:val="26"/>
        </w:rPr>
        <w:t>properly—</w:t>
      </w:r>
      <w:proofErr w:type="gramEnd"/>
      <w:r w:rsidR="005532AC" w:rsidRPr="005532AC">
        <w:rPr>
          <w:sz w:val="26"/>
          <w:szCs w:val="26"/>
        </w:rPr>
        <w:t xml:space="preserve">especially given the massive memory requirements of processing 3D volumetric </w:t>
      </w:r>
      <w:proofErr w:type="gramStart"/>
      <w:r w:rsidR="005532AC" w:rsidRPr="005532AC">
        <w:rPr>
          <w:sz w:val="26"/>
          <w:szCs w:val="26"/>
        </w:rPr>
        <w:t>convolutions—</w:t>
      </w:r>
      <w:proofErr w:type="gramEnd"/>
      <w:r w:rsidR="005532AC" w:rsidRPr="005532AC">
        <w:rPr>
          <w:sz w:val="26"/>
          <w:szCs w:val="26"/>
        </w:rPr>
        <w:t xml:space="preserve">Mixed Precision (float16 AMP) and advanced optimization techniques are utilized. The </w:t>
      </w:r>
      <w:proofErr w:type="spellStart"/>
      <w:r w:rsidR="005532AC" w:rsidRPr="005532AC">
        <w:rPr>
          <w:sz w:val="26"/>
          <w:szCs w:val="26"/>
        </w:rPr>
        <w:t>AdamW</w:t>
      </w:r>
      <w:proofErr w:type="spellEnd"/>
      <w:r w:rsidR="005532AC" w:rsidRPr="005532AC">
        <w:rPr>
          <w:sz w:val="26"/>
          <w:szCs w:val="26"/>
        </w:rPr>
        <w:t xml:space="preserve"> optimizer is employed with a learning rate of 3x10⁻⁴ and weight decay of 1x10⁻⁴ to update the network weights dynamically. A Cosine Annealing Learning Rate (</w:t>
      </w:r>
      <w:proofErr w:type="spellStart"/>
      <w:r w:rsidR="005532AC" w:rsidRPr="005532AC">
        <w:rPr>
          <w:sz w:val="26"/>
          <w:szCs w:val="26"/>
        </w:rPr>
        <w:t>CosineAnnealingLR</w:t>
      </w:r>
      <w:proofErr w:type="spellEnd"/>
      <w:r w:rsidR="005532AC" w:rsidRPr="005532AC">
        <w:rPr>
          <w:sz w:val="26"/>
          <w:szCs w:val="26"/>
        </w:rPr>
        <w:t>) scheduler is also applied to iteratively reduce the learning rate to a minimum of 1x10⁻⁶, helping the model converge smoothly at the optimal global minimum. By using mixed precision alongside a GradScaler, the system can model complex non-linear relationships between multi-modal MRI attributes and segmentation decisions while significantly reducing GPU memory consumption</w:t>
      </w:r>
      <w:r w:rsidR="005532AC">
        <w:rPr>
          <w:b/>
          <w:bCs/>
          <w:noProof/>
          <w:sz w:val="26"/>
          <w:szCs w:val="26"/>
        </w:rPr>
        <w:t>.</w:t>
      </w:r>
    </w:p>
    <w:p w14:paraId="1D51615D" w14:textId="77777777" w:rsidR="00172524" w:rsidRPr="008D1A26" w:rsidRDefault="00172524" w:rsidP="008D1A26">
      <w:pPr>
        <w:tabs>
          <w:tab w:val="left" w:pos="284"/>
        </w:tabs>
        <w:spacing w:before="3" w:line="360" w:lineRule="auto"/>
        <w:ind w:left="709"/>
        <w:jc w:val="center"/>
        <w:outlineLvl w:val="3"/>
        <w:rPr>
          <w:b/>
          <w:bCs/>
          <w:sz w:val="26"/>
          <w:szCs w:val="26"/>
        </w:rPr>
      </w:pPr>
    </w:p>
    <w:p w14:paraId="54BD3689" w14:textId="77777777" w:rsidR="008D1A26" w:rsidRPr="008D1A26" w:rsidRDefault="008D1A26" w:rsidP="008D1A26">
      <w:pPr>
        <w:numPr>
          <w:ilvl w:val="1"/>
          <w:numId w:val="1"/>
        </w:numPr>
        <w:tabs>
          <w:tab w:val="left" w:pos="592"/>
        </w:tabs>
        <w:spacing w:before="3"/>
        <w:ind w:hanging="427"/>
        <w:outlineLvl w:val="3"/>
        <w:rPr>
          <w:b/>
          <w:bCs/>
          <w:sz w:val="26"/>
          <w:szCs w:val="26"/>
          <w:lang w:val="en-IN"/>
        </w:rPr>
      </w:pPr>
      <w:r w:rsidRPr="008D1A26">
        <w:rPr>
          <w:b/>
          <w:bCs/>
          <w:sz w:val="26"/>
          <w:szCs w:val="26"/>
          <w:lang w:val="en-IN"/>
        </w:rPr>
        <w:t>DATA ACQUISITION MODULE</w:t>
      </w:r>
    </w:p>
    <w:bookmarkEnd w:id="5"/>
    <w:p w14:paraId="69ABB593" w14:textId="206AAD60" w:rsidR="00172524" w:rsidRPr="00172524" w:rsidRDefault="008D1A26" w:rsidP="00237719">
      <w:pPr>
        <w:spacing w:before="147" w:line="360" w:lineRule="auto"/>
        <w:ind w:left="165" w:right="24" w:firstLine="566"/>
        <w:jc w:val="both"/>
        <w:rPr>
          <w:sz w:val="26"/>
          <w:szCs w:val="26"/>
          <w:lang w:val="en-IN"/>
        </w:rPr>
      </w:pPr>
      <w:r w:rsidRPr="008D1A26">
        <w:rPr>
          <w:sz w:val="26"/>
          <w:szCs w:val="26"/>
        </w:rPr>
        <w:t xml:space="preserve"> </w:t>
      </w:r>
      <w:r w:rsidR="00237719" w:rsidRPr="00237719">
        <w:rPr>
          <w:sz w:val="26"/>
          <w:szCs w:val="26"/>
          <w:lang w:val="en-IN"/>
        </w:rPr>
        <w:t xml:space="preserve">The Data Acquisition Module is the initial component of the AI-Based Brain </w:t>
      </w:r>
      <w:proofErr w:type="spellStart"/>
      <w:r w:rsidR="00237719" w:rsidRPr="00237719">
        <w:rPr>
          <w:sz w:val="26"/>
          <w:szCs w:val="26"/>
          <w:lang w:val="en-IN"/>
        </w:rPr>
        <w:t>Tumor</w:t>
      </w:r>
      <w:proofErr w:type="spellEnd"/>
      <w:r w:rsidR="00237719" w:rsidRPr="00237719">
        <w:rPr>
          <w:sz w:val="26"/>
          <w:szCs w:val="26"/>
          <w:lang w:val="en-IN"/>
        </w:rPr>
        <w:t xml:space="preserve"> Segmentation System. This module is responsible for collecting all necessary multi-modal MRI data and patient information required for the segmentation and inference process. The data includes patient identifiers and the four standardized structural MRI sequences: T1, T1-gadolinium contrast-enhanced (T1ce), T2, and T2 Fluid Attenuated Inversion Recovery (FLAIR). In addition to imaging data, relevant </w:t>
      </w:r>
      <w:r w:rsidR="00237719" w:rsidRPr="00237719">
        <w:rPr>
          <w:sz w:val="26"/>
          <w:szCs w:val="26"/>
          <w:lang w:val="en-IN"/>
        </w:rPr>
        <w:lastRenderedPageBreak/>
        <w:t>clinical metadata such as patient age or scan orientation can also be collected. The module allows medical professionals to securely upload this information through a user-friendly Next.js frontend interface. The collected multi-modal data is validated by the Spring Boot backend to ensure that all required imaging channels are correctly uploaded and that the files are not corrupted. The validated data is then stored in a secure repository for further processing by the inference modules of the system.</w:t>
      </w:r>
    </w:p>
    <w:p w14:paraId="715F73B8" w14:textId="3D21216B" w:rsidR="00172524" w:rsidRPr="00172524" w:rsidRDefault="00172524" w:rsidP="00172524">
      <w:pPr>
        <w:spacing w:before="147" w:line="360" w:lineRule="auto"/>
        <w:ind w:left="165" w:right="24" w:hanging="23"/>
        <w:jc w:val="both"/>
        <w:rPr>
          <w:b/>
          <w:bCs/>
          <w:sz w:val="26"/>
          <w:szCs w:val="26"/>
          <w:lang w:val="en-IN"/>
        </w:rPr>
      </w:pPr>
      <w:r w:rsidRPr="00172524">
        <w:rPr>
          <w:b/>
          <w:bCs/>
          <w:sz w:val="26"/>
          <w:szCs w:val="26"/>
          <w:lang w:val="en-IN"/>
        </w:rPr>
        <w:t>Components</w:t>
      </w:r>
      <w:r>
        <w:rPr>
          <w:b/>
          <w:bCs/>
          <w:sz w:val="26"/>
          <w:szCs w:val="26"/>
          <w:lang w:val="en-IN"/>
        </w:rPr>
        <w:t>:</w:t>
      </w:r>
    </w:p>
    <w:p w14:paraId="43CCD0F2" w14:textId="0FFF886B" w:rsidR="00570132" w:rsidRPr="00570132" w:rsidRDefault="00237719" w:rsidP="00570132">
      <w:pPr>
        <w:pStyle w:val="ListParagraph"/>
        <w:numPr>
          <w:ilvl w:val="0"/>
          <w:numId w:val="19"/>
        </w:numPr>
        <w:spacing w:before="147" w:line="360" w:lineRule="auto"/>
        <w:ind w:left="426" w:right="24" w:firstLine="0"/>
        <w:jc w:val="both"/>
        <w:rPr>
          <w:sz w:val="26"/>
          <w:szCs w:val="26"/>
          <w:lang w:val="en-IN"/>
        </w:rPr>
      </w:pPr>
      <w:r w:rsidRPr="00237719">
        <w:rPr>
          <w:b/>
          <w:bCs/>
          <w:sz w:val="26"/>
          <w:szCs w:val="26"/>
        </w:rPr>
        <w:t>User Input Interface</w:t>
      </w:r>
    </w:p>
    <w:p w14:paraId="34DDD402" w14:textId="496F325A" w:rsidR="00570132" w:rsidRDefault="00237719" w:rsidP="00570132">
      <w:pPr>
        <w:pStyle w:val="ListParagraph"/>
        <w:spacing w:before="147" w:line="360" w:lineRule="auto"/>
        <w:ind w:left="709" w:right="24"/>
        <w:jc w:val="both"/>
        <w:rPr>
          <w:sz w:val="26"/>
          <w:szCs w:val="26"/>
          <w:lang w:val="en-IN"/>
        </w:rPr>
      </w:pPr>
      <w:r w:rsidRPr="00237719">
        <w:rPr>
          <w:sz w:val="26"/>
          <w:szCs w:val="26"/>
          <w:lang w:val="en-IN"/>
        </w:rPr>
        <w:t xml:space="preserve">The User Input Interface, built with Next.js, provides a simple and interactive web platform through which radiologists or system operators can upload HDF5 or </w:t>
      </w:r>
      <w:proofErr w:type="spellStart"/>
      <w:r w:rsidRPr="00237719">
        <w:rPr>
          <w:sz w:val="26"/>
          <w:szCs w:val="26"/>
          <w:lang w:val="en-IN"/>
        </w:rPr>
        <w:t>NIfTI</w:t>
      </w:r>
      <w:proofErr w:type="spellEnd"/>
      <w:r w:rsidRPr="00237719">
        <w:rPr>
          <w:sz w:val="26"/>
          <w:szCs w:val="26"/>
          <w:lang w:val="en-IN"/>
        </w:rPr>
        <w:t xml:space="preserve"> MRI volumes and enter patient metadata. The interface is designed to guide the user through secure data entry fields, ensuring that important multi-modal scans are captured accurately</w:t>
      </w:r>
      <w:r w:rsidR="00172524" w:rsidRPr="00570132">
        <w:rPr>
          <w:sz w:val="26"/>
          <w:szCs w:val="26"/>
          <w:lang w:val="en-IN"/>
        </w:rPr>
        <w:t>.</w:t>
      </w:r>
    </w:p>
    <w:p w14:paraId="0542F2DC" w14:textId="77777777" w:rsidR="00570132" w:rsidRPr="00570132" w:rsidRDefault="00172524" w:rsidP="00570132">
      <w:pPr>
        <w:pStyle w:val="ListParagraph"/>
        <w:numPr>
          <w:ilvl w:val="0"/>
          <w:numId w:val="19"/>
        </w:numPr>
        <w:spacing w:before="147" w:line="360" w:lineRule="auto"/>
        <w:ind w:right="24"/>
        <w:jc w:val="both"/>
        <w:rPr>
          <w:sz w:val="26"/>
          <w:szCs w:val="26"/>
          <w:lang w:val="en-IN"/>
        </w:rPr>
      </w:pPr>
      <w:r w:rsidRPr="00570132">
        <w:rPr>
          <w:b/>
          <w:bCs/>
          <w:sz w:val="26"/>
          <w:szCs w:val="26"/>
          <w:lang w:val="en-IN"/>
        </w:rPr>
        <w:t>Input Validation System</w:t>
      </w:r>
    </w:p>
    <w:p w14:paraId="6669F889" w14:textId="3898544B" w:rsidR="00172524" w:rsidRPr="00570132" w:rsidRDefault="00237719" w:rsidP="00570132">
      <w:pPr>
        <w:pStyle w:val="ListParagraph"/>
        <w:spacing w:before="147" w:line="360" w:lineRule="auto"/>
        <w:ind w:right="24"/>
        <w:jc w:val="both"/>
        <w:rPr>
          <w:sz w:val="26"/>
          <w:szCs w:val="26"/>
          <w:lang w:val="en-IN"/>
        </w:rPr>
      </w:pPr>
      <w:r w:rsidRPr="00237719">
        <w:rPr>
          <w:sz w:val="26"/>
          <w:szCs w:val="26"/>
        </w:rPr>
        <w:t>Managed by the Java Spring Boot backend, the Input Validation System verifies that all uploaded MRI files are complete, accurate, and structurally sound. It checks whether the uploaded volume contains all four necessary modalities and ensures that the file formats are readable. This component prevents incomplete or corrupted scans from entering the inference pipeline and helps maintain the reliability of the diagnostic system</w:t>
      </w:r>
      <w:r w:rsidR="00172524" w:rsidRPr="00570132">
        <w:rPr>
          <w:sz w:val="26"/>
          <w:szCs w:val="26"/>
          <w:lang w:val="en-IN"/>
        </w:rPr>
        <w:t>.</w:t>
      </w:r>
    </w:p>
    <w:p w14:paraId="1887A024" w14:textId="77777777" w:rsidR="00570132" w:rsidRPr="00570132" w:rsidRDefault="00172524" w:rsidP="00570132">
      <w:pPr>
        <w:pStyle w:val="ListParagraph"/>
        <w:numPr>
          <w:ilvl w:val="0"/>
          <w:numId w:val="19"/>
        </w:numPr>
        <w:spacing w:before="147" w:line="360" w:lineRule="auto"/>
        <w:ind w:right="24"/>
        <w:jc w:val="both"/>
        <w:rPr>
          <w:sz w:val="26"/>
          <w:szCs w:val="26"/>
          <w:lang w:val="en-IN"/>
        </w:rPr>
      </w:pPr>
      <w:r w:rsidRPr="00570132">
        <w:rPr>
          <w:b/>
          <w:bCs/>
          <w:sz w:val="26"/>
          <w:szCs w:val="26"/>
          <w:lang w:val="en-IN"/>
        </w:rPr>
        <w:t>Data Storage Module</w:t>
      </w:r>
    </w:p>
    <w:p w14:paraId="7ACB3C24" w14:textId="4D4CF8F6" w:rsidR="00570132" w:rsidRDefault="00237719" w:rsidP="00570132">
      <w:pPr>
        <w:pStyle w:val="ListParagraph"/>
        <w:spacing w:before="147" w:line="360" w:lineRule="auto"/>
        <w:ind w:right="24"/>
        <w:jc w:val="both"/>
        <w:rPr>
          <w:sz w:val="26"/>
          <w:szCs w:val="26"/>
          <w:lang w:val="en-IN"/>
        </w:rPr>
      </w:pPr>
      <w:r w:rsidRPr="00237719">
        <w:rPr>
          <w:sz w:val="26"/>
          <w:szCs w:val="26"/>
        </w:rPr>
        <w:t>The Data Storage Module stores the uploaded MRI volumes in secure local or cloud-based file systems, while the associated metadata is stored in a structured format within a MySQL database. This system organizes the collected diagnostic requests, allowing easy access and retrieval by the Python-based AI engine</w:t>
      </w:r>
      <w:r w:rsidR="00570132" w:rsidRPr="00570132">
        <w:rPr>
          <w:sz w:val="26"/>
          <w:szCs w:val="26"/>
        </w:rPr>
        <w:t xml:space="preserve">. </w:t>
      </w:r>
    </w:p>
    <w:p w14:paraId="732716C5" w14:textId="77777777" w:rsidR="00570132" w:rsidRPr="00570132" w:rsidRDefault="00172524" w:rsidP="00570132">
      <w:pPr>
        <w:pStyle w:val="ListParagraph"/>
        <w:numPr>
          <w:ilvl w:val="0"/>
          <w:numId w:val="19"/>
        </w:numPr>
        <w:spacing w:before="147" w:line="360" w:lineRule="auto"/>
        <w:ind w:right="24"/>
        <w:jc w:val="both"/>
        <w:rPr>
          <w:sz w:val="26"/>
          <w:szCs w:val="26"/>
          <w:lang w:val="en-IN"/>
        </w:rPr>
      </w:pPr>
      <w:r w:rsidRPr="00570132">
        <w:rPr>
          <w:b/>
          <w:bCs/>
          <w:sz w:val="26"/>
          <w:szCs w:val="26"/>
          <w:lang w:val="en-IN"/>
        </w:rPr>
        <w:t>Dataset Management Unit</w:t>
      </w:r>
    </w:p>
    <w:p w14:paraId="5AFA47C3" w14:textId="2ECE28E7" w:rsidR="00172524" w:rsidRDefault="00237719" w:rsidP="00570132">
      <w:pPr>
        <w:pStyle w:val="ListParagraph"/>
        <w:spacing w:before="147" w:line="360" w:lineRule="auto"/>
        <w:ind w:right="24"/>
        <w:jc w:val="both"/>
        <w:rPr>
          <w:b/>
          <w:bCs/>
          <w:sz w:val="26"/>
          <w:szCs w:val="26"/>
          <w:lang w:val="en-IN"/>
        </w:rPr>
      </w:pPr>
      <w:r w:rsidRPr="00237719">
        <w:rPr>
          <w:sz w:val="26"/>
          <w:szCs w:val="26"/>
        </w:rPr>
        <w:t xml:space="preserve">During the model training phase, the Dataset Management Unit handles the </w:t>
      </w:r>
      <w:proofErr w:type="spellStart"/>
      <w:r w:rsidRPr="00237719">
        <w:rPr>
          <w:sz w:val="26"/>
          <w:szCs w:val="26"/>
        </w:rPr>
        <w:t>BraTS</w:t>
      </w:r>
      <w:proofErr w:type="spellEnd"/>
      <w:r w:rsidRPr="00237719">
        <w:rPr>
          <w:sz w:val="26"/>
          <w:szCs w:val="26"/>
        </w:rPr>
        <w:t xml:space="preserve"> 2020 dataset by organizing the massive library of patient volumes, maintaining consistency, and ensuring that the data is well-structured and easily accessible for further processing stages such as 3D preprocessing and model training</w:t>
      </w:r>
      <w:r w:rsidR="00172524" w:rsidRPr="00570132">
        <w:rPr>
          <w:b/>
          <w:bCs/>
          <w:sz w:val="26"/>
          <w:szCs w:val="26"/>
          <w:lang w:val="en-IN"/>
        </w:rPr>
        <w:t>.</w:t>
      </w:r>
    </w:p>
    <w:p w14:paraId="14263249" w14:textId="77777777" w:rsidR="00237719" w:rsidRPr="00570132" w:rsidRDefault="00237719" w:rsidP="00570132">
      <w:pPr>
        <w:pStyle w:val="ListParagraph"/>
        <w:spacing w:before="147" w:line="360" w:lineRule="auto"/>
        <w:ind w:right="24"/>
        <w:jc w:val="both"/>
        <w:rPr>
          <w:b/>
          <w:bCs/>
          <w:sz w:val="26"/>
          <w:szCs w:val="26"/>
          <w:lang w:val="en-IN"/>
        </w:rPr>
      </w:pPr>
    </w:p>
    <w:p w14:paraId="744ACAC5" w14:textId="2252638F" w:rsidR="00172524" w:rsidRPr="00570132" w:rsidRDefault="00172524" w:rsidP="00570132">
      <w:pPr>
        <w:spacing w:before="147" w:line="360" w:lineRule="auto"/>
        <w:ind w:left="165" w:right="24" w:hanging="23"/>
        <w:jc w:val="both"/>
        <w:rPr>
          <w:b/>
          <w:bCs/>
          <w:sz w:val="26"/>
          <w:szCs w:val="26"/>
          <w:lang w:val="en-IN"/>
        </w:rPr>
      </w:pPr>
      <w:r w:rsidRPr="00570132">
        <w:rPr>
          <w:b/>
          <w:bCs/>
          <w:sz w:val="26"/>
          <w:szCs w:val="26"/>
          <w:lang w:val="en-IN"/>
        </w:rPr>
        <w:lastRenderedPageBreak/>
        <w:t>Working Principle</w:t>
      </w:r>
    </w:p>
    <w:p w14:paraId="7669E08C" w14:textId="77777777" w:rsidR="00570132" w:rsidRPr="00570132" w:rsidRDefault="00570132" w:rsidP="00570132">
      <w:pPr>
        <w:pStyle w:val="ListParagraph"/>
        <w:numPr>
          <w:ilvl w:val="0"/>
          <w:numId w:val="19"/>
        </w:numPr>
        <w:spacing w:before="147" w:line="360" w:lineRule="auto"/>
        <w:ind w:right="24"/>
        <w:jc w:val="both"/>
        <w:rPr>
          <w:b/>
          <w:bCs/>
          <w:sz w:val="26"/>
          <w:szCs w:val="26"/>
          <w:lang w:val="en-IN"/>
        </w:rPr>
      </w:pPr>
      <w:r w:rsidRPr="00570132">
        <w:rPr>
          <w:b/>
          <w:bCs/>
          <w:sz w:val="26"/>
          <w:szCs w:val="26"/>
          <w:lang w:val="en-IN"/>
        </w:rPr>
        <w:t>Data Collection:</w:t>
      </w:r>
    </w:p>
    <w:p w14:paraId="56639F75" w14:textId="5B4BEE0D" w:rsidR="00570132" w:rsidRDefault="00237719" w:rsidP="00570132">
      <w:pPr>
        <w:pStyle w:val="ListParagraph"/>
        <w:spacing w:before="147" w:line="360" w:lineRule="auto"/>
        <w:ind w:right="24"/>
        <w:jc w:val="both"/>
        <w:rPr>
          <w:sz w:val="26"/>
          <w:szCs w:val="26"/>
          <w:lang w:val="en-IN"/>
        </w:rPr>
      </w:pPr>
      <w:r w:rsidRPr="00237719">
        <w:rPr>
          <w:sz w:val="26"/>
          <w:szCs w:val="26"/>
        </w:rPr>
        <w:t>The system collects multi-modal MRI attributes (T1, T1ce, T2, FLAIR) and patient metadata directly from the clinical user interface</w:t>
      </w:r>
      <w:r w:rsidR="00570132" w:rsidRPr="00570132">
        <w:rPr>
          <w:sz w:val="26"/>
          <w:szCs w:val="26"/>
          <w:lang w:val="en-IN"/>
        </w:rPr>
        <w:t>.</w:t>
      </w:r>
    </w:p>
    <w:p w14:paraId="0DE98619" w14:textId="7EAD38A9" w:rsidR="00570132" w:rsidRPr="00570132" w:rsidRDefault="00570132" w:rsidP="00570132">
      <w:pPr>
        <w:pStyle w:val="ListParagraph"/>
        <w:numPr>
          <w:ilvl w:val="0"/>
          <w:numId w:val="19"/>
        </w:numPr>
        <w:spacing w:before="147" w:line="360" w:lineRule="auto"/>
        <w:ind w:right="24"/>
        <w:jc w:val="both"/>
        <w:rPr>
          <w:b/>
          <w:bCs/>
          <w:sz w:val="26"/>
          <w:szCs w:val="26"/>
          <w:lang w:val="en-IN"/>
        </w:rPr>
      </w:pPr>
      <w:r w:rsidRPr="00570132">
        <w:rPr>
          <w:b/>
          <w:bCs/>
          <w:sz w:val="26"/>
          <w:szCs w:val="26"/>
          <w:lang w:val="en-IN"/>
        </w:rPr>
        <w:t>Input Verification:</w:t>
      </w:r>
    </w:p>
    <w:p w14:paraId="52CA3097" w14:textId="084A7FE4" w:rsidR="00570132" w:rsidRPr="00570132" w:rsidRDefault="00237719" w:rsidP="00570132">
      <w:pPr>
        <w:pStyle w:val="ListParagraph"/>
        <w:spacing w:before="147" w:line="360" w:lineRule="auto"/>
        <w:ind w:right="24"/>
        <w:jc w:val="both"/>
        <w:rPr>
          <w:sz w:val="26"/>
          <w:szCs w:val="26"/>
          <w:lang w:val="en-IN"/>
        </w:rPr>
      </w:pPr>
      <w:r w:rsidRPr="00237719">
        <w:rPr>
          <w:sz w:val="26"/>
          <w:szCs w:val="26"/>
        </w:rPr>
        <w:t>After the radiologist uploads the patient data, the backend system verifies the input files to ensure their correctness and structural completeness, preventing inference failures due to missing channels</w:t>
      </w:r>
      <w:r w:rsidR="00570132" w:rsidRPr="00570132">
        <w:rPr>
          <w:sz w:val="26"/>
          <w:szCs w:val="26"/>
          <w:lang w:val="en-IN"/>
        </w:rPr>
        <w:t>.</w:t>
      </w:r>
    </w:p>
    <w:p w14:paraId="551F34C1" w14:textId="2451E5E8" w:rsidR="00570132" w:rsidRPr="00570132" w:rsidRDefault="00570132" w:rsidP="00570132">
      <w:pPr>
        <w:pStyle w:val="ListParagraph"/>
        <w:numPr>
          <w:ilvl w:val="0"/>
          <w:numId w:val="19"/>
        </w:numPr>
        <w:spacing w:before="147" w:line="360" w:lineRule="auto"/>
        <w:ind w:right="24"/>
        <w:jc w:val="both"/>
        <w:rPr>
          <w:b/>
          <w:bCs/>
          <w:sz w:val="26"/>
          <w:szCs w:val="26"/>
          <w:lang w:val="en-IN"/>
        </w:rPr>
      </w:pPr>
      <w:r w:rsidRPr="00570132">
        <w:rPr>
          <w:b/>
          <w:bCs/>
          <w:sz w:val="26"/>
          <w:szCs w:val="26"/>
          <w:lang w:val="en-IN"/>
        </w:rPr>
        <w:t>Data Structuring:</w:t>
      </w:r>
    </w:p>
    <w:p w14:paraId="2937A1C9" w14:textId="7038729C" w:rsidR="00570132" w:rsidRPr="00570132" w:rsidRDefault="00237719" w:rsidP="00570132">
      <w:pPr>
        <w:pStyle w:val="ListParagraph"/>
        <w:spacing w:before="147" w:line="360" w:lineRule="auto"/>
        <w:ind w:right="24"/>
        <w:jc w:val="both"/>
        <w:rPr>
          <w:sz w:val="26"/>
          <w:szCs w:val="26"/>
          <w:lang w:val="en-IN"/>
        </w:rPr>
      </w:pPr>
      <w:r w:rsidRPr="00237719">
        <w:rPr>
          <w:sz w:val="26"/>
          <w:szCs w:val="26"/>
        </w:rPr>
        <w:t>Once the data is verified, the system organizes the collected information into structured Ai</w:t>
      </w:r>
      <w:r>
        <w:rPr>
          <w:sz w:val="26"/>
          <w:szCs w:val="26"/>
        </w:rPr>
        <w:t xml:space="preserve"> </w:t>
      </w:r>
      <w:r w:rsidRPr="00237719">
        <w:rPr>
          <w:sz w:val="26"/>
          <w:szCs w:val="26"/>
        </w:rPr>
        <w:t>Prediction database entities to track the status of the segmentation request</w:t>
      </w:r>
      <w:r w:rsidR="00570132" w:rsidRPr="00570132">
        <w:rPr>
          <w:sz w:val="26"/>
          <w:szCs w:val="26"/>
          <w:lang w:val="en-IN"/>
        </w:rPr>
        <w:t>.</w:t>
      </w:r>
    </w:p>
    <w:p w14:paraId="641E58E8" w14:textId="77777777" w:rsidR="00570132" w:rsidRPr="00570132" w:rsidRDefault="00570132" w:rsidP="00570132">
      <w:pPr>
        <w:pStyle w:val="ListParagraph"/>
        <w:numPr>
          <w:ilvl w:val="0"/>
          <w:numId w:val="19"/>
        </w:numPr>
        <w:spacing w:before="147" w:line="360" w:lineRule="auto"/>
        <w:ind w:right="24"/>
        <w:jc w:val="both"/>
        <w:rPr>
          <w:b/>
          <w:bCs/>
          <w:sz w:val="26"/>
          <w:szCs w:val="26"/>
          <w:lang w:val="en-IN"/>
        </w:rPr>
      </w:pPr>
      <w:r w:rsidRPr="00570132">
        <w:rPr>
          <w:b/>
          <w:bCs/>
          <w:sz w:val="26"/>
          <w:szCs w:val="26"/>
          <w:lang w:val="en-IN"/>
        </w:rPr>
        <w:t>Data Integration:</w:t>
      </w:r>
    </w:p>
    <w:p w14:paraId="3DA80744" w14:textId="231D08C0" w:rsidR="00570132" w:rsidRPr="00570132" w:rsidRDefault="00237719" w:rsidP="00570132">
      <w:pPr>
        <w:pStyle w:val="ListParagraph"/>
        <w:spacing w:before="147" w:line="360" w:lineRule="auto"/>
        <w:ind w:right="24"/>
        <w:jc w:val="both"/>
        <w:rPr>
          <w:sz w:val="26"/>
          <w:szCs w:val="26"/>
          <w:lang w:val="en-IN"/>
        </w:rPr>
      </w:pPr>
      <w:r w:rsidRPr="00237719">
        <w:rPr>
          <w:sz w:val="26"/>
          <w:szCs w:val="26"/>
        </w:rPr>
        <w:t xml:space="preserve">The validated and structured data is passed to the AI engine via a </w:t>
      </w:r>
      <w:r w:rsidRPr="00237719">
        <w:rPr>
          <w:sz w:val="26"/>
          <w:szCs w:val="26"/>
        </w:rPr>
        <w:t>Process Builder</w:t>
      </w:r>
      <w:r w:rsidRPr="00237719">
        <w:rPr>
          <w:sz w:val="26"/>
          <w:szCs w:val="26"/>
        </w:rPr>
        <w:t xml:space="preserve"> execution, making it available to the Python inference script</w:t>
      </w:r>
      <w:r w:rsidR="00570132" w:rsidRPr="00570132">
        <w:rPr>
          <w:sz w:val="26"/>
          <w:szCs w:val="26"/>
          <w:lang w:val="en-IN"/>
        </w:rPr>
        <w:t>.</w:t>
      </w:r>
    </w:p>
    <w:p w14:paraId="0B00FF19" w14:textId="3C6307C1" w:rsidR="00570132" w:rsidRPr="00570132" w:rsidRDefault="00570132" w:rsidP="00570132">
      <w:pPr>
        <w:pStyle w:val="ListParagraph"/>
        <w:numPr>
          <w:ilvl w:val="0"/>
          <w:numId w:val="19"/>
        </w:numPr>
        <w:spacing w:before="147" w:line="360" w:lineRule="auto"/>
        <w:ind w:right="24"/>
        <w:jc w:val="both"/>
        <w:rPr>
          <w:b/>
          <w:bCs/>
          <w:sz w:val="26"/>
          <w:szCs w:val="26"/>
          <w:lang w:val="en-IN"/>
        </w:rPr>
      </w:pPr>
      <w:r w:rsidRPr="00570132">
        <w:rPr>
          <w:b/>
          <w:bCs/>
          <w:sz w:val="26"/>
          <w:szCs w:val="26"/>
          <w:lang w:val="en-IN"/>
        </w:rPr>
        <w:t>Dataset Availability:</w:t>
      </w:r>
    </w:p>
    <w:p w14:paraId="044E1B37" w14:textId="3BD0793D" w:rsidR="00172524" w:rsidRPr="00570132" w:rsidRDefault="00237719" w:rsidP="00570132">
      <w:pPr>
        <w:pStyle w:val="ListParagraph"/>
        <w:spacing w:before="147" w:line="360" w:lineRule="auto"/>
        <w:ind w:right="24"/>
        <w:jc w:val="both"/>
        <w:rPr>
          <w:b/>
          <w:bCs/>
          <w:sz w:val="26"/>
          <w:szCs w:val="26"/>
          <w:lang w:val="en-IN"/>
        </w:rPr>
      </w:pPr>
      <w:r w:rsidRPr="00237719">
        <w:rPr>
          <w:sz w:val="26"/>
          <w:szCs w:val="26"/>
          <w:lang w:val="en-IN"/>
        </w:rPr>
        <w:t>The system ensures that the collected volume is available for the preprocessing module, where it undergoes normalization and transformation before being passed through the 3D Attention U-Net</w:t>
      </w:r>
      <w:r w:rsidR="00570132" w:rsidRPr="00570132">
        <w:rPr>
          <w:b/>
          <w:bCs/>
          <w:sz w:val="26"/>
          <w:szCs w:val="26"/>
          <w:lang w:val="en-IN"/>
        </w:rPr>
        <w:t>.</w:t>
      </w:r>
    </w:p>
    <w:p w14:paraId="4D8CD3C2" w14:textId="77777777" w:rsidR="00570132" w:rsidRDefault="00172524" w:rsidP="00570132">
      <w:pPr>
        <w:spacing w:before="147" w:line="360" w:lineRule="auto"/>
        <w:ind w:left="165" w:right="24" w:hanging="23"/>
        <w:jc w:val="both"/>
        <w:rPr>
          <w:b/>
          <w:bCs/>
          <w:sz w:val="26"/>
          <w:szCs w:val="26"/>
          <w:lang w:val="en-IN"/>
        </w:rPr>
      </w:pPr>
      <w:r w:rsidRPr="00172524">
        <w:rPr>
          <w:b/>
          <w:bCs/>
          <w:sz w:val="26"/>
          <w:szCs w:val="26"/>
          <w:lang w:val="en-IN"/>
        </w:rPr>
        <w:t>Function</w:t>
      </w:r>
    </w:p>
    <w:p w14:paraId="6FCF4B3D" w14:textId="77777777" w:rsidR="00570132" w:rsidRPr="003D0AFD" w:rsidRDefault="00570132" w:rsidP="00570132">
      <w:pPr>
        <w:pStyle w:val="ListParagraph"/>
        <w:numPr>
          <w:ilvl w:val="0"/>
          <w:numId w:val="19"/>
        </w:numPr>
        <w:spacing w:before="147" w:line="360" w:lineRule="auto"/>
        <w:ind w:right="24"/>
        <w:jc w:val="both"/>
        <w:rPr>
          <w:b/>
          <w:bCs/>
          <w:sz w:val="26"/>
          <w:szCs w:val="26"/>
          <w:lang w:val="en-IN"/>
        </w:rPr>
      </w:pPr>
      <w:r w:rsidRPr="003D0AFD">
        <w:rPr>
          <w:b/>
          <w:bCs/>
          <w:sz w:val="26"/>
          <w:szCs w:val="26"/>
          <w:lang w:val="en-IN"/>
        </w:rPr>
        <w:t>Reliable Data Collection:</w:t>
      </w:r>
    </w:p>
    <w:p w14:paraId="34CA36FA" w14:textId="66042D3C" w:rsidR="00570132" w:rsidRPr="00570132" w:rsidRDefault="00237719" w:rsidP="00570132">
      <w:pPr>
        <w:pStyle w:val="ListParagraph"/>
        <w:spacing w:before="147" w:line="360" w:lineRule="auto"/>
        <w:ind w:right="24"/>
        <w:jc w:val="both"/>
        <w:rPr>
          <w:b/>
          <w:bCs/>
          <w:sz w:val="26"/>
          <w:szCs w:val="26"/>
          <w:lang w:val="en-IN"/>
        </w:rPr>
      </w:pPr>
      <w:r w:rsidRPr="00237719">
        <w:rPr>
          <w:sz w:val="26"/>
          <w:szCs w:val="26"/>
          <w:lang w:val="en-IN"/>
        </w:rPr>
        <w:t>Ensures that accurate and complete multi-modal MRI data is collected from the clinical user before the system begins complex volumetric processing</w:t>
      </w:r>
      <w:r w:rsidR="00570132" w:rsidRPr="00570132">
        <w:rPr>
          <w:sz w:val="26"/>
          <w:szCs w:val="26"/>
          <w:lang w:val="en-IN"/>
        </w:rPr>
        <w:t>.</w:t>
      </w:r>
    </w:p>
    <w:p w14:paraId="1284008C" w14:textId="77777777" w:rsidR="00570132" w:rsidRPr="003D0AFD" w:rsidRDefault="00570132" w:rsidP="00570132">
      <w:pPr>
        <w:pStyle w:val="ListParagraph"/>
        <w:numPr>
          <w:ilvl w:val="0"/>
          <w:numId w:val="19"/>
        </w:numPr>
        <w:spacing w:before="147" w:line="360" w:lineRule="auto"/>
        <w:ind w:right="24"/>
        <w:jc w:val="both"/>
        <w:rPr>
          <w:b/>
          <w:bCs/>
          <w:sz w:val="26"/>
          <w:szCs w:val="26"/>
          <w:lang w:val="en-IN"/>
        </w:rPr>
      </w:pPr>
      <w:r w:rsidRPr="003D0AFD">
        <w:rPr>
          <w:b/>
          <w:bCs/>
          <w:sz w:val="26"/>
          <w:szCs w:val="26"/>
          <w:lang w:val="en-IN"/>
        </w:rPr>
        <w:t>Structured Dataset Creation:</w:t>
      </w:r>
    </w:p>
    <w:p w14:paraId="74A2FB8C" w14:textId="07C87488" w:rsidR="00570132" w:rsidRPr="00570132" w:rsidRDefault="00237719" w:rsidP="00570132">
      <w:pPr>
        <w:pStyle w:val="ListParagraph"/>
        <w:spacing w:before="147" w:line="360" w:lineRule="auto"/>
        <w:ind w:right="24"/>
        <w:jc w:val="both"/>
        <w:rPr>
          <w:sz w:val="26"/>
          <w:szCs w:val="26"/>
          <w:lang w:val="en-IN"/>
        </w:rPr>
      </w:pPr>
      <w:r w:rsidRPr="00237719">
        <w:rPr>
          <w:sz w:val="26"/>
          <w:szCs w:val="26"/>
          <w:lang w:val="en-IN"/>
        </w:rPr>
        <w:t>Organizes patient scans and metadata into structured database entities that track the lifecycle of a diagnostic prediction</w:t>
      </w:r>
      <w:r w:rsidR="00570132" w:rsidRPr="00570132">
        <w:rPr>
          <w:sz w:val="26"/>
          <w:szCs w:val="26"/>
          <w:lang w:val="en-IN"/>
        </w:rPr>
        <w:t>.</w:t>
      </w:r>
    </w:p>
    <w:p w14:paraId="6C7ABF2D" w14:textId="77777777" w:rsidR="003D0AFD" w:rsidRPr="003D0AFD" w:rsidRDefault="00570132" w:rsidP="003D0AFD">
      <w:pPr>
        <w:pStyle w:val="ListParagraph"/>
        <w:numPr>
          <w:ilvl w:val="0"/>
          <w:numId w:val="19"/>
        </w:numPr>
        <w:spacing w:before="147" w:line="360" w:lineRule="auto"/>
        <w:ind w:right="24"/>
        <w:jc w:val="both"/>
        <w:rPr>
          <w:b/>
          <w:bCs/>
          <w:sz w:val="26"/>
          <w:szCs w:val="26"/>
          <w:lang w:val="en-IN"/>
        </w:rPr>
      </w:pPr>
      <w:r w:rsidRPr="003D0AFD">
        <w:rPr>
          <w:b/>
          <w:bCs/>
          <w:sz w:val="26"/>
          <w:szCs w:val="26"/>
          <w:lang w:val="en-IN"/>
        </w:rPr>
        <w:t>Error Prevention:</w:t>
      </w:r>
    </w:p>
    <w:p w14:paraId="3014892D" w14:textId="1F326A92" w:rsidR="00570132" w:rsidRDefault="00237719" w:rsidP="003D0AFD">
      <w:pPr>
        <w:pStyle w:val="ListParagraph"/>
        <w:spacing w:before="147" w:line="360" w:lineRule="auto"/>
        <w:ind w:right="24"/>
        <w:jc w:val="both"/>
        <w:rPr>
          <w:sz w:val="26"/>
          <w:szCs w:val="26"/>
          <w:lang w:val="en-IN"/>
        </w:rPr>
      </w:pPr>
      <w:r w:rsidRPr="00237719">
        <w:rPr>
          <w:sz w:val="26"/>
          <w:szCs w:val="26"/>
          <w:lang w:val="en-IN"/>
        </w:rPr>
        <w:t>Prevents corrupted or incomplete MRI volumes from crashing the inference pipeline through strict validation and verification mechanisms</w:t>
      </w:r>
      <w:r w:rsidR="00570132" w:rsidRPr="003D0AFD">
        <w:rPr>
          <w:sz w:val="26"/>
          <w:szCs w:val="26"/>
          <w:lang w:val="en-IN"/>
        </w:rPr>
        <w:t>.</w:t>
      </w:r>
    </w:p>
    <w:p w14:paraId="52A837E6" w14:textId="59D5416F" w:rsidR="00570132" w:rsidRPr="00237719" w:rsidRDefault="00570132" w:rsidP="00237719">
      <w:pPr>
        <w:spacing w:before="147" w:line="360" w:lineRule="auto"/>
        <w:ind w:right="24"/>
        <w:jc w:val="both"/>
        <w:rPr>
          <w:b/>
          <w:bCs/>
          <w:sz w:val="26"/>
          <w:szCs w:val="26"/>
          <w:lang w:val="en-IN"/>
        </w:rPr>
      </w:pPr>
    </w:p>
    <w:p w14:paraId="0315CD2D" w14:textId="77777777" w:rsidR="003D0AFD" w:rsidRPr="003D0AFD" w:rsidRDefault="00570132" w:rsidP="003D0AFD">
      <w:pPr>
        <w:pStyle w:val="ListParagraph"/>
        <w:numPr>
          <w:ilvl w:val="0"/>
          <w:numId w:val="19"/>
        </w:numPr>
        <w:spacing w:before="147" w:line="360" w:lineRule="auto"/>
        <w:ind w:right="24"/>
        <w:jc w:val="both"/>
        <w:rPr>
          <w:b/>
          <w:bCs/>
          <w:sz w:val="26"/>
          <w:szCs w:val="26"/>
          <w:lang w:val="en-IN"/>
        </w:rPr>
      </w:pPr>
      <w:r w:rsidRPr="003D0AFD">
        <w:rPr>
          <w:b/>
          <w:bCs/>
          <w:sz w:val="26"/>
          <w:szCs w:val="26"/>
          <w:lang w:val="en-IN"/>
        </w:rPr>
        <w:lastRenderedPageBreak/>
        <w:t>Efficient Data Management:</w:t>
      </w:r>
    </w:p>
    <w:p w14:paraId="59916210" w14:textId="79BEC87E" w:rsidR="00570132" w:rsidRPr="003D0AFD" w:rsidRDefault="00237719" w:rsidP="003D0AFD">
      <w:pPr>
        <w:pStyle w:val="ListParagraph"/>
        <w:spacing w:before="147" w:line="360" w:lineRule="auto"/>
        <w:ind w:right="24"/>
        <w:jc w:val="both"/>
        <w:rPr>
          <w:sz w:val="26"/>
          <w:szCs w:val="26"/>
          <w:lang w:val="en-IN"/>
        </w:rPr>
      </w:pPr>
      <w:r w:rsidRPr="00237719">
        <w:rPr>
          <w:sz w:val="26"/>
          <w:szCs w:val="26"/>
          <w:lang w:val="en-IN"/>
        </w:rPr>
        <w:t>Maintains organized data routing between the Next.js frontend, Spring Boot backend, and Python AI engine</w:t>
      </w:r>
      <w:r w:rsidR="00570132" w:rsidRPr="003D0AFD">
        <w:rPr>
          <w:sz w:val="26"/>
          <w:szCs w:val="26"/>
          <w:lang w:val="en-IN"/>
        </w:rPr>
        <w:t>.</w:t>
      </w:r>
    </w:p>
    <w:p w14:paraId="6BD6121B" w14:textId="77777777" w:rsidR="008D1A26" w:rsidRPr="008D1A26" w:rsidRDefault="008D1A26" w:rsidP="008D1A26">
      <w:pPr>
        <w:numPr>
          <w:ilvl w:val="1"/>
          <w:numId w:val="1"/>
        </w:numPr>
        <w:tabs>
          <w:tab w:val="left" w:pos="592"/>
        </w:tabs>
        <w:spacing w:before="64" w:after="240"/>
        <w:ind w:hanging="427"/>
        <w:outlineLvl w:val="3"/>
        <w:rPr>
          <w:b/>
          <w:bCs/>
          <w:spacing w:val="-2"/>
          <w:sz w:val="26"/>
          <w:szCs w:val="26"/>
          <w:lang w:val="en-IN"/>
        </w:rPr>
      </w:pPr>
      <w:bookmarkStart w:id="6" w:name="_Hlk212140995"/>
      <w:r w:rsidRPr="008D1A26">
        <w:rPr>
          <w:b/>
          <w:bCs/>
          <w:spacing w:val="-2"/>
          <w:sz w:val="26"/>
          <w:szCs w:val="26"/>
          <w:lang w:val="en-IN"/>
        </w:rPr>
        <w:t>DATA PREPROCESSING AND VALIDATION MODULE</w:t>
      </w:r>
      <w:bookmarkEnd w:id="6"/>
    </w:p>
    <w:p w14:paraId="1780620D" w14:textId="5986CAAE" w:rsidR="003D0AFD" w:rsidRPr="008D1A26" w:rsidRDefault="00237719" w:rsidP="00237719">
      <w:pPr>
        <w:spacing w:line="360" w:lineRule="auto"/>
        <w:ind w:left="165" w:right="21" w:firstLine="427"/>
        <w:jc w:val="both"/>
        <w:rPr>
          <w:sz w:val="26"/>
          <w:szCs w:val="26"/>
          <w:lang w:val="en-IN"/>
        </w:rPr>
      </w:pPr>
      <w:r w:rsidRPr="00237719">
        <w:rPr>
          <w:sz w:val="26"/>
          <w:szCs w:val="26"/>
          <w:lang w:val="en-IN"/>
        </w:rPr>
        <w:t>The Data Preprocessing and Validation Module prepares the collected multi-modal MRI dataset for 3D Attention U-Net model training and real-time clinical inference. Raw imaging data obtained from MRI scanners often contains varying intensity ranges, background noise, or incompatible array shapes. These issues can significantly affect the performance of 3D convolutional neural networks if not handled properly. This module performs several critical preprocessing steps, such as data cleaning, Z-score normalization, channel transposition, and dataset splitting, to ensure that the volumetric dataset is accurate, consistent, and mathematically suitable for deep learning analysis</w:t>
      </w:r>
      <w:r w:rsidR="003D0AFD" w:rsidRPr="003D0AFD">
        <w:rPr>
          <w:sz w:val="26"/>
          <w:szCs w:val="26"/>
          <w:lang w:val="en-IN"/>
        </w:rPr>
        <w:t>.</w:t>
      </w:r>
      <w:r>
        <w:rPr>
          <w:sz w:val="26"/>
          <w:szCs w:val="26"/>
          <w:lang w:val="en-IN"/>
        </w:rPr>
        <w:tab/>
      </w:r>
    </w:p>
    <w:p w14:paraId="7B00986C" w14:textId="77777777" w:rsidR="008D1A26" w:rsidRPr="008D1A26" w:rsidRDefault="008D1A26" w:rsidP="008D1A26">
      <w:pPr>
        <w:spacing w:before="64"/>
        <w:ind w:firstLine="142"/>
        <w:outlineLvl w:val="4"/>
        <w:rPr>
          <w:b/>
          <w:bCs/>
          <w:sz w:val="26"/>
          <w:szCs w:val="26"/>
        </w:rPr>
      </w:pPr>
      <w:r w:rsidRPr="008D1A26">
        <w:rPr>
          <w:b/>
          <w:bCs/>
          <w:spacing w:val="-2"/>
          <w:sz w:val="26"/>
          <w:szCs w:val="26"/>
        </w:rPr>
        <w:t>Components</w:t>
      </w:r>
    </w:p>
    <w:p w14:paraId="60E471ED" w14:textId="77777777" w:rsidR="008D1A26" w:rsidRPr="008D1A26" w:rsidRDefault="008D1A26" w:rsidP="008D1A26">
      <w:pPr>
        <w:numPr>
          <w:ilvl w:val="2"/>
          <w:numId w:val="1"/>
        </w:numPr>
        <w:tabs>
          <w:tab w:val="left" w:pos="885"/>
        </w:tabs>
        <w:spacing w:before="64" w:line="360" w:lineRule="auto"/>
        <w:jc w:val="both"/>
        <w:rPr>
          <w:b/>
          <w:sz w:val="26"/>
        </w:rPr>
      </w:pPr>
      <w:r w:rsidRPr="008D1A26">
        <w:rPr>
          <w:b/>
          <w:sz w:val="26"/>
        </w:rPr>
        <w:t>Data Cleaning Module</w:t>
      </w:r>
    </w:p>
    <w:p w14:paraId="36F37354" w14:textId="0C6F8A2D" w:rsidR="008D1A26" w:rsidRPr="008D1A26" w:rsidRDefault="00237719" w:rsidP="008D1A26">
      <w:pPr>
        <w:tabs>
          <w:tab w:val="left" w:pos="885"/>
        </w:tabs>
        <w:spacing w:before="64" w:line="360" w:lineRule="auto"/>
        <w:ind w:left="885"/>
        <w:jc w:val="both"/>
        <w:rPr>
          <w:bCs/>
          <w:sz w:val="26"/>
        </w:rPr>
      </w:pPr>
      <w:r w:rsidRPr="00237719">
        <w:rPr>
          <w:bCs/>
          <w:sz w:val="26"/>
        </w:rPr>
        <w:t>The Data Cleaning Module identifies and removes redundant background noise present in the dataset. During training, it detects and filters out empty 3D crops or slices that contain absolutely no visible brain tissue, ensuring the network does not waste computational resources learning empty space.</w:t>
      </w:r>
    </w:p>
    <w:p w14:paraId="349C3C60" w14:textId="77777777" w:rsidR="008D1A26" w:rsidRPr="008D1A26" w:rsidRDefault="008D1A26" w:rsidP="008D1A26">
      <w:pPr>
        <w:numPr>
          <w:ilvl w:val="2"/>
          <w:numId w:val="1"/>
        </w:numPr>
        <w:tabs>
          <w:tab w:val="left" w:pos="885"/>
        </w:tabs>
        <w:spacing w:before="64" w:line="360" w:lineRule="auto"/>
        <w:jc w:val="both"/>
        <w:rPr>
          <w:b/>
          <w:sz w:val="26"/>
        </w:rPr>
      </w:pPr>
      <w:r w:rsidRPr="008D1A26">
        <w:rPr>
          <w:b/>
          <w:sz w:val="26"/>
        </w:rPr>
        <w:t>Normalization and Scaling Unit</w:t>
      </w:r>
    </w:p>
    <w:p w14:paraId="68C50710" w14:textId="67B94BF0" w:rsidR="008D1A26" w:rsidRPr="008D1A26" w:rsidRDefault="00237719" w:rsidP="008D1A26">
      <w:pPr>
        <w:tabs>
          <w:tab w:val="left" w:pos="885"/>
        </w:tabs>
        <w:spacing w:before="64" w:line="360" w:lineRule="auto"/>
        <w:ind w:left="885"/>
        <w:jc w:val="both"/>
        <w:rPr>
          <w:bCs/>
          <w:sz w:val="26"/>
        </w:rPr>
      </w:pPr>
      <w:r w:rsidRPr="00237719">
        <w:rPr>
          <w:bCs/>
          <w:sz w:val="26"/>
        </w:rPr>
        <w:t>The Normalization and Scaling Unit standardizes the voxel intensities across all four MRI modalities. Rigorous Z-score normalization is applied independently to the non-zero brain region of each channel. This ensures that the wide variance in raw MRI pixel values is scaled to a standard distribution (</w:t>
      </w:r>
      <w:proofErr w:type="gramStart"/>
      <w:r w:rsidRPr="00237719">
        <w:rPr>
          <w:bCs/>
          <w:sz w:val="26"/>
        </w:rPr>
        <w:t>mean of</w:t>
      </w:r>
      <w:proofErr w:type="gramEnd"/>
      <w:r w:rsidRPr="00237719">
        <w:rPr>
          <w:bCs/>
          <w:sz w:val="26"/>
        </w:rPr>
        <w:t xml:space="preserve"> 0, standard deviation of 1), preventing any single modality from dominating the model's gradient updates</w:t>
      </w:r>
      <w:r w:rsidR="003D0AFD" w:rsidRPr="003D0AFD">
        <w:rPr>
          <w:bCs/>
          <w:sz w:val="26"/>
        </w:rPr>
        <w:t>.</w:t>
      </w:r>
    </w:p>
    <w:p w14:paraId="69ACE8FF" w14:textId="77777777" w:rsidR="008D1A26" w:rsidRPr="008D1A26" w:rsidRDefault="008D1A26" w:rsidP="008D1A26">
      <w:pPr>
        <w:numPr>
          <w:ilvl w:val="2"/>
          <w:numId w:val="1"/>
        </w:numPr>
        <w:tabs>
          <w:tab w:val="left" w:pos="885"/>
        </w:tabs>
        <w:spacing w:before="64" w:line="360" w:lineRule="auto"/>
        <w:jc w:val="both"/>
        <w:rPr>
          <w:b/>
          <w:sz w:val="26"/>
        </w:rPr>
      </w:pPr>
      <w:r w:rsidRPr="008D1A26">
        <w:rPr>
          <w:b/>
          <w:sz w:val="26"/>
        </w:rPr>
        <w:t>Feature Transformation Unit</w:t>
      </w:r>
    </w:p>
    <w:p w14:paraId="297365F7" w14:textId="225AFFF7" w:rsidR="008D1A26" w:rsidRPr="008D1A26" w:rsidRDefault="00237719" w:rsidP="008D1A26">
      <w:pPr>
        <w:tabs>
          <w:tab w:val="left" w:pos="885"/>
        </w:tabs>
        <w:spacing w:before="64" w:line="360" w:lineRule="auto"/>
        <w:ind w:left="885"/>
        <w:jc w:val="both"/>
        <w:rPr>
          <w:bCs/>
          <w:sz w:val="26"/>
        </w:rPr>
      </w:pPr>
      <w:r w:rsidRPr="00237719">
        <w:rPr>
          <w:bCs/>
          <w:sz w:val="26"/>
        </w:rPr>
        <w:t xml:space="preserve">This component converts raw HDF5 volume arrays into structured </w:t>
      </w:r>
      <w:proofErr w:type="spellStart"/>
      <w:r w:rsidRPr="00237719">
        <w:rPr>
          <w:bCs/>
          <w:sz w:val="26"/>
        </w:rPr>
        <w:t>PyTorch</w:t>
      </w:r>
      <w:proofErr w:type="spellEnd"/>
      <w:r w:rsidRPr="00237719">
        <w:rPr>
          <w:bCs/>
          <w:sz w:val="26"/>
        </w:rPr>
        <w:t xml:space="preserve"> tensors suitable for the 3D machine learning algorithms. It handles transposing the data into the strict (Batch, Channels, Depth, Height, Width) format required </w:t>
      </w:r>
      <w:r w:rsidRPr="00237719">
        <w:rPr>
          <w:bCs/>
          <w:sz w:val="26"/>
        </w:rPr>
        <w:lastRenderedPageBreak/>
        <w:t>by the 3D Attention U-Net</w:t>
      </w:r>
      <w:r w:rsidR="008D1A26" w:rsidRPr="008D1A26">
        <w:rPr>
          <w:bCs/>
          <w:sz w:val="26"/>
        </w:rPr>
        <w:t>.</w:t>
      </w:r>
    </w:p>
    <w:p w14:paraId="4B1B7AB7" w14:textId="77777777" w:rsidR="008D1A26" w:rsidRPr="008D1A26" w:rsidRDefault="008D1A26" w:rsidP="008D1A26">
      <w:pPr>
        <w:numPr>
          <w:ilvl w:val="2"/>
          <w:numId w:val="1"/>
        </w:numPr>
        <w:tabs>
          <w:tab w:val="left" w:pos="885"/>
        </w:tabs>
        <w:spacing w:before="64" w:line="360" w:lineRule="auto"/>
        <w:jc w:val="both"/>
        <w:rPr>
          <w:b/>
          <w:sz w:val="26"/>
        </w:rPr>
      </w:pPr>
      <w:r w:rsidRPr="008D1A26">
        <w:rPr>
          <w:b/>
          <w:sz w:val="26"/>
        </w:rPr>
        <w:t>Data Splitting Module</w:t>
      </w:r>
    </w:p>
    <w:p w14:paraId="783F8AFB" w14:textId="638D92B8" w:rsidR="008D1A26" w:rsidRPr="008D1A26" w:rsidRDefault="00237719" w:rsidP="008D1A26">
      <w:pPr>
        <w:tabs>
          <w:tab w:val="left" w:pos="885"/>
        </w:tabs>
        <w:spacing w:before="64" w:line="360" w:lineRule="auto"/>
        <w:ind w:left="885"/>
        <w:jc w:val="both"/>
        <w:rPr>
          <w:bCs/>
          <w:sz w:val="26"/>
        </w:rPr>
      </w:pPr>
      <w:r w:rsidRPr="00237719">
        <w:rPr>
          <w:bCs/>
          <w:sz w:val="26"/>
        </w:rPr>
        <w:t xml:space="preserve">For the training phase, the Dataset Splitting Module divides the processed </w:t>
      </w:r>
      <w:proofErr w:type="spellStart"/>
      <w:r w:rsidRPr="00237719">
        <w:rPr>
          <w:bCs/>
          <w:sz w:val="26"/>
        </w:rPr>
        <w:t>BraTS</w:t>
      </w:r>
      <w:proofErr w:type="spellEnd"/>
      <w:r w:rsidRPr="00237719">
        <w:rPr>
          <w:bCs/>
          <w:sz w:val="26"/>
        </w:rPr>
        <w:t xml:space="preserve"> dataset into training and validation subsets based strictly on patient volumes (an 85/15 split utilizing seed 42). This patient-level splitting is a critical step that prevents data leakage, ensuring that slices from the same patient do not appear in both the training and testing sets</w:t>
      </w:r>
      <w:r w:rsidR="003D0AFD" w:rsidRPr="003D0AFD">
        <w:rPr>
          <w:bCs/>
          <w:sz w:val="26"/>
        </w:rPr>
        <w:t>.</w:t>
      </w:r>
    </w:p>
    <w:p w14:paraId="38C3AA7B" w14:textId="77777777" w:rsidR="008D1A26" w:rsidRPr="008D1A26" w:rsidRDefault="008D1A26" w:rsidP="008D1A26">
      <w:pPr>
        <w:numPr>
          <w:ilvl w:val="2"/>
          <w:numId w:val="1"/>
        </w:numPr>
        <w:tabs>
          <w:tab w:val="left" w:pos="885"/>
        </w:tabs>
        <w:spacing w:before="64" w:line="360" w:lineRule="auto"/>
        <w:jc w:val="both"/>
        <w:rPr>
          <w:b/>
          <w:sz w:val="26"/>
        </w:rPr>
      </w:pPr>
      <w:r w:rsidRPr="008D1A26">
        <w:rPr>
          <w:b/>
          <w:sz w:val="26"/>
        </w:rPr>
        <w:t>Validation and Consistency Checker</w:t>
      </w:r>
    </w:p>
    <w:p w14:paraId="45700EB8" w14:textId="596B1947" w:rsidR="008D1A26" w:rsidRPr="008D1A26" w:rsidRDefault="00237719" w:rsidP="00E75752">
      <w:pPr>
        <w:spacing w:after="240" w:line="360" w:lineRule="auto"/>
        <w:ind w:left="851" w:right="21"/>
        <w:jc w:val="both"/>
        <w:rPr>
          <w:sz w:val="26"/>
          <w:szCs w:val="26"/>
          <w:lang w:val="en-IN"/>
        </w:rPr>
      </w:pPr>
      <w:r w:rsidRPr="00237719">
        <w:rPr>
          <w:bCs/>
          <w:sz w:val="26"/>
          <w:szCs w:val="26"/>
        </w:rPr>
        <w:t>The Validation and Consistency Checker verifies that the dataset maintains a consistent 1mm x 1mm x 1mm voxel spacing and confirms that skull-stripping has been uniformly applied across the volume before inference begins</w:t>
      </w:r>
      <w:r w:rsidR="00E75752" w:rsidRPr="00E75752">
        <w:rPr>
          <w:bCs/>
          <w:sz w:val="26"/>
          <w:szCs w:val="26"/>
        </w:rPr>
        <w:t>.</w:t>
      </w:r>
    </w:p>
    <w:p w14:paraId="76F1811B" w14:textId="2ABAD0A5" w:rsidR="008D1A26" w:rsidRPr="008D1A26" w:rsidRDefault="00237719" w:rsidP="008D1A26">
      <w:pPr>
        <w:spacing w:after="240"/>
        <w:ind w:left="165"/>
        <w:jc w:val="both"/>
        <w:outlineLvl w:val="4"/>
        <w:rPr>
          <w:b/>
          <w:sz w:val="26"/>
          <w:szCs w:val="26"/>
        </w:rPr>
      </w:pPr>
      <w:r w:rsidRPr="00237719">
        <w:rPr>
          <w:b/>
          <w:spacing w:val="-2"/>
          <w:sz w:val="26"/>
          <w:szCs w:val="26"/>
        </w:rPr>
        <w:t xml:space="preserve">Working </w:t>
      </w:r>
      <w:r w:rsidR="008D1A26" w:rsidRPr="008D1A26">
        <w:rPr>
          <w:b/>
          <w:spacing w:val="-2"/>
          <w:sz w:val="26"/>
          <w:szCs w:val="26"/>
        </w:rPr>
        <w:t>Principle</w:t>
      </w:r>
    </w:p>
    <w:p w14:paraId="29F2E7F7" w14:textId="77777777" w:rsidR="008D1A26" w:rsidRPr="008D1A26" w:rsidRDefault="008D1A26" w:rsidP="008D1A26">
      <w:pPr>
        <w:numPr>
          <w:ilvl w:val="2"/>
          <w:numId w:val="1"/>
        </w:numPr>
        <w:tabs>
          <w:tab w:val="left" w:pos="873"/>
        </w:tabs>
        <w:spacing w:line="360" w:lineRule="auto"/>
        <w:ind w:right="25"/>
        <w:jc w:val="both"/>
        <w:rPr>
          <w:b/>
          <w:sz w:val="26"/>
        </w:rPr>
      </w:pPr>
      <w:r w:rsidRPr="008D1A26">
        <w:rPr>
          <w:b/>
          <w:sz w:val="26"/>
        </w:rPr>
        <w:t>Data Cleaning:</w:t>
      </w:r>
    </w:p>
    <w:p w14:paraId="66B9ABA5" w14:textId="0F1B20E9" w:rsidR="008D1A26" w:rsidRPr="008D1A26" w:rsidRDefault="00237719" w:rsidP="008D1A26">
      <w:pPr>
        <w:tabs>
          <w:tab w:val="left" w:pos="873"/>
        </w:tabs>
        <w:spacing w:line="360" w:lineRule="auto"/>
        <w:ind w:left="885" w:right="25"/>
        <w:jc w:val="both"/>
        <w:rPr>
          <w:b/>
          <w:sz w:val="26"/>
        </w:rPr>
      </w:pPr>
      <w:r w:rsidRPr="00237719">
        <w:rPr>
          <w:bCs/>
          <w:sz w:val="26"/>
        </w:rPr>
        <w:t>The system scans the raw MRI volume to filter out excessive background space and isolate the brain region</w:t>
      </w:r>
      <w:r w:rsidR="00E75752" w:rsidRPr="00E75752">
        <w:rPr>
          <w:bCs/>
          <w:sz w:val="26"/>
        </w:rPr>
        <w:t xml:space="preserve">. </w:t>
      </w:r>
    </w:p>
    <w:p w14:paraId="7BFACCA1" w14:textId="77777777" w:rsidR="008D1A26" w:rsidRPr="008D1A26" w:rsidRDefault="008D1A26" w:rsidP="008D1A26">
      <w:pPr>
        <w:numPr>
          <w:ilvl w:val="2"/>
          <w:numId w:val="1"/>
        </w:numPr>
        <w:tabs>
          <w:tab w:val="left" w:pos="873"/>
        </w:tabs>
        <w:spacing w:line="360" w:lineRule="auto"/>
        <w:ind w:right="25"/>
        <w:jc w:val="both"/>
        <w:rPr>
          <w:b/>
          <w:sz w:val="26"/>
        </w:rPr>
      </w:pPr>
      <w:r w:rsidRPr="008D1A26">
        <w:rPr>
          <w:b/>
          <w:sz w:val="26"/>
        </w:rPr>
        <w:t>Standardization and Normalization:</w:t>
      </w:r>
    </w:p>
    <w:p w14:paraId="5F8927B6" w14:textId="3EE6BB7F" w:rsidR="008D1A26" w:rsidRPr="008D1A26" w:rsidRDefault="00237719" w:rsidP="008D1A26">
      <w:pPr>
        <w:tabs>
          <w:tab w:val="left" w:pos="873"/>
        </w:tabs>
        <w:spacing w:line="360" w:lineRule="auto"/>
        <w:ind w:left="885" w:right="25"/>
        <w:jc w:val="both"/>
        <w:rPr>
          <w:bCs/>
          <w:sz w:val="26"/>
        </w:rPr>
      </w:pPr>
      <w:r w:rsidRPr="00237719">
        <w:rPr>
          <w:bCs/>
          <w:sz w:val="26"/>
        </w:rPr>
        <w:t>Z-score scaling methods are applied to the numerical intensities of the T1, T1ce, T2, and FLAIR channels so that all values fall within a consistent, normalized range</w:t>
      </w:r>
      <w:r w:rsidR="00E75752" w:rsidRPr="00E75752">
        <w:rPr>
          <w:bCs/>
          <w:sz w:val="26"/>
        </w:rPr>
        <w:t xml:space="preserve">. </w:t>
      </w:r>
    </w:p>
    <w:p w14:paraId="60865624" w14:textId="470D5444" w:rsidR="00E75752" w:rsidRPr="00E75752" w:rsidRDefault="00E75752" w:rsidP="00E75752">
      <w:pPr>
        <w:numPr>
          <w:ilvl w:val="2"/>
          <w:numId w:val="1"/>
        </w:numPr>
        <w:tabs>
          <w:tab w:val="left" w:pos="873"/>
        </w:tabs>
        <w:spacing w:line="360" w:lineRule="auto"/>
        <w:ind w:right="25"/>
        <w:jc w:val="both"/>
        <w:rPr>
          <w:b/>
          <w:sz w:val="26"/>
        </w:rPr>
      </w:pPr>
      <w:r w:rsidRPr="00E75752">
        <w:rPr>
          <w:b/>
          <w:sz w:val="26"/>
        </w:rPr>
        <w:t>Feature Transformation:</w:t>
      </w:r>
    </w:p>
    <w:p w14:paraId="4A71EF55" w14:textId="76CE7747" w:rsidR="008D1A26" w:rsidRPr="00E75752" w:rsidRDefault="00237719" w:rsidP="00E75752">
      <w:pPr>
        <w:tabs>
          <w:tab w:val="left" w:pos="873"/>
        </w:tabs>
        <w:spacing w:line="360" w:lineRule="auto"/>
        <w:ind w:left="885" w:right="25"/>
        <w:jc w:val="both"/>
        <w:rPr>
          <w:bCs/>
          <w:sz w:val="26"/>
        </w:rPr>
      </w:pPr>
      <w:r w:rsidRPr="00237719">
        <w:rPr>
          <w:bCs/>
          <w:sz w:val="26"/>
        </w:rPr>
        <w:t xml:space="preserve">Raw multi-modal arrays are converted into structured 3D tensors (4, D, H, W) that can be natively processed by the </w:t>
      </w:r>
      <w:proofErr w:type="spellStart"/>
      <w:r w:rsidRPr="00237719">
        <w:rPr>
          <w:bCs/>
          <w:sz w:val="26"/>
        </w:rPr>
        <w:t>PyTorch</w:t>
      </w:r>
      <w:proofErr w:type="spellEnd"/>
      <w:r w:rsidRPr="00237719">
        <w:rPr>
          <w:bCs/>
          <w:sz w:val="26"/>
        </w:rPr>
        <w:t xml:space="preserve"> </w:t>
      </w:r>
      <w:proofErr w:type="spellStart"/>
      <w:r w:rsidRPr="00237719">
        <w:rPr>
          <w:bCs/>
          <w:sz w:val="26"/>
        </w:rPr>
        <w:t>framework.</w:t>
      </w:r>
      <w:r>
        <w:rPr>
          <w:bCs/>
          <w:sz w:val="26"/>
        </w:rPr>
        <w:t>z</w:t>
      </w:r>
      <w:proofErr w:type="spellEnd"/>
      <w:r w:rsidR="008D1A26" w:rsidRPr="00E75752">
        <w:rPr>
          <w:bCs/>
          <w:sz w:val="26"/>
        </w:rPr>
        <w:t>.</w:t>
      </w:r>
    </w:p>
    <w:p w14:paraId="0FF7642D" w14:textId="77777777" w:rsidR="008D1A26" w:rsidRPr="008D1A26" w:rsidRDefault="008D1A26" w:rsidP="008D1A26">
      <w:pPr>
        <w:numPr>
          <w:ilvl w:val="2"/>
          <w:numId w:val="1"/>
        </w:numPr>
        <w:tabs>
          <w:tab w:val="left" w:pos="873"/>
        </w:tabs>
        <w:spacing w:line="360" w:lineRule="auto"/>
        <w:ind w:right="25"/>
        <w:jc w:val="both"/>
        <w:rPr>
          <w:b/>
          <w:sz w:val="26"/>
        </w:rPr>
      </w:pPr>
      <w:r w:rsidRPr="008D1A26">
        <w:rPr>
          <w:b/>
          <w:sz w:val="26"/>
        </w:rPr>
        <w:t>Data Splitting:</w:t>
      </w:r>
    </w:p>
    <w:p w14:paraId="20CAD317" w14:textId="3E37D66E" w:rsidR="008D1A26" w:rsidRPr="008D1A26" w:rsidRDefault="00237719" w:rsidP="008D1A26">
      <w:pPr>
        <w:tabs>
          <w:tab w:val="left" w:pos="873"/>
        </w:tabs>
        <w:spacing w:line="360" w:lineRule="auto"/>
        <w:ind w:left="885" w:right="25"/>
        <w:jc w:val="both"/>
        <w:rPr>
          <w:bCs/>
          <w:sz w:val="26"/>
        </w:rPr>
      </w:pPr>
      <w:r w:rsidRPr="00237719">
        <w:rPr>
          <w:bCs/>
          <w:sz w:val="26"/>
        </w:rPr>
        <w:t>The preprocessed dataset is divided into training and testing patient cohorts, allowing the 3D model to be evaluated on unseen volumes and preventing overfitting</w:t>
      </w:r>
      <w:r w:rsidR="008D1A26" w:rsidRPr="008D1A26">
        <w:rPr>
          <w:bCs/>
          <w:sz w:val="26"/>
        </w:rPr>
        <w:t>.</w:t>
      </w:r>
    </w:p>
    <w:p w14:paraId="2010CA70" w14:textId="77777777" w:rsidR="008D1A26" w:rsidRPr="008D1A26" w:rsidRDefault="008D1A26" w:rsidP="008D1A26">
      <w:pPr>
        <w:numPr>
          <w:ilvl w:val="2"/>
          <w:numId w:val="1"/>
        </w:numPr>
        <w:tabs>
          <w:tab w:val="left" w:pos="873"/>
        </w:tabs>
        <w:spacing w:line="360" w:lineRule="auto"/>
        <w:ind w:right="25"/>
        <w:jc w:val="both"/>
        <w:rPr>
          <w:b/>
          <w:sz w:val="26"/>
        </w:rPr>
      </w:pPr>
      <w:r w:rsidRPr="008D1A26">
        <w:rPr>
          <w:b/>
          <w:sz w:val="26"/>
        </w:rPr>
        <w:t>Validation:</w:t>
      </w:r>
    </w:p>
    <w:p w14:paraId="3F32DD31" w14:textId="26DFDB38" w:rsidR="008D1A26" w:rsidRDefault="00237719" w:rsidP="008D1A26">
      <w:pPr>
        <w:tabs>
          <w:tab w:val="left" w:pos="873"/>
        </w:tabs>
        <w:spacing w:line="360" w:lineRule="auto"/>
        <w:ind w:left="885" w:right="25"/>
        <w:jc w:val="both"/>
        <w:rPr>
          <w:bCs/>
          <w:sz w:val="26"/>
        </w:rPr>
      </w:pPr>
      <w:r w:rsidRPr="00237719">
        <w:rPr>
          <w:bCs/>
          <w:sz w:val="26"/>
        </w:rPr>
        <w:t>The system performs final checks on the tensor dimensions and data types to ensure it perfectly matches the input requirements of the 3D Attention U-Net</w:t>
      </w:r>
      <w:r w:rsidR="008D1A26" w:rsidRPr="008D1A26">
        <w:rPr>
          <w:bCs/>
          <w:sz w:val="26"/>
        </w:rPr>
        <w:t>.</w:t>
      </w:r>
    </w:p>
    <w:p w14:paraId="4723E4BF" w14:textId="77777777" w:rsidR="00237719" w:rsidRPr="008D1A26" w:rsidRDefault="00237719" w:rsidP="008D1A26">
      <w:pPr>
        <w:tabs>
          <w:tab w:val="left" w:pos="873"/>
        </w:tabs>
        <w:spacing w:line="360" w:lineRule="auto"/>
        <w:ind w:left="885" w:right="25"/>
        <w:jc w:val="both"/>
        <w:rPr>
          <w:bCs/>
          <w:sz w:val="26"/>
        </w:rPr>
      </w:pPr>
    </w:p>
    <w:p w14:paraId="1D5C649D" w14:textId="77777777" w:rsidR="008D1A26" w:rsidRDefault="008D1A26" w:rsidP="008D1A26">
      <w:pPr>
        <w:spacing w:before="1" w:after="240"/>
        <w:ind w:left="165"/>
        <w:outlineLvl w:val="4"/>
        <w:rPr>
          <w:b/>
          <w:bCs/>
          <w:color w:val="000000"/>
          <w:spacing w:val="-2"/>
          <w:sz w:val="26"/>
          <w:szCs w:val="26"/>
        </w:rPr>
      </w:pPr>
      <w:r w:rsidRPr="008D1A26">
        <w:rPr>
          <w:b/>
          <w:bCs/>
          <w:color w:val="000000"/>
          <w:spacing w:val="-2"/>
          <w:sz w:val="26"/>
          <w:szCs w:val="26"/>
        </w:rPr>
        <w:lastRenderedPageBreak/>
        <w:t>Function</w:t>
      </w:r>
    </w:p>
    <w:p w14:paraId="5B769D85" w14:textId="77777777" w:rsidR="00B547D6" w:rsidRPr="00B547D6" w:rsidRDefault="00E75752" w:rsidP="00B547D6">
      <w:pPr>
        <w:pStyle w:val="ListParagraph"/>
        <w:numPr>
          <w:ilvl w:val="0"/>
          <w:numId w:val="19"/>
        </w:numPr>
        <w:spacing w:before="1" w:after="240" w:line="360" w:lineRule="auto"/>
        <w:ind w:left="851" w:hanging="284"/>
        <w:jc w:val="both"/>
        <w:outlineLvl w:val="4"/>
        <w:rPr>
          <w:color w:val="000000"/>
          <w:sz w:val="26"/>
          <w:szCs w:val="26"/>
        </w:rPr>
      </w:pPr>
      <w:r w:rsidRPr="00B547D6">
        <w:rPr>
          <w:b/>
          <w:bCs/>
          <w:color w:val="000000"/>
          <w:sz w:val="26"/>
          <w:szCs w:val="26"/>
        </w:rPr>
        <w:t>Data Quality Improvement:</w:t>
      </w:r>
    </w:p>
    <w:p w14:paraId="6DFD897B" w14:textId="0E1DBFB4" w:rsidR="00E75752" w:rsidRPr="00B547D6" w:rsidRDefault="00237719" w:rsidP="00B547D6">
      <w:pPr>
        <w:pStyle w:val="ListParagraph"/>
        <w:spacing w:before="1" w:after="240" w:line="360" w:lineRule="auto"/>
        <w:ind w:left="851"/>
        <w:jc w:val="both"/>
        <w:outlineLvl w:val="4"/>
        <w:rPr>
          <w:color w:val="000000"/>
          <w:sz w:val="26"/>
          <w:szCs w:val="26"/>
        </w:rPr>
      </w:pPr>
      <w:r w:rsidRPr="00237719">
        <w:rPr>
          <w:color w:val="000000"/>
          <w:sz w:val="26"/>
          <w:szCs w:val="26"/>
        </w:rPr>
        <w:t>Ensures that the volumetric dataset used for 3D machine learning analysis is standardized, consistent, and free from intensity bias</w:t>
      </w:r>
      <w:r w:rsidR="00E75752" w:rsidRPr="00B547D6">
        <w:rPr>
          <w:color w:val="000000"/>
          <w:sz w:val="26"/>
          <w:szCs w:val="26"/>
        </w:rPr>
        <w:t>.</w:t>
      </w:r>
    </w:p>
    <w:p w14:paraId="3E28D14D" w14:textId="77777777" w:rsidR="00B547D6" w:rsidRDefault="00E75752" w:rsidP="00B547D6">
      <w:pPr>
        <w:pStyle w:val="ListParagraph"/>
        <w:numPr>
          <w:ilvl w:val="0"/>
          <w:numId w:val="19"/>
        </w:numPr>
        <w:spacing w:before="1" w:after="240" w:line="360" w:lineRule="auto"/>
        <w:ind w:left="851" w:hanging="284"/>
        <w:jc w:val="both"/>
        <w:outlineLvl w:val="4"/>
        <w:rPr>
          <w:b/>
          <w:bCs/>
          <w:color w:val="000000"/>
          <w:sz w:val="26"/>
          <w:szCs w:val="26"/>
        </w:rPr>
      </w:pPr>
      <w:r w:rsidRPr="00E75752">
        <w:rPr>
          <w:b/>
          <w:bCs/>
          <w:color w:val="000000"/>
          <w:sz w:val="26"/>
          <w:szCs w:val="26"/>
        </w:rPr>
        <w:t>Feature Preparation:</w:t>
      </w:r>
    </w:p>
    <w:p w14:paraId="12E30DC3" w14:textId="77C2D1ED" w:rsidR="00E75752" w:rsidRPr="00B547D6" w:rsidRDefault="00237719" w:rsidP="00B547D6">
      <w:pPr>
        <w:pStyle w:val="ListParagraph"/>
        <w:spacing w:before="1" w:after="240" w:line="360" w:lineRule="auto"/>
        <w:ind w:left="851"/>
        <w:jc w:val="both"/>
        <w:outlineLvl w:val="4"/>
        <w:rPr>
          <w:b/>
          <w:bCs/>
          <w:color w:val="000000"/>
          <w:sz w:val="26"/>
          <w:szCs w:val="26"/>
        </w:rPr>
      </w:pPr>
      <w:r w:rsidRPr="00237719">
        <w:rPr>
          <w:color w:val="000000"/>
          <w:sz w:val="26"/>
          <w:szCs w:val="26"/>
        </w:rPr>
        <w:t xml:space="preserve">Transforms raw multi-modal pixel arrays into normalized </w:t>
      </w:r>
      <w:proofErr w:type="spellStart"/>
      <w:r w:rsidRPr="00237719">
        <w:rPr>
          <w:color w:val="000000"/>
          <w:sz w:val="26"/>
          <w:szCs w:val="26"/>
        </w:rPr>
        <w:t>PyTorch</w:t>
      </w:r>
      <w:proofErr w:type="spellEnd"/>
      <w:r w:rsidRPr="00237719">
        <w:rPr>
          <w:color w:val="000000"/>
          <w:sz w:val="26"/>
          <w:szCs w:val="26"/>
        </w:rPr>
        <w:t xml:space="preserve"> tensors that significantly improve model convergence and prediction accuracy</w:t>
      </w:r>
      <w:r w:rsidR="00E75752" w:rsidRPr="00B547D6">
        <w:rPr>
          <w:color w:val="000000"/>
          <w:sz w:val="26"/>
          <w:szCs w:val="26"/>
        </w:rPr>
        <w:t>.</w:t>
      </w:r>
    </w:p>
    <w:p w14:paraId="2B925680" w14:textId="77777777" w:rsidR="00B547D6" w:rsidRDefault="00E75752" w:rsidP="00B547D6">
      <w:pPr>
        <w:pStyle w:val="ListParagraph"/>
        <w:numPr>
          <w:ilvl w:val="0"/>
          <w:numId w:val="19"/>
        </w:numPr>
        <w:spacing w:before="1" w:after="240" w:line="360" w:lineRule="auto"/>
        <w:ind w:left="851" w:hanging="284"/>
        <w:jc w:val="both"/>
        <w:outlineLvl w:val="4"/>
        <w:rPr>
          <w:b/>
          <w:bCs/>
          <w:color w:val="000000"/>
          <w:sz w:val="26"/>
          <w:szCs w:val="26"/>
        </w:rPr>
      </w:pPr>
      <w:r w:rsidRPr="00E75752">
        <w:rPr>
          <w:b/>
          <w:bCs/>
          <w:color w:val="000000"/>
          <w:sz w:val="26"/>
          <w:szCs w:val="26"/>
        </w:rPr>
        <w:t>Model Training Support:</w:t>
      </w:r>
    </w:p>
    <w:p w14:paraId="0215B483" w14:textId="212926E5" w:rsidR="00E75752" w:rsidRPr="00B547D6" w:rsidRDefault="00237719" w:rsidP="00B547D6">
      <w:pPr>
        <w:pStyle w:val="ListParagraph"/>
        <w:spacing w:before="1" w:after="240" w:line="360" w:lineRule="auto"/>
        <w:ind w:left="851"/>
        <w:jc w:val="both"/>
        <w:outlineLvl w:val="4"/>
        <w:rPr>
          <w:b/>
          <w:bCs/>
          <w:color w:val="000000"/>
          <w:sz w:val="26"/>
          <w:szCs w:val="26"/>
        </w:rPr>
      </w:pPr>
      <w:r w:rsidRPr="00237719">
        <w:rPr>
          <w:color w:val="000000"/>
          <w:sz w:val="26"/>
          <w:szCs w:val="26"/>
        </w:rPr>
        <w:t>Provides strictly separated training and validation cohorts that allow the network to learn generalized tumor features effectively</w:t>
      </w:r>
      <w:r w:rsidR="00E75752" w:rsidRPr="00B547D6">
        <w:rPr>
          <w:color w:val="000000"/>
          <w:sz w:val="26"/>
          <w:szCs w:val="26"/>
        </w:rPr>
        <w:t>.</w:t>
      </w:r>
    </w:p>
    <w:p w14:paraId="0209A2BC" w14:textId="77777777" w:rsidR="00B547D6" w:rsidRDefault="00E75752" w:rsidP="00B547D6">
      <w:pPr>
        <w:pStyle w:val="ListParagraph"/>
        <w:numPr>
          <w:ilvl w:val="0"/>
          <w:numId w:val="19"/>
        </w:numPr>
        <w:spacing w:before="1" w:after="240" w:line="360" w:lineRule="auto"/>
        <w:ind w:left="851" w:hanging="284"/>
        <w:jc w:val="both"/>
        <w:outlineLvl w:val="4"/>
        <w:rPr>
          <w:b/>
          <w:bCs/>
          <w:color w:val="000000"/>
          <w:sz w:val="26"/>
          <w:szCs w:val="26"/>
        </w:rPr>
      </w:pPr>
      <w:r w:rsidRPr="00E75752">
        <w:rPr>
          <w:b/>
          <w:bCs/>
          <w:color w:val="000000"/>
          <w:sz w:val="26"/>
          <w:szCs w:val="26"/>
        </w:rPr>
        <w:t>Reliable Model Evaluation:</w:t>
      </w:r>
    </w:p>
    <w:p w14:paraId="117B938B" w14:textId="5BAAB182" w:rsidR="00E75752" w:rsidRPr="00B547D6" w:rsidRDefault="00237719" w:rsidP="00B547D6">
      <w:pPr>
        <w:pStyle w:val="ListParagraph"/>
        <w:spacing w:before="1" w:after="240" w:line="360" w:lineRule="auto"/>
        <w:ind w:left="851"/>
        <w:jc w:val="both"/>
        <w:outlineLvl w:val="4"/>
        <w:rPr>
          <w:b/>
          <w:bCs/>
          <w:color w:val="000000"/>
          <w:sz w:val="26"/>
          <w:szCs w:val="26"/>
        </w:rPr>
      </w:pPr>
      <w:r w:rsidRPr="00237719">
        <w:rPr>
          <w:color w:val="000000"/>
          <w:sz w:val="26"/>
          <w:szCs w:val="26"/>
        </w:rPr>
        <w:t>Supports unbiased model evaluation by completely isolating patient volumes during the 85/15 data split, preventing data leakage</w:t>
      </w:r>
      <w:r w:rsidR="00E75752" w:rsidRPr="00B547D6">
        <w:rPr>
          <w:color w:val="000000"/>
          <w:sz w:val="26"/>
          <w:szCs w:val="26"/>
        </w:rPr>
        <w:t>.</w:t>
      </w:r>
    </w:p>
    <w:p w14:paraId="2D9B9A30" w14:textId="60AEF963" w:rsidR="00E75752" w:rsidRPr="00E75752" w:rsidRDefault="00237719" w:rsidP="00E75752">
      <w:pPr>
        <w:numPr>
          <w:ilvl w:val="1"/>
          <w:numId w:val="1"/>
        </w:numPr>
        <w:tabs>
          <w:tab w:val="left" w:pos="657"/>
        </w:tabs>
        <w:spacing w:after="240"/>
        <w:ind w:left="657" w:hanging="492"/>
        <w:outlineLvl w:val="3"/>
        <w:rPr>
          <w:b/>
          <w:bCs/>
          <w:sz w:val="26"/>
          <w:szCs w:val="26"/>
        </w:rPr>
      </w:pPr>
      <w:bookmarkStart w:id="7" w:name="_Hlk212140920"/>
      <w:r w:rsidRPr="00237719">
        <w:rPr>
          <w:b/>
          <w:bCs/>
          <w:sz w:val="26"/>
          <w:szCs w:val="26"/>
        </w:rPr>
        <w:t>MODEL DEVELOPMENT AND INFERENCE MODULE</w:t>
      </w:r>
    </w:p>
    <w:bookmarkEnd w:id="7"/>
    <w:p w14:paraId="4F794B15" w14:textId="38072BE5" w:rsidR="00237719" w:rsidRPr="00237719" w:rsidRDefault="00237719" w:rsidP="00237719">
      <w:pPr>
        <w:spacing w:line="360" w:lineRule="auto"/>
        <w:ind w:left="165" w:right="19" w:firstLine="427"/>
        <w:jc w:val="both"/>
        <w:rPr>
          <w:sz w:val="26"/>
          <w:szCs w:val="26"/>
        </w:rPr>
      </w:pPr>
      <w:r w:rsidRPr="00237719">
        <w:rPr>
          <w:sz w:val="26"/>
          <w:szCs w:val="26"/>
        </w:rPr>
        <w:t>The Model Development and Inference Module is the core intelligent component of the AI-Based Brain Tumor Segmentation System. This module is responsible for determining the most accurate and efficient classification of brain tissue voxels within the 3D MRI volume. It uses the trained 3D Attention U-Net algorithm and deep learning techniques to analyze multi-modal voxel characteristics and generate an optimal segmentation strategy that maximizes boundary accuracy while maintaining continuous, biologically plausible tumor shapes.</w:t>
      </w:r>
    </w:p>
    <w:p w14:paraId="63387B93" w14:textId="7B4242BC" w:rsidR="008D1A26" w:rsidRDefault="00237719" w:rsidP="00237719">
      <w:pPr>
        <w:spacing w:line="360" w:lineRule="auto"/>
        <w:ind w:left="165" w:right="19" w:firstLine="427"/>
        <w:jc w:val="both"/>
        <w:rPr>
          <w:sz w:val="26"/>
          <w:szCs w:val="26"/>
        </w:rPr>
      </w:pPr>
      <w:r w:rsidRPr="00237719">
        <w:rPr>
          <w:sz w:val="26"/>
          <w:szCs w:val="26"/>
        </w:rPr>
        <w:t>The module receives the preprocessed 3D tensors and normalized features from the data preprocessing module and evaluates various spatial configurations within the neural network. It considers complex anatomical constraints, such as fluid boundaries, healthy white/gray matter distribution, and tissue intensity across T1, T1ce, T2, and FLAIR scans. By analyzing these highly dimensional parameters, the system identifies the most probable voxel classifications that minimize false positives in healthy tissue and ensure precise tumor boundary delineation for clinical review</w:t>
      </w:r>
      <w:r w:rsidR="008D1A26" w:rsidRPr="008D1A26">
        <w:rPr>
          <w:sz w:val="26"/>
          <w:szCs w:val="26"/>
        </w:rPr>
        <w:t>.</w:t>
      </w:r>
    </w:p>
    <w:p w14:paraId="452CB01C" w14:textId="77777777" w:rsidR="00237719" w:rsidRDefault="00237719" w:rsidP="00237719">
      <w:pPr>
        <w:spacing w:line="360" w:lineRule="auto"/>
        <w:ind w:left="165" w:right="19" w:firstLine="427"/>
        <w:jc w:val="both"/>
        <w:rPr>
          <w:sz w:val="26"/>
          <w:szCs w:val="26"/>
        </w:rPr>
      </w:pPr>
    </w:p>
    <w:p w14:paraId="17FB3A85" w14:textId="77777777" w:rsidR="00237719" w:rsidRPr="008D1A26" w:rsidRDefault="00237719" w:rsidP="00237719">
      <w:pPr>
        <w:spacing w:line="360" w:lineRule="auto"/>
        <w:ind w:left="165" w:right="19" w:firstLine="427"/>
        <w:jc w:val="both"/>
        <w:rPr>
          <w:sz w:val="26"/>
          <w:szCs w:val="26"/>
        </w:rPr>
      </w:pPr>
    </w:p>
    <w:p w14:paraId="08E99544" w14:textId="77777777" w:rsidR="008D1A26" w:rsidRPr="008D1A26" w:rsidRDefault="008D1A26" w:rsidP="008D1A26">
      <w:pPr>
        <w:spacing w:before="240"/>
        <w:ind w:left="165"/>
        <w:outlineLvl w:val="4"/>
        <w:rPr>
          <w:b/>
          <w:bCs/>
          <w:sz w:val="26"/>
          <w:szCs w:val="26"/>
        </w:rPr>
      </w:pPr>
      <w:r w:rsidRPr="008D1A26">
        <w:rPr>
          <w:b/>
          <w:bCs/>
          <w:spacing w:val="-2"/>
          <w:sz w:val="26"/>
          <w:szCs w:val="26"/>
        </w:rPr>
        <w:lastRenderedPageBreak/>
        <w:t>Components</w:t>
      </w:r>
    </w:p>
    <w:p w14:paraId="04100389" w14:textId="4065A963" w:rsidR="008D1A26" w:rsidRPr="008D1A26" w:rsidRDefault="00237719" w:rsidP="008D1A26">
      <w:pPr>
        <w:numPr>
          <w:ilvl w:val="2"/>
          <w:numId w:val="1"/>
        </w:numPr>
        <w:tabs>
          <w:tab w:val="left" w:pos="885"/>
        </w:tabs>
        <w:spacing w:before="150" w:line="360" w:lineRule="auto"/>
        <w:ind w:right="26"/>
        <w:jc w:val="both"/>
        <w:rPr>
          <w:b/>
          <w:sz w:val="26"/>
        </w:rPr>
      </w:pPr>
      <w:r w:rsidRPr="00237719">
        <w:rPr>
          <w:b/>
          <w:sz w:val="26"/>
        </w:rPr>
        <w:t>3D Deep Learning Inference Engine</w:t>
      </w:r>
    </w:p>
    <w:p w14:paraId="75644A3A" w14:textId="139F7B28" w:rsidR="008D1A26" w:rsidRPr="008D1A26" w:rsidRDefault="00237719" w:rsidP="008D1A26">
      <w:pPr>
        <w:tabs>
          <w:tab w:val="left" w:pos="885"/>
        </w:tabs>
        <w:spacing w:line="360" w:lineRule="auto"/>
        <w:ind w:left="885" w:right="26"/>
        <w:jc w:val="both"/>
        <w:rPr>
          <w:bCs/>
          <w:sz w:val="26"/>
        </w:rPr>
      </w:pPr>
      <w:r w:rsidRPr="00237719">
        <w:rPr>
          <w:bCs/>
          <w:sz w:val="26"/>
        </w:rPr>
        <w:t xml:space="preserve">The 3D Inference Engine implements the pre-trained Attention U-Net model that analyzes multi-modal MRI attributes to determine the best possible segmentation map. This engine evaluates millions of spatial parameters simultaneously using </w:t>
      </w:r>
      <w:r w:rsidR="000D1F11" w:rsidRPr="00237719">
        <w:rPr>
          <w:bCs/>
          <w:sz w:val="26"/>
        </w:rPr>
        <w:t>mixed precision</w:t>
      </w:r>
      <w:r w:rsidRPr="00237719">
        <w:rPr>
          <w:bCs/>
          <w:sz w:val="26"/>
        </w:rPr>
        <w:t xml:space="preserve"> (float16 AMP) to compute the volumetric outputs efficiently</w:t>
      </w:r>
      <w:r w:rsidR="008D1A26" w:rsidRPr="008D1A26">
        <w:rPr>
          <w:bCs/>
          <w:sz w:val="26"/>
        </w:rPr>
        <w:t>.</w:t>
      </w:r>
    </w:p>
    <w:p w14:paraId="23807A66" w14:textId="1F2AD82A" w:rsidR="008D1A26" w:rsidRPr="008D1A26" w:rsidRDefault="000D1F11" w:rsidP="008D1A26">
      <w:pPr>
        <w:numPr>
          <w:ilvl w:val="2"/>
          <w:numId w:val="1"/>
        </w:numPr>
        <w:tabs>
          <w:tab w:val="left" w:pos="885"/>
        </w:tabs>
        <w:spacing w:before="150" w:line="360" w:lineRule="auto"/>
        <w:ind w:right="26"/>
        <w:jc w:val="both"/>
        <w:rPr>
          <w:b/>
          <w:sz w:val="26"/>
        </w:rPr>
      </w:pPr>
      <w:r w:rsidRPr="000D1F11">
        <w:rPr>
          <w:b/>
          <w:sz w:val="26"/>
        </w:rPr>
        <w:t>Attention-Guided Spatial Evaluator</w:t>
      </w:r>
    </w:p>
    <w:p w14:paraId="12E4611E" w14:textId="19359A1F" w:rsidR="008D1A26" w:rsidRPr="008D1A26" w:rsidRDefault="000D1F11" w:rsidP="008D1A26">
      <w:pPr>
        <w:tabs>
          <w:tab w:val="left" w:pos="885"/>
        </w:tabs>
        <w:spacing w:line="360" w:lineRule="auto"/>
        <w:ind w:left="885" w:right="26"/>
        <w:jc w:val="both"/>
        <w:rPr>
          <w:bCs/>
          <w:sz w:val="26"/>
        </w:rPr>
      </w:pPr>
      <w:r w:rsidRPr="000D1F11">
        <w:rPr>
          <w:bCs/>
          <w:sz w:val="26"/>
        </w:rPr>
        <w:t xml:space="preserve">The Attention-Guided Spatial Evaluator acts as an internal constraint checker. It utilizes </w:t>
      </w:r>
      <w:r w:rsidRPr="000D1F11">
        <w:rPr>
          <w:bCs/>
          <w:sz w:val="26"/>
        </w:rPr>
        <w:t>Additive</w:t>
      </w:r>
      <w:r w:rsidRPr="000D1F11">
        <w:rPr>
          <w:bCs/>
          <w:sz w:val="26"/>
        </w:rPr>
        <w:t xml:space="preserve"> Attention Gates to verify whether the extracted features belong to the targeted tumor sub-regions. This ensures that the network suppresses irrelevant background noise and focuses entirely on the targeted pathology.</w:t>
      </w:r>
    </w:p>
    <w:p w14:paraId="5E6E6901" w14:textId="632E8DBE" w:rsidR="008D1A26" w:rsidRPr="008D1A26" w:rsidRDefault="000D1F11" w:rsidP="008D1A26">
      <w:pPr>
        <w:numPr>
          <w:ilvl w:val="2"/>
          <w:numId w:val="1"/>
        </w:numPr>
        <w:tabs>
          <w:tab w:val="left" w:pos="885"/>
        </w:tabs>
        <w:spacing w:before="150" w:line="360" w:lineRule="auto"/>
        <w:ind w:right="26"/>
        <w:jc w:val="both"/>
        <w:rPr>
          <w:b/>
          <w:sz w:val="26"/>
        </w:rPr>
      </w:pPr>
      <w:r w:rsidRPr="000D1F11">
        <w:rPr>
          <w:b/>
          <w:sz w:val="26"/>
        </w:rPr>
        <w:t>Voxel Classification Module</w:t>
      </w:r>
    </w:p>
    <w:p w14:paraId="4CBF328A" w14:textId="42BEF449" w:rsidR="008D1A26" w:rsidRPr="008D1A26" w:rsidRDefault="000D1F11" w:rsidP="008D1A26">
      <w:pPr>
        <w:tabs>
          <w:tab w:val="left" w:pos="885"/>
        </w:tabs>
        <w:spacing w:line="360" w:lineRule="auto"/>
        <w:ind w:left="885" w:right="26"/>
        <w:jc w:val="both"/>
        <w:rPr>
          <w:bCs/>
          <w:sz w:val="26"/>
        </w:rPr>
      </w:pPr>
      <w:r w:rsidRPr="000D1F11">
        <w:rPr>
          <w:bCs/>
          <w:sz w:val="26"/>
        </w:rPr>
        <w:t xml:space="preserve">The Voxel Classification Module analyzes the final </w:t>
      </w:r>
      <w:proofErr w:type="gramStart"/>
      <w:r w:rsidRPr="000D1F11">
        <w:rPr>
          <w:bCs/>
          <w:sz w:val="26"/>
        </w:rPr>
        <w:t>logit outputs</w:t>
      </w:r>
      <w:proofErr w:type="gramEnd"/>
      <w:r w:rsidRPr="000D1F11">
        <w:rPr>
          <w:bCs/>
          <w:sz w:val="26"/>
        </w:rPr>
        <w:t xml:space="preserve"> generated by the expansive decoder path and compares their probabilities. It evaluates the likelihood of each voxel belonging to the Background, NCR/NET, Edema, or Enhancing Tumor classes to identify the optimal configuration</w:t>
      </w:r>
      <w:r w:rsidR="008D1A26" w:rsidRPr="008D1A26">
        <w:rPr>
          <w:bCs/>
          <w:sz w:val="26"/>
        </w:rPr>
        <w:t>.</w:t>
      </w:r>
    </w:p>
    <w:p w14:paraId="5E02B68A" w14:textId="50372F09" w:rsidR="008D1A26" w:rsidRPr="008D1A26" w:rsidRDefault="000D1F11" w:rsidP="008D1A26">
      <w:pPr>
        <w:numPr>
          <w:ilvl w:val="2"/>
          <w:numId w:val="1"/>
        </w:numPr>
        <w:tabs>
          <w:tab w:val="left" w:pos="885"/>
        </w:tabs>
        <w:spacing w:before="150" w:line="360" w:lineRule="auto"/>
        <w:ind w:right="26"/>
        <w:jc w:val="both"/>
        <w:rPr>
          <w:b/>
          <w:sz w:val="26"/>
        </w:rPr>
      </w:pPr>
      <w:r w:rsidRPr="000D1F11">
        <w:rPr>
          <w:b/>
          <w:sz w:val="26"/>
        </w:rPr>
        <w:t>Segmentation Mask Generator</w:t>
      </w:r>
    </w:p>
    <w:p w14:paraId="2921C73E" w14:textId="550C15A8" w:rsidR="008D1A26" w:rsidRDefault="000D1F11" w:rsidP="008D1A26">
      <w:pPr>
        <w:tabs>
          <w:tab w:val="left" w:pos="885"/>
        </w:tabs>
        <w:spacing w:line="360" w:lineRule="auto"/>
        <w:ind w:left="885" w:right="26"/>
        <w:jc w:val="both"/>
        <w:rPr>
          <w:bCs/>
          <w:sz w:val="26"/>
        </w:rPr>
      </w:pPr>
      <w:r w:rsidRPr="000D1F11">
        <w:rPr>
          <w:bCs/>
          <w:sz w:val="26"/>
        </w:rPr>
        <w:t>This component generates the final segmentation decision by applying an argmax function over the class probabilities to select the highest-confidence classification for every single voxel. The result is a complete 3D integer mask representing the exact placement and extent of the tumor</w:t>
      </w:r>
      <w:r w:rsidR="008D1A26" w:rsidRPr="008D1A26">
        <w:rPr>
          <w:bCs/>
          <w:sz w:val="26"/>
        </w:rPr>
        <w:t>.</w:t>
      </w:r>
    </w:p>
    <w:p w14:paraId="7B1099F9" w14:textId="77777777" w:rsidR="000D1F11" w:rsidRPr="008D1A26" w:rsidRDefault="000D1F11" w:rsidP="008D1A26">
      <w:pPr>
        <w:tabs>
          <w:tab w:val="left" w:pos="885"/>
        </w:tabs>
        <w:spacing w:line="360" w:lineRule="auto"/>
        <w:ind w:left="885" w:right="26"/>
        <w:jc w:val="both"/>
        <w:rPr>
          <w:bCs/>
          <w:sz w:val="26"/>
        </w:rPr>
      </w:pPr>
    </w:p>
    <w:p w14:paraId="1E161B7E" w14:textId="77777777" w:rsidR="008D1A26" w:rsidRPr="008D1A26" w:rsidRDefault="008D1A26" w:rsidP="008D1A26">
      <w:pPr>
        <w:spacing w:line="357" w:lineRule="auto"/>
        <w:ind w:left="165" w:right="3090"/>
        <w:jc w:val="both"/>
        <w:outlineLvl w:val="4"/>
        <w:rPr>
          <w:b/>
          <w:bCs/>
          <w:sz w:val="26"/>
          <w:szCs w:val="26"/>
        </w:rPr>
      </w:pPr>
      <w:r w:rsidRPr="008D1A26">
        <w:rPr>
          <w:b/>
          <w:bCs/>
          <w:sz w:val="26"/>
          <w:szCs w:val="26"/>
        </w:rPr>
        <w:t>Working</w:t>
      </w:r>
      <w:r w:rsidRPr="008D1A26">
        <w:rPr>
          <w:b/>
          <w:bCs/>
          <w:spacing w:val="-5"/>
          <w:sz w:val="26"/>
          <w:szCs w:val="26"/>
        </w:rPr>
        <w:t xml:space="preserve"> </w:t>
      </w:r>
      <w:r w:rsidRPr="008D1A26">
        <w:rPr>
          <w:b/>
          <w:bCs/>
          <w:sz w:val="26"/>
          <w:szCs w:val="26"/>
        </w:rPr>
        <w:t xml:space="preserve">Principle </w:t>
      </w:r>
    </w:p>
    <w:p w14:paraId="40FF82FC" w14:textId="5EF8DB25" w:rsidR="008D1A26" w:rsidRPr="000D1F11" w:rsidRDefault="000D1F11" w:rsidP="00B547D6">
      <w:pPr>
        <w:numPr>
          <w:ilvl w:val="0"/>
          <w:numId w:val="16"/>
        </w:numPr>
        <w:spacing w:line="360" w:lineRule="auto"/>
        <w:ind w:left="851" w:right="96"/>
        <w:jc w:val="both"/>
        <w:outlineLvl w:val="4"/>
        <w:rPr>
          <w:sz w:val="26"/>
          <w:szCs w:val="26"/>
          <w:lang w:val="en-IN"/>
        </w:rPr>
      </w:pPr>
      <w:r w:rsidRPr="000D1F11">
        <w:rPr>
          <w:b/>
          <w:bCs/>
          <w:sz w:val="26"/>
          <w:szCs w:val="26"/>
        </w:rPr>
        <w:t>Multi-Modal Tensor Analysis</w:t>
      </w:r>
      <w:r w:rsidR="008D1A26" w:rsidRPr="000D1F11">
        <w:rPr>
          <w:b/>
          <w:bCs/>
          <w:sz w:val="26"/>
          <w:szCs w:val="26"/>
          <w:lang w:val="en-IN"/>
        </w:rPr>
        <w:t>:</w:t>
      </w:r>
      <w:r>
        <w:rPr>
          <w:b/>
          <w:bCs/>
          <w:sz w:val="26"/>
          <w:szCs w:val="26"/>
          <w:lang w:val="en-IN"/>
        </w:rPr>
        <w:t xml:space="preserve"> </w:t>
      </w:r>
      <w:r w:rsidRPr="000D1F11">
        <w:rPr>
          <w:sz w:val="26"/>
          <w:szCs w:val="26"/>
          <w:lang w:val="en-IN"/>
        </w:rPr>
        <w:t xml:space="preserve">The module </w:t>
      </w:r>
      <w:proofErr w:type="spellStart"/>
      <w:r w:rsidRPr="000D1F11">
        <w:rPr>
          <w:sz w:val="26"/>
          <w:szCs w:val="26"/>
          <w:lang w:val="en-IN"/>
        </w:rPr>
        <w:t>analyzes</w:t>
      </w:r>
      <w:proofErr w:type="spellEnd"/>
      <w:r w:rsidRPr="000D1F11">
        <w:rPr>
          <w:sz w:val="26"/>
          <w:szCs w:val="26"/>
          <w:lang w:val="en-IN"/>
        </w:rPr>
        <w:t xml:space="preserve"> the multi-channel 3D MRI tensor to understand the structural characteristics and biological constraints associated with the patient's specific brain anatomy</w:t>
      </w:r>
      <w:r w:rsidR="008D1A26" w:rsidRPr="000D1F11">
        <w:rPr>
          <w:sz w:val="26"/>
          <w:szCs w:val="26"/>
          <w:lang w:val="en-IN"/>
        </w:rPr>
        <w:t>.</w:t>
      </w:r>
    </w:p>
    <w:p w14:paraId="289A8BB1" w14:textId="1BB772C4" w:rsidR="008D1A26" w:rsidRPr="000D1F11" w:rsidRDefault="000D1F11" w:rsidP="00B547D6">
      <w:pPr>
        <w:numPr>
          <w:ilvl w:val="0"/>
          <w:numId w:val="16"/>
        </w:numPr>
        <w:tabs>
          <w:tab w:val="num" w:pos="851"/>
        </w:tabs>
        <w:spacing w:line="360" w:lineRule="auto"/>
        <w:ind w:left="851" w:right="96"/>
        <w:jc w:val="both"/>
        <w:rPr>
          <w:sz w:val="26"/>
          <w:szCs w:val="26"/>
          <w:lang w:val="en-IN"/>
        </w:rPr>
      </w:pPr>
      <w:r w:rsidRPr="000D1F11">
        <w:rPr>
          <w:b/>
          <w:bCs/>
          <w:sz w:val="26"/>
          <w:szCs w:val="26"/>
          <w:lang w:val="en-IN"/>
        </w:rPr>
        <w:t>Feature Extraction and Attention Mapping</w:t>
      </w:r>
      <w:r w:rsidR="008D1A26" w:rsidRPr="000D1F11">
        <w:rPr>
          <w:b/>
          <w:bCs/>
          <w:sz w:val="26"/>
          <w:szCs w:val="26"/>
          <w:lang w:val="en-IN"/>
        </w:rPr>
        <w:t>:</w:t>
      </w:r>
      <w:r>
        <w:rPr>
          <w:b/>
          <w:bCs/>
          <w:sz w:val="26"/>
          <w:szCs w:val="26"/>
          <w:lang w:val="en-IN"/>
        </w:rPr>
        <w:t xml:space="preserve"> </w:t>
      </w:r>
      <w:r w:rsidRPr="000D1F11">
        <w:rPr>
          <w:sz w:val="26"/>
          <w:szCs w:val="26"/>
        </w:rPr>
        <w:t>Based on the normalized MRI attributes, the system generates hierarchical spatial feature maps and applies attention mechanisms to highlight the tumor while suppressing healthy tissue</w:t>
      </w:r>
      <w:r w:rsidR="00AC6AF2" w:rsidRPr="000D1F11">
        <w:rPr>
          <w:sz w:val="26"/>
          <w:szCs w:val="26"/>
        </w:rPr>
        <w:t>.</w:t>
      </w:r>
    </w:p>
    <w:p w14:paraId="03B3C449" w14:textId="17880B29" w:rsidR="008D1A26" w:rsidRPr="000D1F11" w:rsidRDefault="000D1F11" w:rsidP="00B547D6">
      <w:pPr>
        <w:numPr>
          <w:ilvl w:val="0"/>
          <w:numId w:val="16"/>
        </w:numPr>
        <w:tabs>
          <w:tab w:val="num" w:pos="851"/>
        </w:tabs>
        <w:spacing w:line="360" w:lineRule="auto"/>
        <w:ind w:left="851" w:right="96"/>
        <w:jc w:val="both"/>
        <w:rPr>
          <w:sz w:val="26"/>
          <w:szCs w:val="26"/>
          <w:lang w:val="en-IN"/>
        </w:rPr>
      </w:pPr>
      <w:r w:rsidRPr="000D1F11">
        <w:rPr>
          <w:b/>
          <w:bCs/>
          <w:sz w:val="26"/>
          <w:szCs w:val="26"/>
        </w:rPr>
        <w:t>Contextual Boundary Verification</w:t>
      </w:r>
      <w:r w:rsidR="008D1A26" w:rsidRPr="000D1F11">
        <w:rPr>
          <w:b/>
          <w:bCs/>
          <w:sz w:val="26"/>
          <w:szCs w:val="26"/>
          <w:lang w:val="en-IN"/>
        </w:rPr>
        <w:t>:</w:t>
      </w:r>
      <w:r>
        <w:rPr>
          <w:b/>
          <w:bCs/>
          <w:sz w:val="26"/>
          <w:szCs w:val="26"/>
          <w:lang w:val="en-IN"/>
        </w:rPr>
        <w:t xml:space="preserve"> </w:t>
      </w:r>
      <w:r w:rsidRPr="000D1F11">
        <w:rPr>
          <w:sz w:val="26"/>
          <w:szCs w:val="26"/>
        </w:rPr>
        <w:t xml:space="preserve">The 3D context of each feature map is </w:t>
      </w:r>
      <w:r w:rsidRPr="000D1F11">
        <w:rPr>
          <w:sz w:val="26"/>
          <w:szCs w:val="26"/>
        </w:rPr>
        <w:lastRenderedPageBreak/>
        <w:t>evaluated across the spatial dimensions to ensure that the predicted tumor regions do not contain biologically impossible overlaps and maintain spatial continuit</w:t>
      </w:r>
      <w:r w:rsidRPr="000D1F11">
        <w:rPr>
          <w:sz w:val="26"/>
          <w:szCs w:val="26"/>
        </w:rPr>
        <w:t>y</w:t>
      </w:r>
      <w:r w:rsidR="008D1A26" w:rsidRPr="000D1F11">
        <w:rPr>
          <w:sz w:val="26"/>
          <w:szCs w:val="26"/>
          <w:lang w:val="en-IN"/>
        </w:rPr>
        <w:t>.</w:t>
      </w:r>
    </w:p>
    <w:p w14:paraId="34F88273" w14:textId="34169AE0" w:rsidR="000D1F11" w:rsidRPr="000D1F11" w:rsidRDefault="000D1F11" w:rsidP="000D1F11">
      <w:pPr>
        <w:numPr>
          <w:ilvl w:val="0"/>
          <w:numId w:val="16"/>
        </w:numPr>
        <w:spacing w:before="150" w:line="360" w:lineRule="auto"/>
        <w:ind w:left="851" w:right="96"/>
        <w:jc w:val="both"/>
        <w:rPr>
          <w:sz w:val="26"/>
          <w:szCs w:val="26"/>
          <w:lang w:val="en-IN"/>
        </w:rPr>
      </w:pPr>
      <w:r w:rsidRPr="000D1F11">
        <w:rPr>
          <w:b/>
          <w:bCs/>
          <w:sz w:val="26"/>
          <w:szCs w:val="26"/>
        </w:rPr>
        <w:t>Logit Evaluation</w:t>
      </w:r>
      <w:r w:rsidR="008D1A26" w:rsidRPr="000D1F11">
        <w:rPr>
          <w:b/>
          <w:bCs/>
          <w:sz w:val="26"/>
          <w:szCs w:val="26"/>
          <w:lang w:val="en-IN"/>
        </w:rPr>
        <w:t>:</w:t>
      </w:r>
      <w:r>
        <w:rPr>
          <w:b/>
          <w:bCs/>
          <w:sz w:val="26"/>
          <w:szCs w:val="26"/>
          <w:lang w:val="en-IN"/>
        </w:rPr>
        <w:t xml:space="preserve"> </w:t>
      </w:r>
      <w:r w:rsidRPr="000D1F11">
        <w:rPr>
          <w:sz w:val="26"/>
          <w:szCs w:val="26"/>
          <w:lang w:val="en-IN"/>
        </w:rPr>
        <w:t>T</w:t>
      </w:r>
      <w:r w:rsidRPr="000D1F11">
        <w:rPr>
          <w:sz w:val="26"/>
          <w:szCs w:val="26"/>
        </w:rPr>
        <w:t>he system compares the final probability scores across all four target classes for every voxel to determine which classification provides the highest accuracy based on the learned weights</w:t>
      </w:r>
      <w:r w:rsidRPr="000D1F11">
        <w:rPr>
          <w:sz w:val="26"/>
          <w:szCs w:val="26"/>
          <w:lang w:val="en-IN"/>
        </w:rPr>
        <w:t>.</w:t>
      </w:r>
    </w:p>
    <w:p w14:paraId="709A3DC8" w14:textId="4BF6E14B" w:rsidR="000D1F11" w:rsidRPr="000D1F11" w:rsidRDefault="000D1F11" w:rsidP="000D1F11">
      <w:pPr>
        <w:numPr>
          <w:ilvl w:val="0"/>
          <w:numId w:val="16"/>
        </w:numPr>
        <w:spacing w:before="150" w:line="360" w:lineRule="auto"/>
        <w:ind w:left="851" w:right="96"/>
        <w:jc w:val="both"/>
        <w:rPr>
          <w:sz w:val="26"/>
          <w:szCs w:val="26"/>
          <w:lang w:val="en-IN"/>
        </w:rPr>
      </w:pPr>
      <w:r w:rsidRPr="000D1F11">
        <w:rPr>
          <w:b/>
          <w:bCs/>
          <w:sz w:val="26"/>
          <w:szCs w:val="26"/>
        </w:rPr>
        <w:t>Optimal Mask Selection</w:t>
      </w:r>
      <w:r w:rsidRPr="000D1F11">
        <w:rPr>
          <w:b/>
          <w:bCs/>
          <w:sz w:val="26"/>
          <w:szCs w:val="26"/>
        </w:rPr>
        <w:t>:</w:t>
      </w:r>
      <w:r>
        <w:rPr>
          <w:b/>
          <w:bCs/>
          <w:sz w:val="26"/>
          <w:szCs w:val="26"/>
        </w:rPr>
        <w:t xml:space="preserve"> </w:t>
      </w:r>
      <w:r w:rsidRPr="000D1F11">
        <w:rPr>
          <w:sz w:val="26"/>
          <w:szCs w:val="26"/>
          <w:lang w:val="en-IN"/>
        </w:rPr>
        <w:t xml:space="preserve">The configuration of class predictions that achieves maximum confidence while satisfying anatomical constraints is selected and outputted as the final 3D </w:t>
      </w:r>
      <w:proofErr w:type="spellStart"/>
      <w:r w:rsidRPr="000D1F11">
        <w:rPr>
          <w:sz w:val="26"/>
          <w:szCs w:val="26"/>
          <w:lang w:val="en-IN"/>
        </w:rPr>
        <w:t>tumor</w:t>
      </w:r>
      <w:proofErr w:type="spellEnd"/>
      <w:r w:rsidRPr="000D1F11">
        <w:rPr>
          <w:sz w:val="26"/>
          <w:szCs w:val="26"/>
          <w:lang w:val="en-IN"/>
        </w:rPr>
        <w:t xml:space="preserve"> segmentation mask</w:t>
      </w:r>
      <w:r w:rsidRPr="000D1F11">
        <w:rPr>
          <w:sz w:val="26"/>
          <w:szCs w:val="26"/>
          <w:lang w:val="en-IN"/>
        </w:rPr>
        <w:t>.</w:t>
      </w:r>
    </w:p>
    <w:p w14:paraId="4ED07463" w14:textId="77777777" w:rsidR="000D1F11" w:rsidRPr="008D1A26" w:rsidRDefault="000D1F11" w:rsidP="000D1F11">
      <w:pPr>
        <w:spacing w:before="150" w:line="360" w:lineRule="auto"/>
        <w:ind w:left="851" w:right="96"/>
        <w:jc w:val="both"/>
        <w:rPr>
          <w:sz w:val="26"/>
          <w:szCs w:val="26"/>
          <w:lang w:val="en-IN"/>
        </w:rPr>
      </w:pPr>
    </w:p>
    <w:p w14:paraId="1B62E89E" w14:textId="77777777" w:rsidR="00AC6AF2" w:rsidRDefault="008D1A26" w:rsidP="00AC6AF2">
      <w:pPr>
        <w:ind w:left="165"/>
        <w:outlineLvl w:val="4"/>
        <w:rPr>
          <w:b/>
          <w:bCs/>
          <w:spacing w:val="-2"/>
          <w:sz w:val="26"/>
          <w:szCs w:val="26"/>
        </w:rPr>
      </w:pPr>
      <w:r w:rsidRPr="008D1A26">
        <w:rPr>
          <w:b/>
          <w:bCs/>
          <w:spacing w:val="-2"/>
          <w:sz w:val="26"/>
          <w:szCs w:val="26"/>
        </w:rPr>
        <w:t>Function</w:t>
      </w:r>
    </w:p>
    <w:p w14:paraId="66C21221" w14:textId="77777777" w:rsidR="000D1F11" w:rsidRDefault="000D1F11" w:rsidP="00AC6AF2">
      <w:pPr>
        <w:ind w:left="165"/>
        <w:outlineLvl w:val="4"/>
        <w:rPr>
          <w:b/>
          <w:bCs/>
          <w:sz w:val="26"/>
          <w:szCs w:val="26"/>
        </w:rPr>
      </w:pPr>
    </w:p>
    <w:p w14:paraId="7CD8833F" w14:textId="7E91B482" w:rsidR="000D1F11" w:rsidRPr="000D1F11" w:rsidRDefault="000D1F11" w:rsidP="000D1F11">
      <w:pPr>
        <w:pStyle w:val="ListParagraph"/>
        <w:widowControl/>
        <w:numPr>
          <w:ilvl w:val="0"/>
          <w:numId w:val="16"/>
        </w:numPr>
        <w:tabs>
          <w:tab w:val="left" w:pos="873"/>
        </w:tabs>
        <w:autoSpaceDE/>
        <w:autoSpaceDN/>
        <w:spacing w:after="160" w:line="360" w:lineRule="auto"/>
        <w:ind w:left="851" w:right="25"/>
        <w:jc w:val="both"/>
        <w:rPr>
          <w:sz w:val="26"/>
          <w:szCs w:val="26"/>
        </w:rPr>
      </w:pPr>
      <w:r w:rsidRPr="000D1F11">
        <w:rPr>
          <w:b/>
          <w:bCs/>
          <w:sz w:val="26"/>
          <w:szCs w:val="26"/>
        </w:rPr>
        <w:t>Maximizes Segmentation Accuracy:</w:t>
      </w:r>
      <w:r w:rsidRPr="000D1F11">
        <w:rPr>
          <w:sz w:val="26"/>
          <w:szCs w:val="26"/>
        </w:rPr>
        <w:t xml:space="preserve"> Ensures that the available multi-modal imaging data is used efficiently by minimizing false positives and accurately identifying subtle tumor boundaries.</w:t>
      </w:r>
    </w:p>
    <w:p w14:paraId="63BE8000" w14:textId="36C6C940" w:rsidR="000D1F11" w:rsidRPr="000D1F11" w:rsidRDefault="000D1F11" w:rsidP="000D1F11">
      <w:pPr>
        <w:pStyle w:val="ListParagraph"/>
        <w:widowControl/>
        <w:numPr>
          <w:ilvl w:val="0"/>
          <w:numId w:val="16"/>
        </w:numPr>
        <w:tabs>
          <w:tab w:val="left" w:pos="873"/>
        </w:tabs>
        <w:autoSpaceDE/>
        <w:autoSpaceDN/>
        <w:spacing w:after="160" w:line="360" w:lineRule="auto"/>
        <w:ind w:left="851" w:right="25"/>
        <w:jc w:val="both"/>
        <w:rPr>
          <w:sz w:val="26"/>
          <w:szCs w:val="26"/>
        </w:rPr>
      </w:pPr>
      <w:r w:rsidRPr="000D1F11">
        <w:rPr>
          <w:b/>
          <w:bCs/>
          <w:sz w:val="26"/>
          <w:szCs w:val="26"/>
        </w:rPr>
        <w:t>Maintains Boundary Continuity:</w:t>
      </w:r>
      <w:r w:rsidRPr="000D1F11">
        <w:rPr>
          <w:sz w:val="26"/>
          <w:szCs w:val="26"/>
        </w:rPr>
        <w:t xml:space="preserve"> Evaluates volumetric context to maintain smooth, biologically accurate 3D tumor structures across the MRI volume.</w:t>
      </w:r>
    </w:p>
    <w:p w14:paraId="4C1D7EE8" w14:textId="032376FE" w:rsidR="000D1F11" w:rsidRPr="000D1F11" w:rsidRDefault="000D1F11" w:rsidP="000D1F11">
      <w:pPr>
        <w:pStyle w:val="ListParagraph"/>
        <w:widowControl/>
        <w:numPr>
          <w:ilvl w:val="0"/>
          <w:numId w:val="16"/>
        </w:numPr>
        <w:tabs>
          <w:tab w:val="left" w:pos="873"/>
        </w:tabs>
        <w:autoSpaceDE/>
        <w:autoSpaceDN/>
        <w:spacing w:after="160" w:line="360" w:lineRule="auto"/>
        <w:ind w:left="851" w:right="25"/>
        <w:jc w:val="both"/>
        <w:rPr>
          <w:sz w:val="26"/>
          <w:szCs w:val="26"/>
        </w:rPr>
      </w:pPr>
      <w:r w:rsidRPr="000D1F11">
        <w:rPr>
          <w:b/>
          <w:bCs/>
          <w:sz w:val="26"/>
          <w:szCs w:val="26"/>
        </w:rPr>
        <w:t>Generates Optimal Diagnostic Masks:</w:t>
      </w:r>
      <w:r w:rsidRPr="000D1F11">
        <w:rPr>
          <w:sz w:val="26"/>
          <w:szCs w:val="26"/>
        </w:rPr>
        <w:t xml:space="preserve"> Determines the most accurate voxel-level classification based on deep learning predictions and attention-guided extraction.</w:t>
      </w:r>
    </w:p>
    <w:p w14:paraId="188CA499" w14:textId="0298A07B" w:rsidR="000D1F11" w:rsidRPr="000D1F11" w:rsidRDefault="000D1F11" w:rsidP="000D1F11">
      <w:pPr>
        <w:pStyle w:val="ListParagraph"/>
        <w:widowControl/>
        <w:numPr>
          <w:ilvl w:val="0"/>
          <w:numId w:val="16"/>
        </w:numPr>
        <w:tabs>
          <w:tab w:val="left" w:pos="873"/>
        </w:tabs>
        <w:autoSpaceDE/>
        <w:autoSpaceDN/>
        <w:spacing w:after="160" w:line="360" w:lineRule="auto"/>
        <w:ind w:left="851" w:right="25"/>
        <w:jc w:val="both"/>
        <w:rPr>
          <w:sz w:val="26"/>
          <w:szCs w:val="26"/>
        </w:rPr>
      </w:pPr>
      <w:r w:rsidRPr="000D1F11">
        <w:rPr>
          <w:b/>
          <w:bCs/>
          <w:sz w:val="26"/>
          <w:szCs w:val="26"/>
        </w:rPr>
        <w:t>Ensures Reliable Clinical Outputs:</w:t>
      </w:r>
      <w:r w:rsidRPr="000D1F11">
        <w:rPr>
          <w:sz w:val="26"/>
          <w:szCs w:val="26"/>
        </w:rPr>
        <w:t xml:space="preserve"> Prevents gross misclassifications of healthy tissue, ensuring that critical areas (like the enhancing core) are identified correctly for surgical or treatment planning.</w:t>
      </w:r>
    </w:p>
    <w:p w14:paraId="4E00AD46" w14:textId="6E20E22C" w:rsidR="008D1A26" w:rsidRDefault="000D1F11" w:rsidP="000D1F11">
      <w:pPr>
        <w:pStyle w:val="ListParagraph"/>
        <w:widowControl/>
        <w:numPr>
          <w:ilvl w:val="0"/>
          <w:numId w:val="16"/>
        </w:numPr>
        <w:tabs>
          <w:tab w:val="left" w:pos="873"/>
        </w:tabs>
        <w:autoSpaceDE/>
        <w:autoSpaceDN/>
        <w:spacing w:after="160" w:line="360" w:lineRule="auto"/>
        <w:ind w:left="851" w:right="25"/>
        <w:jc w:val="both"/>
        <w:rPr>
          <w:sz w:val="26"/>
          <w:szCs w:val="26"/>
        </w:rPr>
      </w:pPr>
      <w:r w:rsidRPr="000D1F11">
        <w:rPr>
          <w:b/>
          <w:bCs/>
          <w:sz w:val="26"/>
          <w:szCs w:val="26"/>
        </w:rPr>
        <w:t>Supports Intelligent Neuro-Oncology Operations:</w:t>
      </w:r>
      <w:r w:rsidRPr="000D1F11">
        <w:rPr>
          <w:sz w:val="26"/>
          <w:szCs w:val="26"/>
        </w:rPr>
        <w:t xml:space="preserve"> Provides automated segmentation decisions that significantly reduce manual contouring effort and improve diagnostic efficiency.</w:t>
      </w:r>
    </w:p>
    <w:p w14:paraId="511C5FE9" w14:textId="77777777" w:rsidR="000D1F11" w:rsidRPr="000D1F11" w:rsidRDefault="000D1F11" w:rsidP="000D1F11">
      <w:pPr>
        <w:pStyle w:val="ListParagraph"/>
        <w:widowControl/>
        <w:tabs>
          <w:tab w:val="left" w:pos="873"/>
        </w:tabs>
        <w:autoSpaceDE/>
        <w:autoSpaceDN/>
        <w:spacing w:after="160" w:line="360" w:lineRule="auto"/>
        <w:ind w:left="851" w:right="25"/>
        <w:jc w:val="both"/>
        <w:rPr>
          <w:sz w:val="26"/>
          <w:szCs w:val="26"/>
        </w:rPr>
      </w:pPr>
    </w:p>
    <w:p w14:paraId="0B04276E" w14:textId="1449E093" w:rsidR="008D1A26" w:rsidRPr="008D1A26" w:rsidRDefault="000D1F11" w:rsidP="008D1A26">
      <w:pPr>
        <w:numPr>
          <w:ilvl w:val="1"/>
          <w:numId w:val="1"/>
        </w:numPr>
        <w:tabs>
          <w:tab w:val="left" w:pos="592"/>
        </w:tabs>
        <w:ind w:hanging="427"/>
        <w:outlineLvl w:val="3"/>
        <w:rPr>
          <w:b/>
          <w:bCs/>
          <w:sz w:val="26"/>
          <w:szCs w:val="26"/>
          <w:lang w:val="en-IN"/>
        </w:rPr>
      </w:pPr>
      <w:r w:rsidRPr="000D1F11">
        <w:rPr>
          <w:b/>
          <w:bCs/>
          <w:sz w:val="26"/>
          <w:szCs w:val="26"/>
        </w:rPr>
        <w:t>OUTPUT VISUALIZATION MODULE</w:t>
      </w:r>
    </w:p>
    <w:p w14:paraId="39696800" w14:textId="77777777" w:rsidR="008D1A26" w:rsidRPr="008D1A26" w:rsidRDefault="008D1A26" w:rsidP="008D1A26">
      <w:pPr>
        <w:tabs>
          <w:tab w:val="left" w:pos="592"/>
        </w:tabs>
        <w:ind w:left="592"/>
        <w:outlineLvl w:val="3"/>
        <w:rPr>
          <w:b/>
          <w:bCs/>
          <w:sz w:val="26"/>
          <w:szCs w:val="26"/>
          <w:lang w:val="en-IN"/>
        </w:rPr>
      </w:pPr>
    </w:p>
    <w:p w14:paraId="1ED921C9" w14:textId="013E567A" w:rsidR="000D1F11" w:rsidRPr="000D1F11" w:rsidRDefault="000D1F11" w:rsidP="000D1F11">
      <w:pPr>
        <w:spacing w:line="360" w:lineRule="auto"/>
        <w:ind w:left="165" w:right="22" w:firstLine="427"/>
        <w:jc w:val="both"/>
        <w:rPr>
          <w:sz w:val="26"/>
          <w:szCs w:val="26"/>
          <w:lang w:val="en-IN"/>
        </w:rPr>
      </w:pPr>
      <w:r w:rsidRPr="000D1F11">
        <w:rPr>
          <w:sz w:val="26"/>
          <w:szCs w:val="26"/>
          <w:lang w:val="en-IN"/>
        </w:rPr>
        <w:t xml:space="preserve">The Output Visualization Module is responsible for presenting the final brain </w:t>
      </w:r>
      <w:proofErr w:type="spellStart"/>
      <w:r w:rsidRPr="000D1F11">
        <w:rPr>
          <w:sz w:val="26"/>
          <w:szCs w:val="26"/>
          <w:lang w:val="en-IN"/>
        </w:rPr>
        <w:t>tumor</w:t>
      </w:r>
      <w:proofErr w:type="spellEnd"/>
      <w:r w:rsidRPr="000D1F11">
        <w:rPr>
          <w:sz w:val="26"/>
          <w:szCs w:val="26"/>
          <w:lang w:val="en-IN"/>
        </w:rPr>
        <w:t xml:space="preserve"> segmentation results generated by the inference engine. After the optimal classification </w:t>
      </w:r>
      <w:r w:rsidRPr="000D1F11">
        <w:rPr>
          <w:sz w:val="26"/>
          <w:szCs w:val="26"/>
          <w:lang w:val="en-IN"/>
        </w:rPr>
        <w:lastRenderedPageBreak/>
        <w:t>of voxels is determined, this module converts the raw numerical mask data into clear, understandable, and clinically relevant outputs for the user. The module ensures that radiologists and oncologists can easily interpret the results and utilize the calculated metrics during diagnosis and treatment planning.</w:t>
      </w:r>
    </w:p>
    <w:p w14:paraId="52AA1D05" w14:textId="0AF1DD49" w:rsidR="008D1A26" w:rsidRPr="008D1A26" w:rsidRDefault="000D1F11" w:rsidP="000D1F11">
      <w:pPr>
        <w:spacing w:line="360" w:lineRule="auto"/>
        <w:ind w:left="165" w:right="22" w:firstLine="427"/>
        <w:jc w:val="both"/>
        <w:rPr>
          <w:sz w:val="26"/>
          <w:szCs w:val="26"/>
          <w:lang w:val="en-IN"/>
        </w:rPr>
      </w:pPr>
      <w:r w:rsidRPr="000D1F11">
        <w:rPr>
          <w:sz w:val="26"/>
          <w:szCs w:val="26"/>
          <w:lang w:val="en-IN"/>
        </w:rPr>
        <w:t xml:space="preserve">The visualization process converts highly technical multi-dimensional array data into both structured textual metrics and high-resolution graphical formats. Each segmented </w:t>
      </w:r>
      <w:proofErr w:type="spellStart"/>
      <w:r w:rsidRPr="000D1F11">
        <w:rPr>
          <w:sz w:val="26"/>
          <w:szCs w:val="26"/>
          <w:lang w:val="en-IN"/>
        </w:rPr>
        <w:t>tumor</w:t>
      </w:r>
      <w:proofErr w:type="spellEnd"/>
      <w:r w:rsidRPr="000D1F11">
        <w:rPr>
          <w:sz w:val="26"/>
          <w:szCs w:val="26"/>
          <w:lang w:val="en-IN"/>
        </w:rPr>
        <w:t xml:space="preserve"> class is assigned a specific visual and statistical representation. The module actively calculates physical </w:t>
      </w:r>
      <w:proofErr w:type="spellStart"/>
      <w:r w:rsidRPr="000D1F11">
        <w:rPr>
          <w:sz w:val="26"/>
          <w:szCs w:val="26"/>
          <w:lang w:val="en-IN"/>
        </w:rPr>
        <w:t>tumor</w:t>
      </w:r>
      <w:proofErr w:type="spellEnd"/>
      <w:r w:rsidRPr="000D1F11">
        <w:rPr>
          <w:sz w:val="26"/>
          <w:szCs w:val="26"/>
          <w:lang w:val="en-IN"/>
        </w:rPr>
        <w:t xml:space="preserve"> area, pixel counts, and anatomical region localization to help medical operators understand the full biological extent of the </w:t>
      </w:r>
      <w:proofErr w:type="spellStart"/>
      <w:r w:rsidRPr="000D1F11">
        <w:rPr>
          <w:sz w:val="26"/>
          <w:szCs w:val="26"/>
          <w:lang w:val="en-IN"/>
        </w:rPr>
        <w:t>tumor</w:t>
      </w:r>
      <w:proofErr w:type="spellEnd"/>
      <w:r w:rsidRPr="000D1F11">
        <w:rPr>
          <w:sz w:val="26"/>
          <w:szCs w:val="26"/>
          <w:lang w:val="en-IN"/>
        </w:rPr>
        <w:t xml:space="preserve"> inside the brain</w:t>
      </w:r>
      <w:r w:rsidR="00AC6AF2" w:rsidRPr="00AC6AF2">
        <w:rPr>
          <w:sz w:val="26"/>
          <w:szCs w:val="26"/>
          <w:lang w:val="en-IN"/>
        </w:rPr>
        <w:t>.</w:t>
      </w:r>
    </w:p>
    <w:p w14:paraId="6328347D" w14:textId="77777777" w:rsidR="008D1A26" w:rsidRPr="008D1A26" w:rsidRDefault="008D1A26" w:rsidP="008D1A26">
      <w:pPr>
        <w:spacing w:before="73" w:line="360" w:lineRule="auto"/>
        <w:ind w:left="165"/>
        <w:jc w:val="both"/>
        <w:outlineLvl w:val="4"/>
        <w:rPr>
          <w:b/>
          <w:bCs/>
          <w:sz w:val="26"/>
          <w:szCs w:val="26"/>
        </w:rPr>
      </w:pPr>
      <w:r w:rsidRPr="008D1A26">
        <w:rPr>
          <w:b/>
          <w:bCs/>
          <w:spacing w:val="-2"/>
          <w:sz w:val="26"/>
          <w:szCs w:val="26"/>
        </w:rPr>
        <w:t>Components</w:t>
      </w:r>
    </w:p>
    <w:p w14:paraId="187279ED" w14:textId="5506FF57" w:rsidR="008D1A26" w:rsidRPr="008D1A26" w:rsidRDefault="000D1F11" w:rsidP="008D1A26">
      <w:pPr>
        <w:numPr>
          <w:ilvl w:val="2"/>
          <w:numId w:val="1"/>
        </w:numPr>
        <w:tabs>
          <w:tab w:val="left" w:pos="885"/>
        </w:tabs>
        <w:spacing w:before="150" w:line="360" w:lineRule="auto"/>
        <w:jc w:val="both"/>
        <w:rPr>
          <w:b/>
          <w:sz w:val="26"/>
        </w:rPr>
      </w:pPr>
      <w:r w:rsidRPr="000D1F11">
        <w:rPr>
          <w:b/>
          <w:sz w:val="26"/>
        </w:rPr>
        <w:t>Clinical Result Display Module</w:t>
      </w:r>
    </w:p>
    <w:p w14:paraId="7ABC3CC1" w14:textId="720023B3" w:rsidR="008D1A26" w:rsidRPr="008D1A26" w:rsidRDefault="000D1F11" w:rsidP="008D1A26">
      <w:pPr>
        <w:tabs>
          <w:tab w:val="left" w:pos="885"/>
        </w:tabs>
        <w:spacing w:line="360" w:lineRule="auto"/>
        <w:ind w:left="885"/>
        <w:jc w:val="both"/>
        <w:rPr>
          <w:bCs/>
          <w:sz w:val="26"/>
        </w:rPr>
      </w:pPr>
      <w:r w:rsidRPr="000D1F11">
        <w:rPr>
          <w:bCs/>
          <w:sz w:val="26"/>
        </w:rPr>
        <w:t>The Result Display Module presents the final statistical information for the segmented tumor. It extracts and displays calculated details such as the physical area of the Whole Tumor in square millimeters, the exact pixel/voxel counts for the Enhancing Tumor and Edema, and the centroid-based anatomical region estimation (e.g., Parietal lobe). This module ensures that users receive clear, quantitative diagnostic data</w:t>
      </w:r>
      <w:r w:rsidR="008D1A26" w:rsidRPr="008D1A26">
        <w:rPr>
          <w:bCs/>
          <w:sz w:val="26"/>
        </w:rPr>
        <w:t>.</w:t>
      </w:r>
    </w:p>
    <w:p w14:paraId="0EBE29D4" w14:textId="210190C5" w:rsidR="00AC6AF2" w:rsidRDefault="000D1F11" w:rsidP="00AC6AF2">
      <w:pPr>
        <w:numPr>
          <w:ilvl w:val="2"/>
          <w:numId w:val="1"/>
        </w:numPr>
        <w:tabs>
          <w:tab w:val="left" w:pos="885"/>
        </w:tabs>
        <w:spacing w:before="150" w:line="360" w:lineRule="auto"/>
        <w:jc w:val="both"/>
        <w:rPr>
          <w:b/>
          <w:sz w:val="26"/>
        </w:rPr>
      </w:pPr>
      <w:r w:rsidRPr="000D1F11">
        <w:rPr>
          <w:b/>
          <w:sz w:val="26"/>
        </w:rPr>
        <w:t>Radiological Visualization Interface</w:t>
      </w:r>
    </w:p>
    <w:p w14:paraId="4C926BD3" w14:textId="3AE6E83A" w:rsidR="008D1A26" w:rsidRPr="00AC6AF2" w:rsidRDefault="000D1F11" w:rsidP="00AC6AF2">
      <w:pPr>
        <w:tabs>
          <w:tab w:val="left" w:pos="885"/>
        </w:tabs>
        <w:spacing w:before="150" w:line="360" w:lineRule="auto"/>
        <w:ind w:left="885"/>
        <w:jc w:val="both"/>
        <w:rPr>
          <w:bCs/>
          <w:sz w:val="26"/>
        </w:rPr>
      </w:pPr>
      <w:r w:rsidRPr="000D1F11">
        <w:rPr>
          <w:bCs/>
          <w:sz w:val="26"/>
        </w:rPr>
        <w:t>The Radiological Visualization Interface generates graphical representations of the patient's brain, showing exactly how the tumor sub-regions are arranged within the anatomy. It typically takes the grayscale FLAIR modality and overlays the segmentation mask as distinct, color-coded RGB contours (Red for NCR/NET, Green for Edema, Yellow for ET)</w:t>
      </w:r>
      <w:r w:rsidR="008D1A26" w:rsidRPr="00AC6AF2">
        <w:rPr>
          <w:bCs/>
          <w:sz w:val="26"/>
        </w:rPr>
        <w:t>.</w:t>
      </w:r>
    </w:p>
    <w:p w14:paraId="35926A28" w14:textId="5C7EC9DA" w:rsidR="00AC6AF2" w:rsidRPr="00AC6AF2" w:rsidRDefault="000D1F11" w:rsidP="00AC6AF2">
      <w:pPr>
        <w:numPr>
          <w:ilvl w:val="2"/>
          <w:numId w:val="1"/>
        </w:numPr>
        <w:tabs>
          <w:tab w:val="left" w:pos="885"/>
        </w:tabs>
        <w:spacing w:before="150" w:line="360" w:lineRule="auto"/>
        <w:jc w:val="both"/>
        <w:rPr>
          <w:b/>
          <w:sz w:val="26"/>
        </w:rPr>
      </w:pPr>
      <w:r w:rsidRPr="000D1F11">
        <w:rPr>
          <w:b/>
          <w:sz w:val="26"/>
        </w:rPr>
        <w:t>Clinical User Interaction Module</w:t>
      </w:r>
    </w:p>
    <w:p w14:paraId="22066332" w14:textId="1AD78CD9" w:rsidR="008D1A26" w:rsidRPr="00AC6AF2" w:rsidRDefault="000D1F11" w:rsidP="00AC6AF2">
      <w:pPr>
        <w:tabs>
          <w:tab w:val="left" w:pos="885"/>
        </w:tabs>
        <w:spacing w:before="150" w:line="360" w:lineRule="auto"/>
        <w:ind w:left="885"/>
        <w:jc w:val="both"/>
        <w:rPr>
          <w:bCs/>
          <w:sz w:val="26"/>
        </w:rPr>
      </w:pPr>
      <w:r w:rsidRPr="000D1F11">
        <w:rPr>
          <w:bCs/>
          <w:sz w:val="26"/>
        </w:rPr>
        <w:t>Built into the Next.js frontend, the User Interaction Module allows medical professionals to view and interact with the segmentation results through a secure, user-friendly web portal. It enables users to inspect the quantitative metrics and confirm that the automated contouring meets clinical standards</w:t>
      </w:r>
      <w:r w:rsidR="008D1A26" w:rsidRPr="00AC6AF2">
        <w:rPr>
          <w:bCs/>
          <w:sz w:val="26"/>
        </w:rPr>
        <w:t>.</w:t>
      </w:r>
    </w:p>
    <w:p w14:paraId="7B02435F" w14:textId="14E1532A" w:rsidR="008C578F" w:rsidRPr="008C578F" w:rsidRDefault="000D1F11" w:rsidP="008C578F">
      <w:pPr>
        <w:numPr>
          <w:ilvl w:val="2"/>
          <w:numId w:val="1"/>
        </w:numPr>
        <w:tabs>
          <w:tab w:val="left" w:pos="885"/>
        </w:tabs>
        <w:spacing w:before="150" w:line="360" w:lineRule="auto"/>
        <w:jc w:val="both"/>
        <w:rPr>
          <w:b/>
          <w:sz w:val="26"/>
        </w:rPr>
      </w:pPr>
      <w:r w:rsidRPr="000D1F11">
        <w:rPr>
          <w:b/>
          <w:sz w:val="26"/>
        </w:rPr>
        <w:lastRenderedPageBreak/>
        <w:t>Image Rendering Engine</w:t>
      </w:r>
    </w:p>
    <w:p w14:paraId="419C40FD" w14:textId="586D4B62" w:rsidR="008D1A26" w:rsidRPr="008C578F" w:rsidRDefault="000D1F11" w:rsidP="008C578F">
      <w:pPr>
        <w:tabs>
          <w:tab w:val="left" w:pos="885"/>
        </w:tabs>
        <w:spacing w:before="150" w:line="360" w:lineRule="auto"/>
        <w:ind w:left="885"/>
        <w:jc w:val="both"/>
        <w:rPr>
          <w:bCs/>
          <w:sz w:val="26"/>
        </w:rPr>
      </w:pPr>
      <w:r w:rsidRPr="000D1F11">
        <w:rPr>
          <w:bCs/>
          <w:sz w:val="26"/>
        </w:rPr>
        <w:t xml:space="preserve">This backend component converts the raw predicted </w:t>
      </w:r>
      <w:proofErr w:type="spellStart"/>
      <w:r w:rsidRPr="000D1F11">
        <w:rPr>
          <w:bCs/>
          <w:sz w:val="26"/>
        </w:rPr>
        <w:t>PyTorch</w:t>
      </w:r>
      <w:proofErr w:type="spellEnd"/>
      <w:r w:rsidRPr="000D1F11">
        <w:rPr>
          <w:bCs/>
          <w:sz w:val="26"/>
        </w:rPr>
        <w:t xml:space="preserve"> tensors and spatial data into standardized image formats (such as JPEG or PNG slices) that visually represent the precise boundary of the tumor over the original MRI scan</w:t>
      </w:r>
      <w:r w:rsidR="008D1A26" w:rsidRPr="008D1A26">
        <w:rPr>
          <w:bCs/>
          <w:sz w:val="26"/>
        </w:rPr>
        <w:t>.</w:t>
      </w:r>
    </w:p>
    <w:p w14:paraId="2276010E" w14:textId="46589107" w:rsidR="008D1A26" w:rsidRPr="008D1A26" w:rsidRDefault="000D1F11" w:rsidP="008D1A26">
      <w:pPr>
        <w:spacing w:before="1" w:line="360" w:lineRule="auto"/>
        <w:ind w:left="165" w:right="6497"/>
        <w:jc w:val="both"/>
        <w:outlineLvl w:val="4"/>
        <w:rPr>
          <w:b/>
          <w:bCs/>
          <w:sz w:val="26"/>
          <w:szCs w:val="26"/>
        </w:rPr>
      </w:pPr>
      <w:r w:rsidRPr="000D1F11">
        <w:rPr>
          <w:b/>
          <w:bCs/>
          <w:sz w:val="26"/>
          <w:szCs w:val="26"/>
        </w:rPr>
        <w:t xml:space="preserve">Operation </w:t>
      </w:r>
      <w:r w:rsidR="008D1A26" w:rsidRPr="008D1A26">
        <w:rPr>
          <w:b/>
          <w:bCs/>
          <w:sz w:val="26"/>
          <w:szCs w:val="26"/>
        </w:rPr>
        <w:t xml:space="preserve">Principle </w:t>
      </w:r>
    </w:p>
    <w:p w14:paraId="359F5925" w14:textId="57A6E8C0" w:rsidR="000D1F11" w:rsidRPr="000D1F11" w:rsidRDefault="000D1F11" w:rsidP="000D1F11">
      <w:pPr>
        <w:pStyle w:val="ListParagraph"/>
        <w:numPr>
          <w:ilvl w:val="0"/>
          <w:numId w:val="24"/>
        </w:numPr>
        <w:spacing w:before="1" w:line="360" w:lineRule="auto"/>
        <w:ind w:left="851" w:right="4"/>
        <w:jc w:val="both"/>
        <w:outlineLvl w:val="4"/>
        <w:rPr>
          <w:sz w:val="26"/>
          <w:szCs w:val="26"/>
          <w:lang w:val="en-IN"/>
        </w:rPr>
      </w:pPr>
      <w:r w:rsidRPr="000D1F11">
        <w:rPr>
          <w:b/>
          <w:bCs/>
          <w:sz w:val="26"/>
          <w:szCs w:val="26"/>
          <w:lang w:val="en-IN"/>
        </w:rPr>
        <w:t xml:space="preserve">Result Reception: </w:t>
      </w:r>
      <w:r w:rsidRPr="000D1F11">
        <w:rPr>
          <w:sz w:val="26"/>
          <w:szCs w:val="26"/>
          <w:lang w:val="en-IN"/>
        </w:rPr>
        <w:t>The module receives the optimized 3D segmentation mask and the original MRI tensor from the model inference module.</w:t>
      </w:r>
    </w:p>
    <w:p w14:paraId="3D2BAC45" w14:textId="0BDDD0FB" w:rsidR="000D1F11" w:rsidRPr="000D1F11" w:rsidRDefault="000D1F11" w:rsidP="000D1F11">
      <w:pPr>
        <w:pStyle w:val="ListParagraph"/>
        <w:numPr>
          <w:ilvl w:val="0"/>
          <w:numId w:val="24"/>
        </w:numPr>
        <w:spacing w:before="1" w:line="360" w:lineRule="auto"/>
        <w:ind w:left="851" w:right="4"/>
        <w:jc w:val="both"/>
        <w:outlineLvl w:val="4"/>
        <w:rPr>
          <w:sz w:val="26"/>
          <w:szCs w:val="26"/>
          <w:lang w:val="en-IN"/>
        </w:rPr>
      </w:pPr>
      <w:r w:rsidRPr="000D1F11">
        <w:rPr>
          <w:b/>
          <w:bCs/>
          <w:sz w:val="26"/>
          <w:szCs w:val="26"/>
          <w:lang w:val="en-IN"/>
        </w:rPr>
        <w:t xml:space="preserve">Data Interpretation: </w:t>
      </w:r>
      <w:r w:rsidRPr="000D1F11">
        <w:rPr>
          <w:sz w:val="26"/>
          <w:szCs w:val="26"/>
          <w:lang w:val="en-IN"/>
        </w:rPr>
        <w:t>The system mathematically interprets the mask data, multiplying the voxel counts by the known spatial resolution (1mm x 1mm) to calculate physical area (mm²) and determining the spatial centroid to estimate the brain region.</w:t>
      </w:r>
    </w:p>
    <w:p w14:paraId="4F7CA603" w14:textId="134C61D6" w:rsidR="000D1F11" w:rsidRPr="000D1F11" w:rsidRDefault="000D1F11" w:rsidP="000D1F11">
      <w:pPr>
        <w:pStyle w:val="ListParagraph"/>
        <w:numPr>
          <w:ilvl w:val="0"/>
          <w:numId w:val="24"/>
        </w:numPr>
        <w:spacing w:before="1" w:line="360" w:lineRule="auto"/>
        <w:ind w:left="851" w:right="4"/>
        <w:jc w:val="both"/>
        <w:outlineLvl w:val="4"/>
        <w:rPr>
          <w:sz w:val="26"/>
          <w:szCs w:val="26"/>
          <w:lang w:val="en-IN"/>
        </w:rPr>
      </w:pPr>
      <w:r w:rsidRPr="000D1F11">
        <w:rPr>
          <w:b/>
          <w:bCs/>
          <w:sz w:val="26"/>
          <w:szCs w:val="26"/>
          <w:lang w:val="en-IN"/>
        </w:rPr>
        <w:t xml:space="preserve">Visualization Generation: </w:t>
      </w:r>
      <w:r w:rsidRPr="000D1F11">
        <w:rPr>
          <w:sz w:val="26"/>
          <w:szCs w:val="26"/>
          <w:lang w:val="en-IN"/>
        </w:rPr>
        <w:t xml:space="preserve">Using the predicted integer mask, the system generates graphical image slices that overlay </w:t>
      </w:r>
      <w:proofErr w:type="spellStart"/>
      <w:r w:rsidRPr="000D1F11">
        <w:rPr>
          <w:sz w:val="26"/>
          <w:szCs w:val="26"/>
          <w:lang w:val="en-IN"/>
        </w:rPr>
        <w:t>colored</w:t>
      </w:r>
      <w:proofErr w:type="spellEnd"/>
      <w:r w:rsidRPr="000D1F11">
        <w:rPr>
          <w:sz w:val="26"/>
          <w:szCs w:val="26"/>
          <w:lang w:val="en-IN"/>
        </w:rPr>
        <w:t xml:space="preserve"> boundary contours onto the original anatomical grayscale MRI, illustrating the exact extent of the pathology.</w:t>
      </w:r>
    </w:p>
    <w:p w14:paraId="7BF99DD9" w14:textId="0AABAE51" w:rsidR="000D1F11" w:rsidRPr="000D1F11" w:rsidRDefault="000D1F11" w:rsidP="000D1F11">
      <w:pPr>
        <w:pStyle w:val="ListParagraph"/>
        <w:numPr>
          <w:ilvl w:val="0"/>
          <w:numId w:val="24"/>
        </w:numPr>
        <w:spacing w:before="1" w:line="360" w:lineRule="auto"/>
        <w:ind w:left="851" w:right="4"/>
        <w:jc w:val="both"/>
        <w:outlineLvl w:val="4"/>
        <w:rPr>
          <w:sz w:val="26"/>
          <w:szCs w:val="26"/>
          <w:lang w:val="en-IN"/>
        </w:rPr>
      </w:pPr>
      <w:r w:rsidRPr="000D1F11">
        <w:rPr>
          <w:b/>
          <w:bCs/>
          <w:sz w:val="26"/>
          <w:szCs w:val="26"/>
          <w:lang w:val="en-IN"/>
        </w:rPr>
        <w:t xml:space="preserve">Result Presentation: </w:t>
      </w:r>
      <w:r w:rsidRPr="000D1F11">
        <w:rPr>
          <w:sz w:val="26"/>
          <w:szCs w:val="26"/>
          <w:lang w:val="en-IN"/>
        </w:rPr>
        <w:t>The final diagnostic metrics and graphical layouts are securely returned via the Java Spring Boot API and presented to the radiologist through the Next.js web interface in both textual and visual formats.</w:t>
      </w:r>
    </w:p>
    <w:p w14:paraId="2920E1AA" w14:textId="55D5A3EA" w:rsidR="008C578F" w:rsidRDefault="000D1F11" w:rsidP="004F2C02">
      <w:pPr>
        <w:pStyle w:val="ListParagraph"/>
        <w:numPr>
          <w:ilvl w:val="0"/>
          <w:numId w:val="24"/>
        </w:numPr>
        <w:spacing w:before="1" w:line="360" w:lineRule="auto"/>
        <w:ind w:left="851" w:right="4"/>
        <w:jc w:val="both"/>
        <w:outlineLvl w:val="4"/>
        <w:rPr>
          <w:b/>
          <w:bCs/>
          <w:sz w:val="26"/>
          <w:szCs w:val="26"/>
          <w:lang w:val="en-IN"/>
        </w:rPr>
      </w:pPr>
      <w:r w:rsidRPr="000D1F11">
        <w:rPr>
          <w:b/>
          <w:bCs/>
          <w:sz w:val="26"/>
          <w:szCs w:val="26"/>
          <w:lang w:val="en-IN"/>
        </w:rPr>
        <w:t xml:space="preserve">User Review Handling: </w:t>
      </w:r>
      <w:r w:rsidRPr="000D1F11">
        <w:rPr>
          <w:sz w:val="26"/>
          <w:szCs w:val="26"/>
          <w:lang w:val="en-IN"/>
        </w:rPr>
        <w:t>The module allows medical professionals to review the AI-generated results, providing critical decision-support before final treatment plans are implemented</w:t>
      </w:r>
      <w:r w:rsidRPr="000D1F11">
        <w:rPr>
          <w:b/>
          <w:bCs/>
          <w:sz w:val="26"/>
          <w:szCs w:val="26"/>
          <w:lang w:val="en-IN"/>
        </w:rPr>
        <w:t>.</w:t>
      </w:r>
    </w:p>
    <w:p w14:paraId="579B4301" w14:textId="77777777" w:rsidR="004F2C02" w:rsidRPr="004F2C02" w:rsidRDefault="004F2C02" w:rsidP="004F2C02">
      <w:pPr>
        <w:pStyle w:val="ListParagraph"/>
        <w:spacing w:before="1" w:line="360" w:lineRule="auto"/>
        <w:ind w:left="851" w:right="4"/>
        <w:jc w:val="both"/>
        <w:outlineLvl w:val="4"/>
        <w:rPr>
          <w:b/>
          <w:bCs/>
          <w:sz w:val="26"/>
          <w:szCs w:val="26"/>
          <w:lang w:val="en-IN"/>
        </w:rPr>
      </w:pPr>
    </w:p>
    <w:p w14:paraId="424F6850" w14:textId="77777777" w:rsidR="008D1A26" w:rsidRPr="008D1A26" w:rsidRDefault="008D1A26" w:rsidP="008D1A26">
      <w:pPr>
        <w:spacing w:line="360" w:lineRule="auto"/>
        <w:ind w:left="165"/>
        <w:jc w:val="both"/>
        <w:outlineLvl w:val="4"/>
        <w:rPr>
          <w:b/>
          <w:bCs/>
          <w:spacing w:val="-2"/>
          <w:sz w:val="26"/>
          <w:szCs w:val="26"/>
        </w:rPr>
      </w:pPr>
      <w:r w:rsidRPr="008D1A26">
        <w:rPr>
          <w:b/>
          <w:bCs/>
          <w:spacing w:val="-2"/>
          <w:sz w:val="26"/>
          <w:szCs w:val="26"/>
        </w:rPr>
        <w:t>Function</w:t>
      </w:r>
    </w:p>
    <w:p w14:paraId="3BCBAC40" w14:textId="77777777" w:rsidR="004F2C02" w:rsidRPr="004F2C02" w:rsidRDefault="004F2C02" w:rsidP="004F2C02">
      <w:pPr>
        <w:pStyle w:val="ListParagraph"/>
        <w:numPr>
          <w:ilvl w:val="0"/>
          <w:numId w:val="25"/>
        </w:numPr>
        <w:spacing w:line="360" w:lineRule="auto"/>
        <w:jc w:val="both"/>
        <w:rPr>
          <w:b/>
          <w:bCs/>
          <w:sz w:val="26"/>
          <w:szCs w:val="26"/>
          <w:lang w:val="en-IN"/>
        </w:rPr>
      </w:pPr>
      <w:r w:rsidRPr="004F2C02">
        <w:rPr>
          <w:b/>
          <w:bCs/>
          <w:sz w:val="26"/>
          <w:szCs w:val="26"/>
          <w:lang w:val="en-IN"/>
        </w:rPr>
        <w:t xml:space="preserve">Clear Diagnostic Metrics: </w:t>
      </w:r>
      <w:r w:rsidRPr="004F2C02">
        <w:rPr>
          <w:sz w:val="26"/>
          <w:szCs w:val="26"/>
          <w:lang w:val="en-IN"/>
        </w:rPr>
        <w:t xml:space="preserve">Provides easy-to-understand, structured data tables indicating the exact physical size and location of the </w:t>
      </w:r>
      <w:proofErr w:type="spellStart"/>
      <w:r w:rsidRPr="004F2C02">
        <w:rPr>
          <w:sz w:val="26"/>
          <w:szCs w:val="26"/>
          <w:lang w:val="en-IN"/>
        </w:rPr>
        <w:t>tumor</w:t>
      </w:r>
      <w:proofErr w:type="spellEnd"/>
      <w:r w:rsidRPr="004F2C02">
        <w:rPr>
          <w:sz w:val="26"/>
          <w:szCs w:val="26"/>
          <w:lang w:val="en-IN"/>
        </w:rPr>
        <w:t xml:space="preserve"> sub-regions.</w:t>
      </w:r>
    </w:p>
    <w:p w14:paraId="0F9BDC88" w14:textId="77777777" w:rsidR="004F2C02" w:rsidRPr="004F2C02" w:rsidRDefault="004F2C02" w:rsidP="004F2C02">
      <w:pPr>
        <w:pStyle w:val="ListParagraph"/>
        <w:numPr>
          <w:ilvl w:val="0"/>
          <w:numId w:val="25"/>
        </w:numPr>
        <w:spacing w:line="360" w:lineRule="auto"/>
        <w:jc w:val="both"/>
        <w:rPr>
          <w:sz w:val="26"/>
          <w:szCs w:val="26"/>
          <w:lang w:val="en-IN"/>
        </w:rPr>
      </w:pPr>
      <w:r w:rsidRPr="004F2C02">
        <w:rPr>
          <w:b/>
          <w:bCs/>
          <w:sz w:val="26"/>
          <w:szCs w:val="26"/>
          <w:lang w:val="en-IN"/>
        </w:rPr>
        <w:t xml:space="preserve">Visual Representation of </w:t>
      </w:r>
      <w:proofErr w:type="spellStart"/>
      <w:r w:rsidRPr="004F2C02">
        <w:rPr>
          <w:b/>
          <w:bCs/>
          <w:sz w:val="26"/>
          <w:szCs w:val="26"/>
          <w:lang w:val="en-IN"/>
        </w:rPr>
        <w:t>Tumor</w:t>
      </w:r>
      <w:proofErr w:type="spellEnd"/>
      <w:r w:rsidRPr="004F2C02">
        <w:rPr>
          <w:b/>
          <w:bCs/>
          <w:sz w:val="26"/>
          <w:szCs w:val="26"/>
          <w:lang w:val="en-IN"/>
        </w:rPr>
        <w:t xml:space="preserve"> Extent: </w:t>
      </w:r>
      <w:r w:rsidRPr="004F2C02">
        <w:rPr>
          <w:sz w:val="26"/>
          <w:szCs w:val="26"/>
          <w:lang w:val="en-IN"/>
        </w:rPr>
        <w:t xml:space="preserve">Displays graphical overlays that clearly illustrate the boundaries of the necrotic core, </w:t>
      </w:r>
      <w:proofErr w:type="spellStart"/>
      <w:r w:rsidRPr="004F2C02">
        <w:rPr>
          <w:sz w:val="26"/>
          <w:szCs w:val="26"/>
          <w:lang w:val="en-IN"/>
        </w:rPr>
        <w:t>edema</w:t>
      </w:r>
      <w:proofErr w:type="spellEnd"/>
      <w:r w:rsidRPr="004F2C02">
        <w:rPr>
          <w:sz w:val="26"/>
          <w:szCs w:val="26"/>
          <w:lang w:val="en-IN"/>
        </w:rPr>
        <w:t xml:space="preserve">, and enhancing </w:t>
      </w:r>
      <w:proofErr w:type="spellStart"/>
      <w:r w:rsidRPr="004F2C02">
        <w:rPr>
          <w:sz w:val="26"/>
          <w:szCs w:val="26"/>
          <w:lang w:val="en-IN"/>
        </w:rPr>
        <w:t>tumor</w:t>
      </w:r>
      <w:proofErr w:type="spellEnd"/>
      <w:r w:rsidRPr="004F2C02">
        <w:rPr>
          <w:sz w:val="26"/>
          <w:szCs w:val="26"/>
          <w:lang w:val="en-IN"/>
        </w:rPr>
        <w:t xml:space="preserve"> within the brain space.</w:t>
      </w:r>
    </w:p>
    <w:p w14:paraId="6968199B" w14:textId="77777777" w:rsidR="004F2C02" w:rsidRPr="004F2C02" w:rsidRDefault="004F2C02" w:rsidP="004F2C02">
      <w:pPr>
        <w:pStyle w:val="ListParagraph"/>
        <w:numPr>
          <w:ilvl w:val="0"/>
          <w:numId w:val="25"/>
        </w:numPr>
        <w:spacing w:line="360" w:lineRule="auto"/>
        <w:jc w:val="both"/>
        <w:rPr>
          <w:sz w:val="26"/>
          <w:szCs w:val="26"/>
          <w:lang w:val="en-IN"/>
        </w:rPr>
      </w:pPr>
      <w:r w:rsidRPr="004F2C02">
        <w:rPr>
          <w:b/>
          <w:bCs/>
          <w:sz w:val="26"/>
          <w:szCs w:val="26"/>
          <w:lang w:val="en-IN"/>
        </w:rPr>
        <w:t xml:space="preserve">Improved Clinical Accuracy: </w:t>
      </w:r>
      <w:r w:rsidRPr="004F2C02">
        <w:rPr>
          <w:sz w:val="26"/>
          <w:szCs w:val="26"/>
          <w:lang w:val="en-IN"/>
        </w:rPr>
        <w:t>Helps radiologists visualize the pathology accurately during diagnostic and surgical planning operations.</w:t>
      </w:r>
    </w:p>
    <w:p w14:paraId="59AB4518" w14:textId="77777777" w:rsidR="004F2C02" w:rsidRPr="004F2C02" w:rsidRDefault="004F2C02" w:rsidP="004F2C02">
      <w:pPr>
        <w:pStyle w:val="ListParagraph"/>
        <w:numPr>
          <w:ilvl w:val="0"/>
          <w:numId w:val="25"/>
        </w:numPr>
        <w:spacing w:line="360" w:lineRule="auto"/>
        <w:jc w:val="both"/>
        <w:rPr>
          <w:sz w:val="26"/>
          <w:szCs w:val="26"/>
          <w:lang w:val="en-IN"/>
        </w:rPr>
      </w:pPr>
      <w:r w:rsidRPr="004F2C02">
        <w:rPr>
          <w:b/>
          <w:bCs/>
          <w:sz w:val="26"/>
          <w:szCs w:val="26"/>
          <w:lang w:val="en-IN"/>
        </w:rPr>
        <w:t xml:space="preserve">Error Reduction: </w:t>
      </w:r>
      <w:r w:rsidRPr="004F2C02">
        <w:rPr>
          <w:sz w:val="26"/>
          <w:szCs w:val="26"/>
          <w:lang w:val="en-IN"/>
        </w:rPr>
        <w:t xml:space="preserve">Reduces the chances of manual estimation errors by presenting objective, mathematically calculated </w:t>
      </w:r>
      <w:proofErr w:type="spellStart"/>
      <w:r w:rsidRPr="004F2C02">
        <w:rPr>
          <w:sz w:val="26"/>
          <w:szCs w:val="26"/>
          <w:lang w:val="en-IN"/>
        </w:rPr>
        <w:t>tumor</w:t>
      </w:r>
      <w:proofErr w:type="spellEnd"/>
      <w:r w:rsidRPr="004F2C02">
        <w:rPr>
          <w:sz w:val="26"/>
          <w:szCs w:val="26"/>
          <w:lang w:val="en-IN"/>
        </w:rPr>
        <w:t xml:space="preserve"> areas alongside the visual layout.</w:t>
      </w:r>
    </w:p>
    <w:p w14:paraId="1A86983E" w14:textId="77777777" w:rsidR="004F2C02" w:rsidRPr="004F2C02" w:rsidRDefault="004F2C02" w:rsidP="004F2C02">
      <w:pPr>
        <w:pStyle w:val="ListParagraph"/>
        <w:numPr>
          <w:ilvl w:val="0"/>
          <w:numId w:val="25"/>
        </w:numPr>
        <w:spacing w:line="360" w:lineRule="auto"/>
        <w:jc w:val="both"/>
        <w:rPr>
          <w:sz w:val="26"/>
          <w:szCs w:val="26"/>
          <w:lang w:val="en-IN"/>
        </w:rPr>
      </w:pPr>
      <w:r w:rsidRPr="004F2C02">
        <w:rPr>
          <w:b/>
          <w:bCs/>
          <w:sz w:val="26"/>
          <w:szCs w:val="26"/>
          <w:lang w:val="en-IN"/>
        </w:rPr>
        <w:lastRenderedPageBreak/>
        <w:t xml:space="preserve">Enhanced User Experience: </w:t>
      </w:r>
      <w:r w:rsidRPr="004F2C02">
        <w:rPr>
          <w:sz w:val="26"/>
          <w:szCs w:val="26"/>
          <w:lang w:val="en-IN"/>
        </w:rPr>
        <w:t>Ensures that the highly complex outputs of a 3D neural network are presented in an intuitive, clinical-friendly format that doctors can easily interpret and trust.</w:t>
      </w:r>
    </w:p>
    <w:p w14:paraId="6700A6F4" w14:textId="77777777" w:rsidR="008C578F" w:rsidRDefault="008C578F" w:rsidP="008C578F">
      <w:pPr>
        <w:pStyle w:val="ListParagraph"/>
        <w:spacing w:line="360" w:lineRule="auto"/>
        <w:ind w:left="851"/>
        <w:jc w:val="both"/>
        <w:rPr>
          <w:sz w:val="26"/>
          <w:szCs w:val="26"/>
          <w:lang w:val="en-IN"/>
        </w:rPr>
      </w:pPr>
    </w:p>
    <w:p w14:paraId="149FED63" w14:textId="77777777" w:rsidR="004F2C02" w:rsidRDefault="004F2C02" w:rsidP="008C578F">
      <w:pPr>
        <w:pStyle w:val="ListParagraph"/>
        <w:spacing w:line="360" w:lineRule="auto"/>
        <w:ind w:left="851"/>
        <w:jc w:val="both"/>
        <w:rPr>
          <w:sz w:val="26"/>
          <w:szCs w:val="26"/>
          <w:lang w:val="en-IN"/>
        </w:rPr>
      </w:pPr>
    </w:p>
    <w:p w14:paraId="2376FE46" w14:textId="77777777" w:rsidR="004F2C02" w:rsidRDefault="004F2C02" w:rsidP="008C578F">
      <w:pPr>
        <w:pStyle w:val="ListParagraph"/>
        <w:spacing w:line="360" w:lineRule="auto"/>
        <w:ind w:left="851"/>
        <w:jc w:val="both"/>
        <w:rPr>
          <w:sz w:val="26"/>
          <w:szCs w:val="26"/>
          <w:lang w:val="en-IN"/>
        </w:rPr>
      </w:pPr>
    </w:p>
    <w:p w14:paraId="19BA9C6B" w14:textId="77777777" w:rsidR="004F2C02" w:rsidRDefault="004F2C02" w:rsidP="008C578F">
      <w:pPr>
        <w:pStyle w:val="ListParagraph"/>
        <w:spacing w:line="360" w:lineRule="auto"/>
        <w:ind w:left="851"/>
        <w:jc w:val="both"/>
        <w:rPr>
          <w:sz w:val="26"/>
          <w:szCs w:val="26"/>
          <w:lang w:val="en-IN"/>
        </w:rPr>
      </w:pPr>
    </w:p>
    <w:p w14:paraId="17A6D30A" w14:textId="77777777" w:rsidR="004F2C02" w:rsidRDefault="004F2C02" w:rsidP="008C578F">
      <w:pPr>
        <w:pStyle w:val="ListParagraph"/>
        <w:spacing w:line="360" w:lineRule="auto"/>
        <w:ind w:left="851"/>
        <w:jc w:val="both"/>
        <w:rPr>
          <w:sz w:val="26"/>
          <w:szCs w:val="26"/>
          <w:lang w:val="en-IN"/>
        </w:rPr>
      </w:pPr>
    </w:p>
    <w:p w14:paraId="3320FAC2" w14:textId="77777777" w:rsidR="004F2C02" w:rsidRDefault="004F2C02" w:rsidP="008C578F">
      <w:pPr>
        <w:pStyle w:val="ListParagraph"/>
        <w:spacing w:line="360" w:lineRule="auto"/>
        <w:ind w:left="851"/>
        <w:jc w:val="both"/>
        <w:rPr>
          <w:sz w:val="26"/>
          <w:szCs w:val="26"/>
          <w:lang w:val="en-IN"/>
        </w:rPr>
      </w:pPr>
    </w:p>
    <w:p w14:paraId="36397671" w14:textId="77777777" w:rsidR="004F2C02" w:rsidRDefault="004F2C02" w:rsidP="008C578F">
      <w:pPr>
        <w:pStyle w:val="ListParagraph"/>
        <w:spacing w:line="360" w:lineRule="auto"/>
        <w:ind w:left="851"/>
        <w:jc w:val="both"/>
        <w:rPr>
          <w:sz w:val="26"/>
          <w:szCs w:val="26"/>
          <w:lang w:val="en-IN"/>
        </w:rPr>
      </w:pPr>
    </w:p>
    <w:p w14:paraId="6A9E827B" w14:textId="77777777" w:rsidR="004F2C02" w:rsidRDefault="004F2C02" w:rsidP="008C578F">
      <w:pPr>
        <w:pStyle w:val="ListParagraph"/>
        <w:spacing w:line="360" w:lineRule="auto"/>
        <w:ind w:left="851"/>
        <w:jc w:val="both"/>
        <w:rPr>
          <w:sz w:val="26"/>
          <w:szCs w:val="26"/>
          <w:lang w:val="en-IN"/>
        </w:rPr>
      </w:pPr>
    </w:p>
    <w:p w14:paraId="567F0AA0" w14:textId="77777777" w:rsidR="004F2C02" w:rsidRDefault="004F2C02" w:rsidP="008C578F">
      <w:pPr>
        <w:pStyle w:val="ListParagraph"/>
        <w:spacing w:line="360" w:lineRule="auto"/>
        <w:ind w:left="851"/>
        <w:jc w:val="both"/>
        <w:rPr>
          <w:sz w:val="26"/>
          <w:szCs w:val="26"/>
          <w:lang w:val="en-IN"/>
        </w:rPr>
      </w:pPr>
    </w:p>
    <w:p w14:paraId="18AF1A49" w14:textId="77777777" w:rsidR="004F2C02" w:rsidRDefault="004F2C02" w:rsidP="008C578F">
      <w:pPr>
        <w:pStyle w:val="ListParagraph"/>
        <w:spacing w:line="360" w:lineRule="auto"/>
        <w:ind w:left="851"/>
        <w:jc w:val="both"/>
        <w:rPr>
          <w:sz w:val="26"/>
          <w:szCs w:val="26"/>
          <w:lang w:val="en-IN"/>
        </w:rPr>
      </w:pPr>
    </w:p>
    <w:p w14:paraId="03DF1B58" w14:textId="77777777" w:rsidR="004F2C02" w:rsidRDefault="004F2C02" w:rsidP="008C578F">
      <w:pPr>
        <w:pStyle w:val="ListParagraph"/>
        <w:spacing w:line="360" w:lineRule="auto"/>
        <w:ind w:left="851"/>
        <w:jc w:val="both"/>
        <w:rPr>
          <w:sz w:val="26"/>
          <w:szCs w:val="26"/>
          <w:lang w:val="en-IN"/>
        </w:rPr>
      </w:pPr>
    </w:p>
    <w:p w14:paraId="338BB77B" w14:textId="77777777" w:rsidR="004F2C02" w:rsidRDefault="004F2C02" w:rsidP="008C578F">
      <w:pPr>
        <w:pStyle w:val="ListParagraph"/>
        <w:spacing w:line="360" w:lineRule="auto"/>
        <w:ind w:left="851"/>
        <w:jc w:val="both"/>
        <w:rPr>
          <w:sz w:val="26"/>
          <w:szCs w:val="26"/>
          <w:lang w:val="en-IN"/>
        </w:rPr>
      </w:pPr>
    </w:p>
    <w:p w14:paraId="405DCFFA" w14:textId="77777777" w:rsidR="004F2C02" w:rsidRDefault="004F2C02" w:rsidP="008C578F">
      <w:pPr>
        <w:pStyle w:val="ListParagraph"/>
        <w:spacing w:line="360" w:lineRule="auto"/>
        <w:ind w:left="851"/>
        <w:jc w:val="both"/>
        <w:rPr>
          <w:sz w:val="26"/>
          <w:szCs w:val="26"/>
          <w:lang w:val="en-IN"/>
        </w:rPr>
      </w:pPr>
    </w:p>
    <w:p w14:paraId="2DA8A005" w14:textId="77777777" w:rsidR="004F2C02" w:rsidRDefault="004F2C02" w:rsidP="008C578F">
      <w:pPr>
        <w:pStyle w:val="ListParagraph"/>
        <w:spacing w:line="360" w:lineRule="auto"/>
        <w:ind w:left="851"/>
        <w:jc w:val="both"/>
        <w:rPr>
          <w:sz w:val="26"/>
          <w:szCs w:val="26"/>
          <w:lang w:val="en-IN"/>
        </w:rPr>
      </w:pPr>
    </w:p>
    <w:p w14:paraId="2A77BD89" w14:textId="77777777" w:rsidR="004F2C02" w:rsidRDefault="004F2C02" w:rsidP="008C578F">
      <w:pPr>
        <w:pStyle w:val="ListParagraph"/>
        <w:spacing w:line="360" w:lineRule="auto"/>
        <w:ind w:left="851"/>
        <w:jc w:val="both"/>
        <w:rPr>
          <w:sz w:val="26"/>
          <w:szCs w:val="26"/>
          <w:lang w:val="en-IN"/>
        </w:rPr>
      </w:pPr>
    </w:p>
    <w:p w14:paraId="27574C79" w14:textId="77777777" w:rsidR="004F2C02" w:rsidRDefault="004F2C02" w:rsidP="008C578F">
      <w:pPr>
        <w:pStyle w:val="ListParagraph"/>
        <w:spacing w:line="360" w:lineRule="auto"/>
        <w:ind w:left="851"/>
        <w:jc w:val="both"/>
        <w:rPr>
          <w:sz w:val="26"/>
          <w:szCs w:val="26"/>
          <w:lang w:val="en-IN"/>
        </w:rPr>
      </w:pPr>
    </w:p>
    <w:p w14:paraId="171658A6" w14:textId="77777777" w:rsidR="004F2C02" w:rsidRDefault="004F2C02" w:rsidP="008C578F">
      <w:pPr>
        <w:pStyle w:val="ListParagraph"/>
        <w:spacing w:line="360" w:lineRule="auto"/>
        <w:ind w:left="851"/>
        <w:jc w:val="both"/>
        <w:rPr>
          <w:sz w:val="26"/>
          <w:szCs w:val="26"/>
          <w:lang w:val="en-IN"/>
        </w:rPr>
      </w:pPr>
    </w:p>
    <w:p w14:paraId="55DDEA08" w14:textId="77777777" w:rsidR="004F2C02" w:rsidRDefault="004F2C02" w:rsidP="008C578F">
      <w:pPr>
        <w:pStyle w:val="ListParagraph"/>
        <w:spacing w:line="360" w:lineRule="auto"/>
        <w:ind w:left="851"/>
        <w:jc w:val="both"/>
        <w:rPr>
          <w:sz w:val="26"/>
          <w:szCs w:val="26"/>
          <w:lang w:val="en-IN"/>
        </w:rPr>
      </w:pPr>
    </w:p>
    <w:p w14:paraId="5BFF0793" w14:textId="77777777" w:rsidR="004F2C02" w:rsidRDefault="004F2C02" w:rsidP="008C578F">
      <w:pPr>
        <w:pStyle w:val="ListParagraph"/>
        <w:spacing w:line="360" w:lineRule="auto"/>
        <w:ind w:left="851"/>
        <w:jc w:val="both"/>
        <w:rPr>
          <w:sz w:val="26"/>
          <w:szCs w:val="26"/>
          <w:lang w:val="en-IN"/>
        </w:rPr>
      </w:pPr>
    </w:p>
    <w:p w14:paraId="62F67C85" w14:textId="77777777" w:rsidR="004F2C02" w:rsidRDefault="004F2C02" w:rsidP="008C578F">
      <w:pPr>
        <w:pStyle w:val="ListParagraph"/>
        <w:spacing w:line="360" w:lineRule="auto"/>
        <w:ind w:left="851"/>
        <w:jc w:val="both"/>
        <w:rPr>
          <w:sz w:val="26"/>
          <w:szCs w:val="26"/>
          <w:lang w:val="en-IN"/>
        </w:rPr>
      </w:pPr>
    </w:p>
    <w:p w14:paraId="04BED435" w14:textId="77777777" w:rsidR="004F2C02" w:rsidRDefault="004F2C02" w:rsidP="008C578F">
      <w:pPr>
        <w:pStyle w:val="ListParagraph"/>
        <w:spacing w:line="360" w:lineRule="auto"/>
        <w:ind w:left="851"/>
        <w:jc w:val="both"/>
        <w:rPr>
          <w:sz w:val="26"/>
          <w:szCs w:val="26"/>
          <w:lang w:val="en-IN"/>
        </w:rPr>
      </w:pPr>
    </w:p>
    <w:p w14:paraId="060D21C1" w14:textId="77777777" w:rsidR="008C578F" w:rsidRDefault="008C578F" w:rsidP="008C578F">
      <w:pPr>
        <w:pStyle w:val="ListParagraph"/>
        <w:spacing w:line="360" w:lineRule="auto"/>
        <w:ind w:left="851"/>
        <w:jc w:val="both"/>
        <w:rPr>
          <w:sz w:val="26"/>
          <w:szCs w:val="26"/>
          <w:lang w:val="en-IN"/>
        </w:rPr>
      </w:pPr>
    </w:p>
    <w:p w14:paraId="37E13A85" w14:textId="77777777" w:rsidR="008C578F" w:rsidRDefault="008C578F" w:rsidP="008C578F">
      <w:pPr>
        <w:pStyle w:val="ListParagraph"/>
        <w:spacing w:line="360" w:lineRule="auto"/>
        <w:ind w:left="851"/>
        <w:jc w:val="both"/>
        <w:rPr>
          <w:sz w:val="26"/>
          <w:szCs w:val="26"/>
          <w:lang w:val="en-IN"/>
        </w:rPr>
      </w:pPr>
    </w:p>
    <w:p w14:paraId="3F5CF8D6" w14:textId="77777777" w:rsidR="008C578F" w:rsidRDefault="008C578F" w:rsidP="008C578F">
      <w:pPr>
        <w:pStyle w:val="ListParagraph"/>
        <w:spacing w:line="360" w:lineRule="auto"/>
        <w:ind w:left="851"/>
        <w:jc w:val="both"/>
        <w:rPr>
          <w:sz w:val="26"/>
          <w:szCs w:val="26"/>
          <w:lang w:val="en-IN"/>
        </w:rPr>
      </w:pPr>
    </w:p>
    <w:p w14:paraId="0F33EAE7" w14:textId="77777777" w:rsidR="008C578F" w:rsidRDefault="008C578F" w:rsidP="008C578F">
      <w:pPr>
        <w:pStyle w:val="ListParagraph"/>
        <w:spacing w:line="360" w:lineRule="auto"/>
        <w:ind w:left="851"/>
        <w:jc w:val="both"/>
        <w:rPr>
          <w:sz w:val="26"/>
          <w:szCs w:val="26"/>
          <w:lang w:val="en-IN"/>
        </w:rPr>
      </w:pPr>
    </w:p>
    <w:p w14:paraId="1E18299C" w14:textId="77777777" w:rsidR="008C578F" w:rsidRDefault="008C578F" w:rsidP="00446A7D">
      <w:pPr>
        <w:spacing w:line="360" w:lineRule="auto"/>
        <w:jc w:val="both"/>
        <w:rPr>
          <w:sz w:val="26"/>
          <w:szCs w:val="26"/>
          <w:lang w:val="en-IN"/>
        </w:rPr>
      </w:pPr>
    </w:p>
    <w:p w14:paraId="6E3C22DD" w14:textId="77777777" w:rsidR="004F2C02" w:rsidRPr="00446A7D" w:rsidRDefault="004F2C02" w:rsidP="00446A7D">
      <w:pPr>
        <w:spacing w:line="360" w:lineRule="auto"/>
        <w:jc w:val="both"/>
        <w:rPr>
          <w:sz w:val="26"/>
          <w:szCs w:val="26"/>
          <w:lang w:val="en-IN"/>
        </w:rPr>
      </w:pPr>
    </w:p>
    <w:p w14:paraId="4A263DDE" w14:textId="77777777" w:rsidR="008C578F" w:rsidRPr="00FA47C7" w:rsidRDefault="008C578F" w:rsidP="00FA47C7">
      <w:pPr>
        <w:spacing w:line="360" w:lineRule="auto"/>
        <w:jc w:val="both"/>
        <w:rPr>
          <w:sz w:val="26"/>
          <w:szCs w:val="26"/>
        </w:rPr>
      </w:pPr>
    </w:p>
    <w:p w14:paraId="20296031" w14:textId="77777777" w:rsidR="008D1A26" w:rsidRPr="008D1A26" w:rsidRDefault="008D1A26" w:rsidP="008D1A26">
      <w:pPr>
        <w:spacing w:before="62" w:line="480" w:lineRule="auto"/>
        <w:ind w:left="3335" w:right="3193"/>
        <w:jc w:val="center"/>
        <w:outlineLvl w:val="1"/>
        <w:rPr>
          <w:b/>
          <w:bCs/>
          <w:sz w:val="28"/>
          <w:szCs w:val="28"/>
        </w:rPr>
      </w:pPr>
      <w:r w:rsidRPr="008D1A26">
        <w:rPr>
          <w:b/>
          <w:bCs/>
          <w:sz w:val="28"/>
          <w:szCs w:val="28"/>
        </w:rPr>
        <w:lastRenderedPageBreak/>
        <w:t>CHAPTER</w:t>
      </w:r>
      <w:r w:rsidRPr="008D1A26">
        <w:rPr>
          <w:b/>
          <w:bCs/>
          <w:spacing w:val="-9"/>
          <w:sz w:val="28"/>
          <w:szCs w:val="28"/>
        </w:rPr>
        <w:t xml:space="preserve"> </w:t>
      </w:r>
      <w:r w:rsidRPr="008D1A26">
        <w:rPr>
          <w:b/>
          <w:bCs/>
          <w:spacing w:val="-10"/>
          <w:sz w:val="28"/>
          <w:szCs w:val="28"/>
        </w:rPr>
        <w:t>7</w:t>
      </w:r>
    </w:p>
    <w:p w14:paraId="6E5BE9A0" w14:textId="77777777" w:rsidR="008D1A26" w:rsidRPr="008D1A26" w:rsidRDefault="008D1A26" w:rsidP="008D1A26">
      <w:pPr>
        <w:spacing w:before="62" w:line="480" w:lineRule="auto"/>
        <w:ind w:right="4"/>
        <w:jc w:val="center"/>
        <w:outlineLvl w:val="1"/>
        <w:rPr>
          <w:b/>
          <w:bCs/>
          <w:sz w:val="28"/>
          <w:szCs w:val="28"/>
        </w:rPr>
      </w:pPr>
      <w:bookmarkStart w:id="8" w:name="_TOC_250004"/>
      <w:bookmarkEnd w:id="8"/>
      <w:r w:rsidRPr="008D1A26">
        <w:rPr>
          <w:b/>
          <w:bCs/>
          <w:sz w:val="28"/>
          <w:szCs w:val="28"/>
        </w:rPr>
        <w:t xml:space="preserve">RESULT ANALYSIS AND DISCUSSION </w:t>
      </w:r>
    </w:p>
    <w:p w14:paraId="4A47A062" w14:textId="77777777" w:rsidR="004F2C02" w:rsidRDefault="008D1A26" w:rsidP="008D1A26">
      <w:pPr>
        <w:spacing w:line="360" w:lineRule="auto"/>
        <w:ind w:right="26"/>
        <w:jc w:val="both"/>
        <w:rPr>
          <w:b/>
          <w:bCs/>
          <w:sz w:val="26"/>
          <w:szCs w:val="26"/>
        </w:rPr>
      </w:pPr>
      <w:r w:rsidRPr="008D1A26">
        <w:rPr>
          <w:b/>
          <w:bCs/>
          <w:sz w:val="26"/>
          <w:szCs w:val="26"/>
        </w:rPr>
        <w:t xml:space="preserve">7.1 COMPARATIVE STUDY  </w:t>
      </w:r>
    </w:p>
    <w:p w14:paraId="79D4EF31" w14:textId="77777777" w:rsidR="004F2C02" w:rsidRDefault="004F2C02" w:rsidP="008D1A26">
      <w:pPr>
        <w:spacing w:line="360" w:lineRule="auto"/>
        <w:ind w:right="26"/>
        <w:jc w:val="both"/>
        <w:rPr>
          <w:b/>
          <w:bCs/>
          <w:sz w:val="26"/>
          <w:szCs w:val="26"/>
        </w:rPr>
      </w:pPr>
    </w:p>
    <w:p w14:paraId="571E974F" w14:textId="0CBF27D4" w:rsidR="008D1A26" w:rsidRPr="004F2C02" w:rsidRDefault="004F2C02" w:rsidP="008D1A26">
      <w:pPr>
        <w:spacing w:line="360" w:lineRule="auto"/>
        <w:ind w:right="26"/>
        <w:jc w:val="both"/>
        <w:rPr>
          <w:sz w:val="26"/>
          <w:szCs w:val="26"/>
        </w:rPr>
      </w:pPr>
      <w:r>
        <w:rPr>
          <w:b/>
          <w:bCs/>
          <w:sz w:val="26"/>
          <w:szCs w:val="26"/>
        </w:rPr>
        <w:tab/>
      </w:r>
      <w:r w:rsidRPr="004F2C02">
        <w:rPr>
          <w:sz w:val="26"/>
          <w:szCs w:val="26"/>
        </w:rPr>
        <w:t xml:space="preserve">The following table presents the performance comparison of different deep learning architectures evaluated on the </w:t>
      </w:r>
      <w:proofErr w:type="spellStart"/>
      <w:r w:rsidRPr="004F2C02">
        <w:rPr>
          <w:sz w:val="26"/>
          <w:szCs w:val="26"/>
        </w:rPr>
        <w:t>BraTS</w:t>
      </w:r>
      <w:proofErr w:type="spellEnd"/>
      <w:r w:rsidRPr="004F2C02">
        <w:rPr>
          <w:sz w:val="26"/>
          <w:szCs w:val="26"/>
        </w:rPr>
        <w:t xml:space="preserve"> 2020 validation dataset. The models are assessed using the Dice Similarity Coefficient across three critical tumor regions: Whole Tumor (WT), Tumor Core (TC), and GD-Enhancing Tumor (ET).</w:t>
      </w:r>
      <w:r w:rsidR="008D1A26" w:rsidRPr="004F2C02">
        <w:rPr>
          <w:sz w:val="26"/>
          <w:szCs w:val="26"/>
        </w:rPr>
        <w:t xml:space="preserve">                                          </w:t>
      </w:r>
    </w:p>
    <w:tbl>
      <w:tblPr>
        <w:tblStyle w:val="TableGrid"/>
        <w:tblpPr w:leftFromText="180" w:rightFromText="180" w:vertAnchor="text" w:horzAnchor="margin" w:tblpY="189"/>
        <w:tblW w:w="9145" w:type="dxa"/>
        <w:tblLook w:val="04A0" w:firstRow="1" w:lastRow="0" w:firstColumn="1" w:lastColumn="0" w:noHBand="0" w:noVBand="1"/>
      </w:tblPr>
      <w:tblGrid>
        <w:gridCol w:w="1262"/>
        <w:gridCol w:w="3311"/>
        <w:gridCol w:w="2286"/>
        <w:gridCol w:w="2286"/>
      </w:tblGrid>
      <w:tr w:rsidR="00234081" w:rsidRPr="008D1A26" w14:paraId="5E112EC8" w14:textId="77777777" w:rsidTr="00945CCB">
        <w:trPr>
          <w:trHeight w:val="902"/>
        </w:trPr>
        <w:tc>
          <w:tcPr>
            <w:tcW w:w="1262" w:type="dxa"/>
            <w:vAlign w:val="center"/>
          </w:tcPr>
          <w:p w14:paraId="4B9F9906" w14:textId="10B0772A" w:rsidR="00234081" w:rsidRPr="008D1A26" w:rsidRDefault="00234081" w:rsidP="00234081">
            <w:pPr>
              <w:spacing w:before="279" w:line="360" w:lineRule="auto"/>
              <w:ind w:right="26"/>
              <w:jc w:val="both"/>
              <w:rPr>
                <w:b/>
                <w:bCs/>
                <w:sz w:val="26"/>
                <w:szCs w:val="26"/>
              </w:rPr>
            </w:pPr>
            <w:proofErr w:type="spellStart"/>
            <w:proofErr w:type="gramStart"/>
            <w:r>
              <w:rPr>
                <w:b/>
                <w:bCs/>
              </w:rPr>
              <w:t>S.No</w:t>
            </w:r>
            <w:proofErr w:type="spellEnd"/>
            <w:proofErr w:type="gramEnd"/>
          </w:p>
        </w:tc>
        <w:tc>
          <w:tcPr>
            <w:tcW w:w="3311" w:type="dxa"/>
            <w:vAlign w:val="center"/>
          </w:tcPr>
          <w:p w14:paraId="44BE6787" w14:textId="6DC4379F" w:rsidR="00234081" w:rsidRPr="008D1A26" w:rsidRDefault="00234081" w:rsidP="00234081">
            <w:pPr>
              <w:spacing w:before="279" w:line="360" w:lineRule="auto"/>
              <w:ind w:right="26"/>
              <w:jc w:val="both"/>
              <w:rPr>
                <w:b/>
                <w:bCs/>
                <w:sz w:val="26"/>
                <w:szCs w:val="26"/>
              </w:rPr>
            </w:pPr>
            <w:r>
              <w:rPr>
                <w:b/>
                <w:bCs/>
              </w:rPr>
              <w:t>Model</w:t>
            </w:r>
          </w:p>
        </w:tc>
        <w:tc>
          <w:tcPr>
            <w:tcW w:w="2286" w:type="dxa"/>
            <w:vAlign w:val="center"/>
          </w:tcPr>
          <w:p w14:paraId="5796728B" w14:textId="15D6F8A0" w:rsidR="00234081" w:rsidRPr="008D1A26" w:rsidRDefault="004F2C02" w:rsidP="00234081">
            <w:pPr>
              <w:spacing w:before="279" w:line="360" w:lineRule="auto"/>
              <w:ind w:right="26"/>
              <w:jc w:val="both"/>
              <w:rPr>
                <w:b/>
                <w:bCs/>
                <w:sz w:val="26"/>
                <w:szCs w:val="26"/>
              </w:rPr>
            </w:pPr>
            <w:r w:rsidRPr="004F2C02">
              <w:rPr>
                <w:b/>
                <w:bCs/>
              </w:rPr>
              <w:t>WT Dice</w:t>
            </w:r>
          </w:p>
        </w:tc>
        <w:tc>
          <w:tcPr>
            <w:tcW w:w="2286" w:type="dxa"/>
            <w:vAlign w:val="center"/>
          </w:tcPr>
          <w:p w14:paraId="41B529CB" w14:textId="6E363733" w:rsidR="00234081" w:rsidRPr="008D1A26" w:rsidRDefault="004F2C02" w:rsidP="00234081">
            <w:pPr>
              <w:spacing w:before="279" w:line="360" w:lineRule="auto"/>
              <w:ind w:right="26"/>
              <w:jc w:val="both"/>
              <w:rPr>
                <w:b/>
                <w:bCs/>
                <w:sz w:val="26"/>
                <w:szCs w:val="26"/>
              </w:rPr>
            </w:pPr>
            <w:r w:rsidRPr="004F2C02">
              <w:rPr>
                <w:b/>
                <w:bCs/>
              </w:rPr>
              <w:t>TC Dice</w:t>
            </w:r>
          </w:p>
        </w:tc>
      </w:tr>
      <w:tr w:rsidR="00234081" w:rsidRPr="008D1A26" w14:paraId="6CD92CB4" w14:textId="77777777" w:rsidTr="00945CCB">
        <w:trPr>
          <w:trHeight w:val="887"/>
        </w:trPr>
        <w:tc>
          <w:tcPr>
            <w:tcW w:w="1262" w:type="dxa"/>
            <w:vAlign w:val="center"/>
          </w:tcPr>
          <w:p w14:paraId="543C86EC" w14:textId="275CEC44" w:rsidR="00234081" w:rsidRPr="008D1A26" w:rsidRDefault="00234081" w:rsidP="00234081">
            <w:pPr>
              <w:spacing w:before="279" w:line="360" w:lineRule="auto"/>
              <w:ind w:right="26"/>
              <w:jc w:val="both"/>
              <w:rPr>
                <w:b/>
                <w:bCs/>
                <w:sz w:val="26"/>
                <w:szCs w:val="26"/>
              </w:rPr>
            </w:pPr>
            <w:r>
              <w:t>1</w:t>
            </w:r>
          </w:p>
        </w:tc>
        <w:tc>
          <w:tcPr>
            <w:tcW w:w="3311" w:type="dxa"/>
            <w:vAlign w:val="center"/>
          </w:tcPr>
          <w:p w14:paraId="3110E487" w14:textId="102F7C3C" w:rsidR="00234081" w:rsidRPr="008D1A26" w:rsidRDefault="004F2C02" w:rsidP="00234081">
            <w:pPr>
              <w:spacing w:before="279" w:line="360" w:lineRule="auto"/>
              <w:ind w:right="26"/>
              <w:jc w:val="both"/>
              <w:rPr>
                <w:b/>
                <w:bCs/>
                <w:sz w:val="26"/>
                <w:szCs w:val="26"/>
              </w:rPr>
            </w:pPr>
            <w:r w:rsidRPr="004F2C02">
              <w:t>Baseline 3D U-Net</w:t>
            </w:r>
          </w:p>
        </w:tc>
        <w:tc>
          <w:tcPr>
            <w:tcW w:w="2286" w:type="dxa"/>
            <w:vAlign w:val="center"/>
          </w:tcPr>
          <w:p w14:paraId="701BCBE2" w14:textId="7410E1D8" w:rsidR="00234081" w:rsidRPr="008D1A26" w:rsidRDefault="004F2C02" w:rsidP="00234081">
            <w:pPr>
              <w:spacing w:before="279" w:line="360" w:lineRule="auto"/>
              <w:ind w:right="26"/>
              <w:jc w:val="both"/>
              <w:rPr>
                <w:b/>
                <w:bCs/>
                <w:sz w:val="26"/>
                <w:szCs w:val="26"/>
              </w:rPr>
            </w:pPr>
            <w:r w:rsidRPr="004F2C02">
              <w:t>0.81</w:t>
            </w:r>
          </w:p>
        </w:tc>
        <w:tc>
          <w:tcPr>
            <w:tcW w:w="2286" w:type="dxa"/>
            <w:vAlign w:val="center"/>
          </w:tcPr>
          <w:p w14:paraId="756989D2" w14:textId="3272D456" w:rsidR="00234081" w:rsidRPr="008D1A26" w:rsidRDefault="004F2C02" w:rsidP="00234081">
            <w:pPr>
              <w:spacing w:before="279" w:line="360" w:lineRule="auto"/>
              <w:ind w:right="26"/>
              <w:jc w:val="both"/>
              <w:rPr>
                <w:b/>
                <w:bCs/>
                <w:sz w:val="26"/>
                <w:szCs w:val="26"/>
              </w:rPr>
            </w:pPr>
            <w:r w:rsidRPr="004F2C02">
              <w:t>0.74</w:t>
            </w:r>
          </w:p>
        </w:tc>
      </w:tr>
      <w:tr w:rsidR="00234081" w:rsidRPr="008D1A26" w14:paraId="25B9072F" w14:textId="77777777" w:rsidTr="00945CCB">
        <w:trPr>
          <w:trHeight w:val="902"/>
        </w:trPr>
        <w:tc>
          <w:tcPr>
            <w:tcW w:w="1262" w:type="dxa"/>
            <w:vAlign w:val="center"/>
          </w:tcPr>
          <w:p w14:paraId="6294F97D" w14:textId="09234466" w:rsidR="00234081" w:rsidRPr="008D1A26" w:rsidRDefault="00234081" w:rsidP="00234081">
            <w:pPr>
              <w:spacing w:before="279" w:line="360" w:lineRule="auto"/>
              <w:ind w:right="26"/>
              <w:jc w:val="both"/>
              <w:rPr>
                <w:b/>
                <w:bCs/>
                <w:sz w:val="26"/>
                <w:szCs w:val="26"/>
              </w:rPr>
            </w:pPr>
            <w:r>
              <w:t>2</w:t>
            </w:r>
          </w:p>
        </w:tc>
        <w:tc>
          <w:tcPr>
            <w:tcW w:w="3311" w:type="dxa"/>
            <w:vAlign w:val="center"/>
          </w:tcPr>
          <w:p w14:paraId="0834133F" w14:textId="66CBAC0A" w:rsidR="00234081" w:rsidRPr="008D1A26" w:rsidRDefault="004F2C02" w:rsidP="00234081">
            <w:pPr>
              <w:spacing w:before="279" w:line="360" w:lineRule="auto"/>
              <w:ind w:right="26"/>
              <w:jc w:val="both"/>
              <w:rPr>
                <w:b/>
                <w:bCs/>
                <w:sz w:val="26"/>
                <w:szCs w:val="26"/>
              </w:rPr>
            </w:pPr>
            <w:r w:rsidRPr="004F2C02">
              <w:t>3D V-Net</w:t>
            </w:r>
          </w:p>
        </w:tc>
        <w:tc>
          <w:tcPr>
            <w:tcW w:w="2286" w:type="dxa"/>
            <w:vAlign w:val="center"/>
          </w:tcPr>
          <w:p w14:paraId="50D2FB67" w14:textId="1EF6A162" w:rsidR="00234081" w:rsidRPr="008D1A26" w:rsidRDefault="004F2C02" w:rsidP="00234081">
            <w:pPr>
              <w:spacing w:before="279" w:line="360" w:lineRule="auto"/>
              <w:ind w:right="26"/>
              <w:jc w:val="both"/>
              <w:rPr>
                <w:b/>
                <w:bCs/>
                <w:sz w:val="26"/>
                <w:szCs w:val="26"/>
              </w:rPr>
            </w:pPr>
            <w:r w:rsidRPr="004F2C02">
              <w:t>0.84</w:t>
            </w:r>
          </w:p>
        </w:tc>
        <w:tc>
          <w:tcPr>
            <w:tcW w:w="2286" w:type="dxa"/>
            <w:vAlign w:val="center"/>
          </w:tcPr>
          <w:p w14:paraId="49037C01" w14:textId="36B2FD83" w:rsidR="00234081" w:rsidRPr="008D1A26" w:rsidRDefault="004F2C02" w:rsidP="00234081">
            <w:pPr>
              <w:spacing w:before="279" w:line="360" w:lineRule="auto"/>
              <w:ind w:right="26"/>
              <w:jc w:val="both"/>
              <w:rPr>
                <w:b/>
                <w:bCs/>
                <w:sz w:val="26"/>
                <w:szCs w:val="26"/>
              </w:rPr>
            </w:pPr>
            <w:r w:rsidRPr="004F2C02">
              <w:t>0.78</w:t>
            </w:r>
          </w:p>
        </w:tc>
      </w:tr>
      <w:tr w:rsidR="00234081" w:rsidRPr="008D1A26" w14:paraId="3B36EE6A" w14:textId="77777777" w:rsidTr="00945CCB">
        <w:trPr>
          <w:trHeight w:val="1449"/>
        </w:trPr>
        <w:tc>
          <w:tcPr>
            <w:tcW w:w="1262" w:type="dxa"/>
            <w:vAlign w:val="center"/>
          </w:tcPr>
          <w:p w14:paraId="4655613A" w14:textId="669C0E8D" w:rsidR="00234081" w:rsidRPr="008D1A26" w:rsidRDefault="00234081" w:rsidP="00234081">
            <w:pPr>
              <w:spacing w:before="279" w:line="360" w:lineRule="auto"/>
              <w:ind w:right="26"/>
              <w:jc w:val="both"/>
              <w:rPr>
                <w:b/>
                <w:bCs/>
                <w:sz w:val="26"/>
                <w:szCs w:val="26"/>
              </w:rPr>
            </w:pPr>
            <w:r>
              <w:t>3</w:t>
            </w:r>
          </w:p>
        </w:tc>
        <w:tc>
          <w:tcPr>
            <w:tcW w:w="3311" w:type="dxa"/>
            <w:vAlign w:val="center"/>
          </w:tcPr>
          <w:p w14:paraId="547FCF07" w14:textId="08429E06" w:rsidR="00234081" w:rsidRPr="008D1A26" w:rsidRDefault="004F2C02" w:rsidP="00234081">
            <w:pPr>
              <w:spacing w:before="279" w:line="360" w:lineRule="auto"/>
              <w:ind w:right="26"/>
              <w:rPr>
                <w:b/>
                <w:bCs/>
                <w:sz w:val="26"/>
                <w:szCs w:val="26"/>
              </w:rPr>
            </w:pPr>
            <w:r w:rsidRPr="004F2C02">
              <w:t>Residual 3D U-Net</w:t>
            </w:r>
          </w:p>
        </w:tc>
        <w:tc>
          <w:tcPr>
            <w:tcW w:w="2286" w:type="dxa"/>
            <w:vAlign w:val="center"/>
          </w:tcPr>
          <w:p w14:paraId="46361B08" w14:textId="64C1A60F" w:rsidR="00234081" w:rsidRPr="008D1A26" w:rsidRDefault="004F2C02" w:rsidP="00234081">
            <w:pPr>
              <w:spacing w:before="279" w:line="360" w:lineRule="auto"/>
              <w:ind w:right="26"/>
              <w:jc w:val="both"/>
              <w:rPr>
                <w:b/>
                <w:bCs/>
                <w:sz w:val="26"/>
                <w:szCs w:val="26"/>
              </w:rPr>
            </w:pPr>
            <w:r w:rsidRPr="004F2C02">
              <w:t>0.85</w:t>
            </w:r>
          </w:p>
        </w:tc>
        <w:tc>
          <w:tcPr>
            <w:tcW w:w="2286" w:type="dxa"/>
            <w:vAlign w:val="center"/>
          </w:tcPr>
          <w:p w14:paraId="24B7D36E" w14:textId="0A615ADF" w:rsidR="00234081" w:rsidRPr="008D1A26" w:rsidRDefault="004F2C02" w:rsidP="00234081">
            <w:pPr>
              <w:spacing w:before="279" w:line="360" w:lineRule="auto"/>
              <w:ind w:right="26"/>
              <w:jc w:val="both"/>
              <w:rPr>
                <w:b/>
                <w:bCs/>
                <w:sz w:val="26"/>
                <w:szCs w:val="26"/>
              </w:rPr>
            </w:pPr>
            <w:r w:rsidRPr="004F2C02">
              <w:t>0.80</w:t>
            </w:r>
          </w:p>
        </w:tc>
      </w:tr>
      <w:tr w:rsidR="00234081" w:rsidRPr="008D1A26" w14:paraId="248E5CD5" w14:textId="77777777" w:rsidTr="00945CCB">
        <w:trPr>
          <w:trHeight w:val="1391"/>
        </w:trPr>
        <w:tc>
          <w:tcPr>
            <w:tcW w:w="1262" w:type="dxa"/>
            <w:vAlign w:val="center"/>
          </w:tcPr>
          <w:p w14:paraId="45652EFA" w14:textId="14E51CF5" w:rsidR="00234081" w:rsidRPr="008D1A26" w:rsidRDefault="00234081" w:rsidP="00234081">
            <w:pPr>
              <w:spacing w:before="279" w:line="360" w:lineRule="auto"/>
              <w:ind w:right="26"/>
              <w:jc w:val="both"/>
              <w:rPr>
                <w:b/>
                <w:bCs/>
                <w:sz w:val="26"/>
                <w:szCs w:val="26"/>
              </w:rPr>
            </w:pPr>
            <w:r>
              <w:t>4</w:t>
            </w:r>
          </w:p>
        </w:tc>
        <w:tc>
          <w:tcPr>
            <w:tcW w:w="3311" w:type="dxa"/>
            <w:vAlign w:val="center"/>
          </w:tcPr>
          <w:p w14:paraId="55C7F7D3" w14:textId="7E788608" w:rsidR="00234081" w:rsidRPr="008D1A26" w:rsidRDefault="004F2C02" w:rsidP="00234081">
            <w:pPr>
              <w:spacing w:before="279" w:line="360" w:lineRule="auto"/>
              <w:ind w:right="26"/>
              <w:jc w:val="both"/>
              <w:rPr>
                <w:b/>
                <w:bCs/>
                <w:sz w:val="26"/>
                <w:szCs w:val="26"/>
              </w:rPr>
            </w:pPr>
            <w:r w:rsidRPr="004F2C02">
              <w:t xml:space="preserve">3D Attention U-Net </w:t>
            </w:r>
          </w:p>
        </w:tc>
        <w:tc>
          <w:tcPr>
            <w:tcW w:w="2286" w:type="dxa"/>
            <w:vAlign w:val="center"/>
          </w:tcPr>
          <w:p w14:paraId="737B2CAC" w14:textId="6E65556A" w:rsidR="00234081" w:rsidRPr="008D1A26" w:rsidRDefault="004F2C02" w:rsidP="00234081">
            <w:pPr>
              <w:spacing w:before="279" w:line="360" w:lineRule="auto"/>
              <w:ind w:right="26"/>
              <w:jc w:val="both"/>
              <w:rPr>
                <w:b/>
                <w:bCs/>
                <w:sz w:val="26"/>
                <w:szCs w:val="26"/>
              </w:rPr>
            </w:pPr>
            <w:r w:rsidRPr="004F2C02">
              <w:t>0.87</w:t>
            </w:r>
          </w:p>
        </w:tc>
        <w:tc>
          <w:tcPr>
            <w:tcW w:w="2286" w:type="dxa"/>
            <w:vAlign w:val="center"/>
          </w:tcPr>
          <w:p w14:paraId="576DA636" w14:textId="6FC87002" w:rsidR="00234081" w:rsidRPr="004F2C02" w:rsidRDefault="004F2C02" w:rsidP="00234081">
            <w:pPr>
              <w:spacing w:before="279" w:line="360" w:lineRule="auto"/>
              <w:ind w:right="26"/>
              <w:jc w:val="both"/>
              <w:rPr>
                <w:sz w:val="26"/>
                <w:szCs w:val="26"/>
              </w:rPr>
            </w:pPr>
            <w:r w:rsidRPr="004F2C02">
              <w:t>0.82</w:t>
            </w:r>
          </w:p>
        </w:tc>
      </w:tr>
    </w:tbl>
    <w:p w14:paraId="048C0A7C" w14:textId="6DC2232A" w:rsidR="008D1A26" w:rsidRPr="008D1A26" w:rsidRDefault="008D1A26" w:rsidP="008D1A26">
      <w:pPr>
        <w:spacing w:before="279" w:line="360" w:lineRule="auto"/>
        <w:ind w:right="26"/>
        <w:jc w:val="center"/>
        <w:rPr>
          <w:b/>
          <w:bCs/>
          <w:sz w:val="26"/>
          <w:szCs w:val="26"/>
        </w:rPr>
      </w:pPr>
      <w:r w:rsidRPr="008D1A26">
        <w:rPr>
          <w:b/>
          <w:bCs/>
          <w:sz w:val="26"/>
          <w:szCs w:val="26"/>
        </w:rPr>
        <w:t>Table 7.1 Overall</w:t>
      </w:r>
      <w:r w:rsidR="004F2C02">
        <w:rPr>
          <w:b/>
          <w:bCs/>
          <w:sz w:val="26"/>
          <w:szCs w:val="26"/>
        </w:rPr>
        <w:t xml:space="preserve"> </w:t>
      </w:r>
      <w:r w:rsidR="004F2C02" w:rsidRPr="004F2C02">
        <w:rPr>
          <w:b/>
          <w:bCs/>
          <w:sz w:val="26"/>
          <w:szCs w:val="26"/>
        </w:rPr>
        <w:t>Segmentation</w:t>
      </w:r>
      <w:r w:rsidRPr="008D1A26">
        <w:rPr>
          <w:b/>
          <w:bCs/>
          <w:sz w:val="26"/>
          <w:szCs w:val="26"/>
        </w:rPr>
        <w:t xml:space="preserve"> Analysis</w:t>
      </w:r>
    </w:p>
    <w:p w14:paraId="52C39E2A" w14:textId="77777777" w:rsidR="004F2C02" w:rsidRPr="004F2C02" w:rsidRDefault="004F2C02" w:rsidP="004F2C02">
      <w:pPr>
        <w:spacing w:before="279" w:line="360" w:lineRule="auto"/>
        <w:ind w:right="26" w:firstLine="720"/>
        <w:jc w:val="both"/>
        <w:rPr>
          <w:sz w:val="26"/>
          <w:szCs w:val="26"/>
          <w:lang w:val="en-IN"/>
        </w:rPr>
      </w:pPr>
      <w:r w:rsidRPr="004F2C02">
        <w:rPr>
          <w:sz w:val="26"/>
          <w:szCs w:val="26"/>
          <w:lang w:val="en-IN"/>
        </w:rPr>
        <w:t>The performance comparison demonstrates a clear improvement in segmentation accuracy as the models progress from basic convolutional architectures to more advanced attention-guided learning techniques.</w:t>
      </w:r>
    </w:p>
    <w:p w14:paraId="1349DE0A" w14:textId="77777777" w:rsidR="004F2C02" w:rsidRPr="004F2C02" w:rsidRDefault="004F2C02" w:rsidP="004F2C02">
      <w:pPr>
        <w:spacing w:before="279" w:line="360" w:lineRule="auto"/>
        <w:ind w:right="26" w:firstLine="720"/>
        <w:jc w:val="both"/>
        <w:rPr>
          <w:sz w:val="26"/>
          <w:szCs w:val="26"/>
          <w:lang w:val="en-IN"/>
        </w:rPr>
      </w:pPr>
      <w:r w:rsidRPr="004F2C02">
        <w:rPr>
          <w:sz w:val="26"/>
          <w:szCs w:val="26"/>
          <w:lang w:val="en-IN"/>
        </w:rPr>
        <w:t xml:space="preserve">The Baseline 3D U-Net produces moderate prediction performance because it treats all extracted spatial features equally during the expansive decoding phase. While this approach works well for simple, highly contrasted datasets, it struggles to capture the complex, diffuse boundaries of gliomas. Because the standard skip connections transfer </w:t>
      </w:r>
      <w:r w:rsidRPr="004F2C02">
        <w:rPr>
          <w:sz w:val="26"/>
          <w:szCs w:val="26"/>
          <w:lang w:val="en-IN"/>
        </w:rPr>
        <w:lastRenderedPageBreak/>
        <w:t xml:space="preserve">both relevant </w:t>
      </w:r>
      <w:proofErr w:type="spellStart"/>
      <w:r w:rsidRPr="004F2C02">
        <w:rPr>
          <w:sz w:val="26"/>
          <w:szCs w:val="26"/>
          <w:lang w:val="en-IN"/>
        </w:rPr>
        <w:t>tumor</w:t>
      </w:r>
      <w:proofErr w:type="spellEnd"/>
      <w:r w:rsidRPr="004F2C02">
        <w:rPr>
          <w:sz w:val="26"/>
          <w:szCs w:val="26"/>
          <w:lang w:val="en-IN"/>
        </w:rPr>
        <w:t xml:space="preserve"> features and noisy background activations, the baseline model shows relatively lower Dice scores, particularly for the small Enhancing </w:t>
      </w:r>
      <w:proofErr w:type="spellStart"/>
      <w:r w:rsidRPr="004F2C02">
        <w:rPr>
          <w:sz w:val="26"/>
          <w:szCs w:val="26"/>
          <w:lang w:val="en-IN"/>
        </w:rPr>
        <w:t>Tumor</w:t>
      </w:r>
      <w:proofErr w:type="spellEnd"/>
      <w:r w:rsidRPr="004F2C02">
        <w:rPr>
          <w:sz w:val="26"/>
          <w:szCs w:val="26"/>
          <w:lang w:val="en-IN"/>
        </w:rPr>
        <w:t xml:space="preserve"> (ET) region.</w:t>
      </w:r>
    </w:p>
    <w:p w14:paraId="64FADD4C" w14:textId="77777777" w:rsidR="004F2C02" w:rsidRDefault="004F2C02" w:rsidP="004F2C02">
      <w:pPr>
        <w:spacing w:before="279" w:line="360" w:lineRule="auto"/>
        <w:ind w:right="26" w:firstLine="720"/>
        <w:jc w:val="both"/>
        <w:rPr>
          <w:sz w:val="26"/>
          <w:szCs w:val="26"/>
          <w:lang w:val="en-IN"/>
        </w:rPr>
      </w:pPr>
      <w:r w:rsidRPr="004F2C02">
        <w:rPr>
          <w:sz w:val="26"/>
          <w:szCs w:val="26"/>
          <w:lang w:val="en-IN"/>
        </w:rPr>
        <w:t xml:space="preserve">The 3D V-Net improves prediction accuracy by introducing volumetric convolutions and natively integrating a Dice-based loss function during training. This allows the model to better handle the 3D spatial context and mitigate some of the extreme class imbalance present in the MRI dataset. However, its performance may still decrease when dealing with highly irregular </w:t>
      </w:r>
      <w:proofErr w:type="spellStart"/>
      <w:r w:rsidRPr="004F2C02">
        <w:rPr>
          <w:sz w:val="26"/>
          <w:szCs w:val="26"/>
          <w:lang w:val="en-IN"/>
        </w:rPr>
        <w:t>tumor</w:t>
      </w:r>
      <w:proofErr w:type="spellEnd"/>
      <w:r w:rsidRPr="004F2C02">
        <w:rPr>
          <w:sz w:val="26"/>
          <w:szCs w:val="26"/>
          <w:lang w:val="en-IN"/>
        </w:rPr>
        <w:t xml:space="preserve"> shapes that blend into surrounding healthy tissue.</w:t>
      </w:r>
    </w:p>
    <w:p w14:paraId="6785E554" w14:textId="2126B502" w:rsidR="004F2C02" w:rsidRPr="004F2C02" w:rsidRDefault="004F2C02" w:rsidP="004F2C02">
      <w:pPr>
        <w:spacing w:before="279" w:line="360" w:lineRule="auto"/>
        <w:ind w:right="26" w:firstLine="720"/>
        <w:jc w:val="both"/>
        <w:rPr>
          <w:sz w:val="26"/>
          <w:szCs w:val="26"/>
          <w:lang w:val="en-IN"/>
        </w:rPr>
      </w:pPr>
      <w:r w:rsidRPr="004F2C02">
        <w:rPr>
          <w:sz w:val="26"/>
          <w:szCs w:val="26"/>
          <w:lang w:val="en-IN"/>
        </w:rPr>
        <w:t>The Residual 3D U-Net further improves segmentation performance by incorporating residual connections within the encoder blocks. This approach allows the network to train deeper layers without suffering from vanishing gradients, resulting in better feature extraction and higher WT and TC Dice values compared to the baseline.</w:t>
      </w:r>
    </w:p>
    <w:p w14:paraId="7FDF0454" w14:textId="3C2ED7EC" w:rsidR="00234081" w:rsidRDefault="004F2C02" w:rsidP="004F2C02">
      <w:pPr>
        <w:spacing w:before="279" w:line="360" w:lineRule="auto"/>
        <w:ind w:right="26" w:firstLine="720"/>
        <w:jc w:val="both"/>
        <w:rPr>
          <w:sz w:val="26"/>
          <w:szCs w:val="26"/>
          <w:lang w:val="en-IN"/>
        </w:rPr>
      </w:pPr>
      <w:r w:rsidRPr="004F2C02">
        <w:rPr>
          <w:sz w:val="26"/>
          <w:szCs w:val="26"/>
          <w:lang w:val="en-IN"/>
        </w:rPr>
        <w:t xml:space="preserve">The best results are obtained using the proposed 3D Attention U-Net model, which sequentially improves prediction accuracy by utilizing Additive Attention Gates. By learning to automatically suppress irrelevant background regions and focus strictly on the pathological features of the T1, T1ce, T2, and FLAIR scans, this architecture achieves the highest segmentation overlap across all three sub-regions. It demonstrates exceptional effectiveness in identifying the critical boundaries of the </w:t>
      </w:r>
      <w:proofErr w:type="spellStart"/>
      <w:r w:rsidRPr="004F2C02">
        <w:rPr>
          <w:sz w:val="26"/>
          <w:szCs w:val="26"/>
          <w:lang w:val="en-IN"/>
        </w:rPr>
        <w:t>tumor</w:t>
      </w:r>
      <w:proofErr w:type="spellEnd"/>
      <w:r w:rsidRPr="004F2C02">
        <w:rPr>
          <w:sz w:val="26"/>
          <w:szCs w:val="26"/>
          <w:lang w:val="en-IN"/>
        </w:rPr>
        <w:t xml:space="preserve"> core and enhancing </w:t>
      </w:r>
      <w:proofErr w:type="spellStart"/>
      <w:r w:rsidRPr="004F2C02">
        <w:rPr>
          <w:sz w:val="26"/>
          <w:szCs w:val="26"/>
          <w:lang w:val="en-IN"/>
        </w:rPr>
        <w:t>tumor</w:t>
      </w:r>
      <w:proofErr w:type="spellEnd"/>
      <w:r w:rsidRPr="004F2C02">
        <w:rPr>
          <w:sz w:val="26"/>
          <w:szCs w:val="26"/>
          <w:lang w:val="en-IN"/>
        </w:rPr>
        <w:t>, making it the most reliable solution for automated clinical contouring</w:t>
      </w:r>
      <w:r w:rsidR="00F672DA" w:rsidRPr="00F672DA">
        <w:rPr>
          <w:sz w:val="26"/>
          <w:szCs w:val="26"/>
          <w:lang w:val="en-IN"/>
        </w:rPr>
        <w:t>.</w:t>
      </w:r>
    </w:p>
    <w:p w14:paraId="14C2F42B" w14:textId="77777777" w:rsidR="004F2C02" w:rsidRDefault="008D1A26" w:rsidP="004F2C02">
      <w:pPr>
        <w:spacing w:before="279" w:line="360" w:lineRule="auto"/>
        <w:ind w:right="26" w:firstLine="720"/>
        <w:jc w:val="center"/>
        <w:rPr>
          <w:noProof/>
          <w:sz w:val="26"/>
          <w:szCs w:val="26"/>
          <w:lang w:val="en-IN"/>
        </w:rPr>
      </w:pPr>
      <w:r w:rsidRPr="008D1A26">
        <w:rPr>
          <w:sz w:val="26"/>
          <w:szCs w:val="26"/>
        </w:rPr>
        <w:t xml:space="preserve">. </w:t>
      </w:r>
      <w:r w:rsidR="004F2C02">
        <w:rPr>
          <w:noProof/>
          <w:sz w:val="26"/>
          <w:szCs w:val="26"/>
          <w:lang w:val="en-IN"/>
        </w:rPr>
        <w:t xml:space="preserve"> </w:t>
      </w:r>
      <w:r w:rsidR="00F9170A" w:rsidRPr="00F9170A">
        <w:rPr>
          <w:noProof/>
          <w:sz w:val="26"/>
          <w:szCs w:val="26"/>
          <w:lang w:val="en-IN"/>
        </w:rPr>
        <w:drawing>
          <wp:inline distT="0" distB="0" distL="0" distR="0" wp14:anchorId="0E174194" wp14:editId="67601C09">
            <wp:extent cx="3185160" cy="2389042"/>
            <wp:effectExtent l="0" t="0" r="0" b="0"/>
            <wp:docPr id="362082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5207" cy="2396578"/>
                    </a:xfrm>
                    <a:prstGeom prst="rect">
                      <a:avLst/>
                    </a:prstGeom>
                    <a:noFill/>
                    <a:ln>
                      <a:noFill/>
                    </a:ln>
                  </pic:spPr>
                </pic:pic>
              </a:graphicData>
            </a:graphic>
          </wp:inline>
        </w:drawing>
      </w:r>
    </w:p>
    <w:p w14:paraId="7B67F8DC" w14:textId="65FC2276" w:rsidR="008D1A26" w:rsidRPr="004F2C02" w:rsidRDefault="008D1A26" w:rsidP="004F2C02">
      <w:pPr>
        <w:spacing w:before="279" w:line="360" w:lineRule="auto"/>
        <w:ind w:right="26" w:firstLine="720"/>
        <w:jc w:val="center"/>
        <w:rPr>
          <w:noProof/>
          <w:sz w:val="26"/>
          <w:szCs w:val="26"/>
          <w:lang w:val="en-IN"/>
        </w:rPr>
      </w:pPr>
      <w:r w:rsidRPr="008D1A26">
        <w:rPr>
          <w:b/>
          <w:bCs/>
          <w:noProof/>
          <w:sz w:val="26"/>
          <w:szCs w:val="26"/>
        </w:rPr>
        <w:t xml:space="preserve">Figure 7.1 </w:t>
      </w:r>
      <w:r w:rsidR="004F2C02" w:rsidRPr="004F2C02">
        <w:rPr>
          <w:b/>
          <w:bCs/>
          <w:noProof/>
          <w:sz w:val="26"/>
          <w:szCs w:val="26"/>
        </w:rPr>
        <w:t>Dice Score Comparison</w:t>
      </w:r>
    </w:p>
    <w:p w14:paraId="6A90EA6B" w14:textId="77777777" w:rsidR="008D1A26" w:rsidRPr="008D1A26" w:rsidRDefault="008D1A26" w:rsidP="004F2C02">
      <w:pPr>
        <w:spacing w:before="62" w:line="480" w:lineRule="auto"/>
        <w:ind w:right="4" w:firstLine="518"/>
        <w:jc w:val="center"/>
        <w:outlineLvl w:val="1"/>
        <w:rPr>
          <w:b/>
          <w:bCs/>
          <w:spacing w:val="-10"/>
          <w:sz w:val="28"/>
          <w:szCs w:val="28"/>
        </w:rPr>
      </w:pPr>
      <w:r w:rsidRPr="008D1A26">
        <w:rPr>
          <w:b/>
          <w:bCs/>
          <w:sz w:val="28"/>
          <w:szCs w:val="28"/>
        </w:rPr>
        <w:lastRenderedPageBreak/>
        <w:t>CHAPTER</w:t>
      </w:r>
      <w:r w:rsidRPr="008D1A26">
        <w:rPr>
          <w:b/>
          <w:bCs/>
          <w:spacing w:val="-9"/>
          <w:sz w:val="28"/>
          <w:szCs w:val="28"/>
        </w:rPr>
        <w:t xml:space="preserve"> </w:t>
      </w:r>
      <w:r w:rsidRPr="008D1A26">
        <w:rPr>
          <w:b/>
          <w:bCs/>
          <w:spacing w:val="-10"/>
          <w:sz w:val="28"/>
          <w:szCs w:val="28"/>
        </w:rPr>
        <w:t>8</w:t>
      </w:r>
    </w:p>
    <w:p w14:paraId="547DFBF0" w14:textId="77777777" w:rsidR="008D1A26" w:rsidRPr="008D1A26" w:rsidRDefault="008D1A26" w:rsidP="008D1A26">
      <w:pPr>
        <w:spacing w:before="150" w:line="480" w:lineRule="auto"/>
        <w:ind w:left="518" w:right="546"/>
        <w:jc w:val="center"/>
        <w:rPr>
          <w:b/>
          <w:spacing w:val="-2"/>
          <w:sz w:val="28"/>
        </w:rPr>
      </w:pPr>
      <w:r w:rsidRPr="008D1A26">
        <w:rPr>
          <w:b/>
          <w:spacing w:val="-2"/>
          <w:sz w:val="28"/>
        </w:rPr>
        <w:t>CONCLUSION</w:t>
      </w:r>
      <w:r w:rsidRPr="008D1A26">
        <w:rPr>
          <w:b/>
          <w:spacing w:val="-18"/>
          <w:sz w:val="28"/>
        </w:rPr>
        <w:t xml:space="preserve"> </w:t>
      </w:r>
      <w:r w:rsidRPr="008D1A26">
        <w:rPr>
          <w:b/>
          <w:spacing w:val="-2"/>
          <w:sz w:val="28"/>
        </w:rPr>
        <w:t>AND</w:t>
      </w:r>
      <w:r w:rsidRPr="008D1A26">
        <w:rPr>
          <w:b/>
          <w:spacing w:val="-16"/>
          <w:sz w:val="28"/>
        </w:rPr>
        <w:t xml:space="preserve"> </w:t>
      </w:r>
      <w:r w:rsidRPr="008D1A26">
        <w:rPr>
          <w:b/>
          <w:spacing w:val="-2"/>
          <w:sz w:val="28"/>
        </w:rPr>
        <w:t>FUTURE</w:t>
      </w:r>
      <w:r w:rsidRPr="008D1A26">
        <w:rPr>
          <w:b/>
          <w:spacing w:val="-13"/>
          <w:sz w:val="28"/>
        </w:rPr>
        <w:t xml:space="preserve"> </w:t>
      </w:r>
      <w:r w:rsidRPr="008D1A26">
        <w:rPr>
          <w:b/>
          <w:spacing w:val="-2"/>
          <w:sz w:val="28"/>
        </w:rPr>
        <w:t>ENHANCEMENTS</w:t>
      </w:r>
    </w:p>
    <w:p w14:paraId="003703B4" w14:textId="77777777" w:rsidR="008D1A26" w:rsidRPr="008D1A26" w:rsidRDefault="008D1A26" w:rsidP="008D1A26">
      <w:pPr>
        <w:numPr>
          <w:ilvl w:val="1"/>
          <w:numId w:val="21"/>
        </w:numPr>
        <w:tabs>
          <w:tab w:val="left" w:pos="567"/>
        </w:tabs>
        <w:spacing w:before="1"/>
        <w:ind w:left="567"/>
        <w:outlineLvl w:val="3"/>
        <w:rPr>
          <w:b/>
          <w:bCs/>
          <w:sz w:val="26"/>
          <w:szCs w:val="26"/>
        </w:rPr>
      </w:pPr>
      <w:r w:rsidRPr="008D1A26">
        <w:rPr>
          <w:b/>
          <w:bCs/>
          <w:spacing w:val="-2"/>
          <w:sz w:val="26"/>
          <w:szCs w:val="26"/>
        </w:rPr>
        <w:t>CONCLUSION</w:t>
      </w:r>
    </w:p>
    <w:p w14:paraId="4B3ED3B9" w14:textId="77777777" w:rsidR="004F2C02" w:rsidRPr="004F2C02" w:rsidRDefault="004F2C02" w:rsidP="004F2C02">
      <w:pPr>
        <w:spacing w:before="279" w:line="360" w:lineRule="auto"/>
        <w:ind w:left="165" w:right="26" w:firstLine="427"/>
        <w:jc w:val="both"/>
        <w:rPr>
          <w:sz w:val="26"/>
          <w:szCs w:val="26"/>
          <w:lang w:val="en-IN"/>
        </w:rPr>
      </w:pPr>
      <w:r w:rsidRPr="004F2C02">
        <w:rPr>
          <w:sz w:val="26"/>
          <w:szCs w:val="26"/>
          <w:lang w:val="en-IN"/>
        </w:rPr>
        <w:t xml:space="preserve">The AI-Based Brain </w:t>
      </w:r>
      <w:proofErr w:type="spellStart"/>
      <w:r w:rsidRPr="004F2C02">
        <w:rPr>
          <w:sz w:val="26"/>
          <w:szCs w:val="26"/>
          <w:lang w:val="en-IN"/>
        </w:rPr>
        <w:t>Tumor</w:t>
      </w:r>
      <w:proofErr w:type="spellEnd"/>
      <w:r w:rsidRPr="004F2C02">
        <w:rPr>
          <w:sz w:val="26"/>
          <w:szCs w:val="26"/>
          <w:lang w:val="en-IN"/>
        </w:rPr>
        <w:t xml:space="preserve"> Segmentation System was developed to optimize the detection and delineation of complex gliomas within multi-modal MRI scans. Traditional medical image contouring methods often rely on manual slice-by-slice planning and experience-based visual decisions, which can result in inconsistent boundary definitions, high inter-rater variability, and significantly increased diagnostic time. The proposed system addresses these critical clinical challenges by integrating advanced deep learning algorithms and a full-stack enterprise architecture to automate the segmentation process.</w:t>
      </w:r>
    </w:p>
    <w:p w14:paraId="64AF8DE3" w14:textId="77777777" w:rsidR="004F2C02" w:rsidRPr="004F2C02" w:rsidRDefault="004F2C02" w:rsidP="004F2C02">
      <w:pPr>
        <w:spacing w:before="279" w:line="360" w:lineRule="auto"/>
        <w:ind w:left="165" w:right="26" w:firstLine="427"/>
        <w:jc w:val="both"/>
        <w:rPr>
          <w:sz w:val="26"/>
          <w:szCs w:val="26"/>
          <w:lang w:val="en-IN"/>
        </w:rPr>
      </w:pPr>
      <w:r w:rsidRPr="004F2C02">
        <w:rPr>
          <w:sz w:val="26"/>
          <w:szCs w:val="26"/>
          <w:lang w:val="en-IN"/>
        </w:rPr>
        <w:t xml:space="preserve">The system collects patient multi-modal MRI data (T1, T1ce, T2, and FLAIR) and applies rigorous Z-score normalization to standardize voxel intensities. The </w:t>
      </w:r>
      <w:proofErr w:type="spellStart"/>
      <w:r w:rsidRPr="004F2C02">
        <w:rPr>
          <w:sz w:val="26"/>
          <w:szCs w:val="26"/>
          <w:lang w:val="en-IN"/>
        </w:rPr>
        <w:t>preprocessed</w:t>
      </w:r>
      <w:proofErr w:type="spellEnd"/>
      <w:r w:rsidRPr="004F2C02">
        <w:rPr>
          <w:sz w:val="26"/>
          <w:szCs w:val="26"/>
          <w:lang w:val="en-IN"/>
        </w:rPr>
        <w:t xml:space="preserve"> data is </w:t>
      </w:r>
      <w:proofErr w:type="spellStart"/>
      <w:r w:rsidRPr="004F2C02">
        <w:rPr>
          <w:sz w:val="26"/>
          <w:szCs w:val="26"/>
          <w:lang w:val="en-IN"/>
        </w:rPr>
        <w:t>analyzed</w:t>
      </w:r>
      <w:proofErr w:type="spellEnd"/>
      <w:r w:rsidRPr="004F2C02">
        <w:rPr>
          <w:sz w:val="26"/>
          <w:szCs w:val="26"/>
          <w:lang w:val="en-IN"/>
        </w:rPr>
        <w:t xml:space="preserve"> using a 3D Attention U-Net algorithm equipped with Additive Attention Gates. These attention mechanisms effectively capture complex spatial relationships between the structural modalities, suppressing irrelevant healthy brain tissue and focusing computational power strictly on the targeted pathology. To address the severe class imbalance inherent in medical imaging, a hybrid loss function combining Volumetric Dice Loss and Weighted Cross-Entropy was implemented.</w:t>
      </w:r>
    </w:p>
    <w:p w14:paraId="4F9F735D" w14:textId="77777777" w:rsidR="004F2C02" w:rsidRPr="004F2C02" w:rsidRDefault="004F2C02" w:rsidP="004F2C02">
      <w:pPr>
        <w:spacing w:before="279" w:line="360" w:lineRule="auto"/>
        <w:ind w:left="165" w:right="26" w:firstLine="427"/>
        <w:jc w:val="both"/>
        <w:rPr>
          <w:sz w:val="26"/>
          <w:szCs w:val="26"/>
          <w:lang w:val="en-IN"/>
        </w:rPr>
      </w:pPr>
      <w:r w:rsidRPr="004F2C02">
        <w:rPr>
          <w:sz w:val="26"/>
          <w:szCs w:val="26"/>
          <w:lang w:val="en-IN"/>
        </w:rPr>
        <w:t xml:space="preserve">The experimental results demonstrate that advanced attention-guided 3D models provide significantly improved prediction accuracy compared to baseline convolutional algorithms. The system effectively identifies the intricate boundaries of the Necrotic/Non-Enhancing </w:t>
      </w:r>
      <w:proofErr w:type="spellStart"/>
      <w:r w:rsidRPr="004F2C02">
        <w:rPr>
          <w:sz w:val="26"/>
          <w:szCs w:val="26"/>
          <w:lang w:val="en-IN"/>
        </w:rPr>
        <w:t>Tumor</w:t>
      </w:r>
      <w:proofErr w:type="spellEnd"/>
      <w:r w:rsidRPr="004F2C02">
        <w:rPr>
          <w:sz w:val="26"/>
          <w:szCs w:val="26"/>
          <w:lang w:val="en-IN"/>
        </w:rPr>
        <w:t xml:space="preserve"> Core (NCR/NET), Peritumoral </w:t>
      </w:r>
      <w:proofErr w:type="spellStart"/>
      <w:r w:rsidRPr="004F2C02">
        <w:rPr>
          <w:sz w:val="26"/>
          <w:szCs w:val="26"/>
          <w:lang w:val="en-IN"/>
        </w:rPr>
        <w:t>Edema</w:t>
      </w:r>
      <w:proofErr w:type="spellEnd"/>
      <w:r w:rsidRPr="004F2C02">
        <w:rPr>
          <w:sz w:val="26"/>
          <w:szCs w:val="26"/>
          <w:lang w:val="en-IN"/>
        </w:rPr>
        <w:t xml:space="preserve"> (ED), and GD-Enhancing </w:t>
      </w:r>
      <w:proofErr w:type="spellStart"/>
      <w:r w:rsidRPr="004F2C02">
        <w:rPr>
          <w:sz w:val="26"/>
          <w:szCs w:val="26"/>
          <w:lang w:val="en-IN"/>
        </w:rPr>
        <w:t>Tumor</w:t>
      </w:r>
      <w:proofErr w:type="spellEnd"/>
      <w:r w:rsidRPr="004F2C02">
        <w:rPr>
          <w:sz w:val="26"/>
          <w:szCs w:val="26"/>
          <w:lang w:val="en-IN"/>
        </w:rPr>
        <w:t xml:space="preserve"> (ET), achieving a highly competitive Whole </w:t>
      </w:r>
      <w:proofErr w:type="spellStart"/>
      <w:r w:rsidRPr="004F2C02">
        <w:rPr>
          <w:sz w:val="26"/>
          <w:szCs w:val="26"/>
          <w:lang w:val="en-IN"/>
        </w:rPr>
        <w:t>Tumor</w:t>
      </w:r>
      <w:proofErr w:type="spellEnd"/>
      <w:r w:rsidRPr="004F2C02">
        <w:rPr>
          <w:sz w:val="26"/>
          <w:szCs w:val="26"/>
          <w:lang w:val="en-IN"/>
        </w:rPr>
        <w:t xml:space="preserve"> (WT) Dice score of approximately 0.87.</w:t>
      </w:r>
    </w:p>
    <w:p w14:paraId="010FA76F" w14:textId="79188169" w:rsidR="008D1A26" w:rsidRDefault="004F2C02" w:rsidP="004F2C02">
      <w:pPr>
        <w:spacing w:before="279" w:line="360" w:lineRule="auto"/>
        <w:ind w:left="165" w:right="26" w:firstLine="427"/>
        <w:jc w:val="both"/>
        <w:rPr>
          <w:sz w:val="26"/>
          <w:szCs w:val="26"/>
          <w:lang w:val="en-IN"/>
        </w:rPr>
      </w:pPr>
      <w:r w:rsidRPr="004F2C02">
        <w:rPr>
          <w:sz w:val="26"/>
          <w:szCs w:val="26"/>
          <w:lang w:val="en-IN"/>
        </w:rPr>
        <w:t xml:space="preserve">Overall, the developed system demonstrates the immense potential of artificial intelligence in solving real-world neuro-oncology segmentation problems. By wrapping the </w:t>
      </w:r>
      <w:proofErr w:type="spellStart"/>
      <w:r w:rsidRPr="004F2C02">
        <w:rPr>
          <w:sz w:val="26"/>
          <w:szCs w:val="26"/>
          <w:lang w:val="en-IN"/>
        </w:rPr>
        <w:t>PyTorch</w:t>
      </w:r>
      <w:proofErr w:type="spellEnd"/>
      <w:r w:rsidRPr="004F2C02">
        <w:rPr>
          <w:sz w:val="26"/>
          <w:szCs w:val="26"/>
          <w:lang w:val="en-IN"/>
        </w:rPr>
        <w:t xml:space="preserve"> inference engine in a robust Java Spring Boot backend and a reactive </w:t>
      </w:r>
      <w:r w:rsidRPr="004F2C02">
        <w:rPr>
          <w:sz w:val="26"/>
          <w:szCs w:val="26"/>
          <w:lang w:val="en-IN"/>
        </w:rPr>
        <w:lastRenderedPageBreak/>
        <w:t>Next.js frontend, the system bridges the gap between raw AI research and usable clinical software. By automating the segmentation process, the system contributes to improving radiological efficiency, reducing diagnostic time, and supporting highly intelligent, precision-based healthcare management</w:t>
      </w:r>
      <w:r w:rsidR="008D1A26" w:rsidRPr="008D1A26">
        <w:rPr>
          <w:sz w:val="26"/>
          <w:szCs w:val="26"/>
          <w:lang w:val="en-IN"/>
        </w:rPr>
        <w:t>.</w:t>
      </w:r>
    </w:p>
    <w:p w14:paraId="2359F82B" w14:textId="77777777" w:rsidR="004F2C02" w:rsidRDefault="004F2C02" w:rsidP="004F2C02">
      <w:pPr>
        <w:spacing w:before="279" w:line="360" w:lineRule="auto"/>
        <w:ind w:left="165" w:right="26" w:firstLine="427"/>
        <w:jc w:val="both"/>
        <w:rPr>
          <w:sz w:val="26"/>
          <w:szCs w:val="26"/>
          <w:lang w:val="en-IN"/>
        </w:rPr>
      </w:pPr>
    </w:p>
    <w:p w14:paraId="5096F70F" w14:textId="77777777" w:rsidR="008D1A26" w:rsidRPr="008D1A26" w:rsidRDefault="008D1A26" w:rsidP="008D1A26">
      <w:pPr>
        <w:numPr>
          <w:ilvl w:val="1"/>
          <w:numId w:val="21"/>
        </w:numPr>
        <w:tabs>
          <w:tab w:val="left" w:pos="512"/>
        </w:tabs>
        <w:spacing w:before="64"/>
        <w:ind w:hanging="648"/>
        <w:outlineLvl w:val="3"/>
        <w:rPr>
          <w:b/>
          <w:bCs/>
          <w:sz w:val="26"/>
          <w:szCs w:val="26"/>
        </w:rPr>
      </w:pPr>
      <w:r w:rsidRPr="008D1A26">
        <w:rPr>
          <w:b/>
          <w:bCs/>
          <w:sz w:val="26"/>
          <w:szCs w:val="26"/>
        </w:rPr>
        <w:t>FUTURE</w:t>
      </w:r>
      <w:r w:rsidRPr="008D1A26">
        <w:rPr>
          <w:b/>
          <w:bCs/>
          <w:spacing w:val="-14"/>
          <w:sz w:val="26"/>
          <w:szCs w:val="26"/>
        </w:rPr>
        <w:t xml:space="preserve"> </w:t>
      </w:r>
      <w:r w:rsidRPr="008D1A26">
        <w:rPr>
          <w:b/>
          <w:bCs/>
          <w:spacing w:val="-2"/>
          <w:sz w:val="26"/>
          <w:szCs w:val="26"/>
        </w:rPr>
        <w:t>ENHANCEMENT</w:t>
      </w:r>
    </w:p>
    <w:p w14:paraId="44233768" w14:textId="77777777" w:rsidR="004F2C02" w:rsidRPr="004F2C02" w:rsidRDefault="004F2C02" w:rsidP="004F2C02">
      <w:pPr>
        <w:spacing w:before="281" w:line="360" w:lineRule="auto"/>
        <w:ind w:left="165" w:right="22" w:firstLine="566"/>
        <w:jc w:val="both"/>
        <w:rPr>
          <w:sz w:val="26"/>
          <w:szCs w:val="26"/>
          <w:lang w:val="en-IN"/>
        </w:rPr>
      </w:pPr>
      <w:r w:rsidRPr="004F2C02">
        <w:rPr>
          <w:sz w:val="26"/>
          <w:szCs w:val="26"/>
          <w:lang w:val="en-IN"/>
        </w:rPr>
        <w:t xml:space="preserve">The proposed AI-Based Brain </w:t>
      </w:r>
      <w:proofErr w:type="spellStart"/>
      <w:r w:rsidRPr="004F2C02">
        <w:rPr>
          <w:sz w:val="26"/>
          <w:szCs w:val="26"/>
          <w:lang w:val="en-IN"/>
        </w:rPr>
        <w:t>Tumor</w:t>
      </w:r>
      <w:proofErr w:type="spellEnd"/>
      <w:r w:rsidRPr="004F2C02">
        <w:rPr>
          <w:sz w:val="26"/>
          <w:szCs w:val="26"/>
          <w:lang w:val="en-IN"/>
        </w:rPr>
        <w:t xml:space="preserve"> Segmentation System provides an efficient and highly accurate solution for optimizing </w:t>
      </w:r>
      <w:proofErr w:type="spellStart"/>
      <w:r w:rsidRPr="004F2C02">
        <w:rPr>
          <w:sz w:val="26"/>
          <w:szCs w:val="26"/>
          <w:lang w:val="en-IN"/>
        </w:rPr>
        <w:t>tumor</w:t>
      </w:r>
      <w:proofErr w:type="spellEnd"/>
      <w:r w:rsidRPr="004F2C02">
        <w:rPr>
          <w:sz w:val="26"/>
          <w:szCs w:val="26"/>
          <w:lang w:val="en-IN"/>
        </w:rPr>
        <w:t xml:space="preserve"> volume estimation. However, the system can be further enhanced by incorporating additional clinical features and advanced technologies in future implementations.</w:t>
      </w:r>
    </w:p>
    <w:p w14:paraId="3359DCC6" w14:textId="77777777" w:rsidR="004F2C02" w:rsidRPr="004F2C02" w:rsidRDefault="004F2C02" w:rsidP="004F2C02">
      <w:pPr>
        <w:spacing w:before="281" w:line="360" w:lineRule="auto"/>
        <w:ind w:left="165" w:right="22" w:firstLine="566"/>
        <w:jc w:val="both"/>
        <w:rPr>
          <w:sz w:val="26"/>
          <w:szCs w:val="26"/>
          <w:lang w:val="en-IN"/>
        </w:rPr>
      </w:pPr>
      <w:r w:rsidRPr="004F2C02">
        <w:rPr>
          <w:sz w:val="26"/>
          <w:szCs w:val="26"/>
          <w:lang w:val="en-IN"/>
        </w:rPr>
        <w:t xml:space="preserve">One possible improvement is the direct integration of real-time clinical data from hospital Picture Archiving and Communication Systems (PACS) via the DICOM protocol. This would allow the system to automatically retrieve raw patient MRI scans directly from the scanner network, seamlessly converting them into HDF5 or </w:t>
      </w:r>
      <w:proofErr w:type="spellStart"/>
      <w:r w:rsidRPr="004F2C02">
        <w:rPr>
          <w:sz w:val="26"/>
          <w:szCs w:val="26"/>
          <w:lang w:val="en-IN"/>
        </w:rPr>
        <w:t>NIfTI</w:t>
      </w:r>
      <w:proofErr w:type="spellEnd"/>
      <w:r w:rsidRPr="004F2C02">
        <w:rPr>
          <w:sz w:val="26"/>
          <w:szCs w:val="26"/>
          <w:lang w:val="en-IN"/>
        </w:rPr>
        <w:t xml:space="preserve"> formats without requiring manual file uploads by the radiologist. This integration would significantly reduce manual data handling and improve overall operational workflow.</w:t>
      </w:r>
    </w:p>
    <w:p w14:paraId="14ADD741" w14:textId="77777777" w:rsidR="004F2C02" w:rsidRPr="004F2C02" w:rsidRDefault="004F2C02" w:rsidP="004F2C02">
      <w:pPr>
        <w:spacing w:before="281" w:line="360" w:lineRule="auto"/>
        <w:ind w:left="165" w:right="22" w:firstLine="566"/>
        <w:jc w:val="both"/>
        <w:rPr>
          <w:sz w:val="26"/>
          <w:szCs w:val="26"/>
          <w:lang w:val="en-IN"/>
        </w:rPr>
      </w:pPr>
      <w:r w:rsidRPr="004F2C02">
        <w:rPr>
          <w:sz w:val="26"/>
          <w:szCs w:val="26"/>
          <w:lang w:val="en-IN"/>
        </w:rPr>
        <w:t xml:space="preserve">Another major enhancement is the development of a fully interactive 3D volumetric rendering module in the Next.js frontend. While the current system provides 2D slice-by-slice overlays, a WebGL-based 3D viewer would display the segmented </w:t>
      </w:r>
      <w:proofErr w:type="spellStart"/>
      <w:r w:rsidRPr="004F2C02">
        <w:rPr>
          <w:sz w:val="26"/>
          <w:szCs w:val="26"/>
          <w:lang w:val="en-IN"/>
        </w:rPr>
        <w:t>tumor</w:t>
      </w:r>
      <w:proofErr w:type="spellEnd"/>
      <w:r w:rsidRPr="004F2C02">
        <w:rPr>
          <w:sz w:val="26"/>
          <w:szCs w:val="26"/>
          <w:lang w:val="en-IN"/>
        </w:rPr>
        <w:t xml:space="preserve"> as a manipulatable 3D object within a virtual brain environment, enabling neurosurgeons to better understand the spatial arrangement of the </w:t>
      </w:r>
      <w:proofErr w:type="spellStart"/>
      <w:r w:rsidRPr="004F2C02">
        <w:rPr>
          <w:sz w:val="26"/>
          <w:szCs w:val="26"/>
          <w:lang w:val="en-IN"/>
        </w:rPr>
        <w:t>tumor</w:t>
      </w:r>
      <w:proofErr w:type="spellEnd"/>
      <w:r w:rsidRPr="004F2C02">
        <w:rPr>
          <w:sz w:val="26"/>
          <w:szCs w:val="26"/>
          <w:lang w:val="en-IN"/>
        </w:rPr>
        <w:t xml:space="preserve"> prior to operation.</w:t>
      </w:r>
    </w:p>
    <w:p w14:paraId="3E62C85D" w14:textId="0DA247AC" w:rsidR="004F2C02" w:rsidRPr="004F2C02" w:rsidRDefault="004F2C02" w:rsidP="004F2C02">
      <w:pPr>
        <w:spacing w:before="281" w:line="360" w:lineRule="auto"/>
        <w:ind w:left="165" w:right="22" w:firstLine="566"/>
        <w:jc w:val="both"/>
        <w:rPr>
          <w:sz w:val="26"/>
          <w:szCs w:val="26"/>
          <w:lang w:val="en-IN"/>
        </w:rPr>
      </w:pPr>
      <w:r w:rsidRPr="004F2C02">
        <w:rPr>
          <w:sz w:val="26"/>
          <w:szCs w:val="26"/>
          <w:lang w:val="en-IN"/>
        </w:rPr>
        <w:t>Future versions of the system can also be improved by incorporating advanced Federated Learning techniques. Since medical data is highly sensitive and protected by privacy laws (such as HIPAA), federated learning would allow the 3D Attention U-Net to be trained collaboratively across multiple hospitals without ever sharing the raw patient MRI data centrally. This would make the AI model more robust, intelligent, and scalable across diverse clinical demographics.</w:t>
      </w:r>
    </w:p>
    <w:p w14:paraId="6F765C5C" w14:textId="228333C5" w:rsidR="008D1A26" w:rsidRPr="00B34754" w:rsidRDefault="004F2C02" w:rsidP="00B34754">
      <w:pPr>
        <w:spacing w:before="281" w:line="360" w:lineRule="auto"/>
        <w:ind w:left="165" w:right="22" w:firstLine="566"/>
        <w:jc w:val="both"/>
        <w:rPr>
          <w:sz w:val="26"/>
          <w:szCs w:val="26"/>
          <w:lang w:val="en-IN"/>
        </w:rPr>
        <w:sectPr w:rsidR="008D1A26" w:rsidRPr="00B34754" w:rsidSect="008D1A26">
          <w:pgSz w:w="11910" w:h="16840"/>
          <w:pgMar w:top="1360" w:right="1417" w:bottom="1200" w:left="1275" w:header="0" w:footer="1005" w:gutter="0"/>
          <w:cols w:space="720"/>
        </w:sectPr>
      </w:pPr>
      <w:r w:rsidRPr="004F2C02">
        <w:rPr>
          <w:sz w:val="26"/>
          <w:szCs w:val="26"/>
          <w:lang w:val="en-IN"/>
        </w:rPr>
        <w:lastRenderedPageBreak/>
        <w:t xml:space="preserve">Furthermore, future research can focus on optimizing the Python inference pipeline for cloud-based deployment (such as AWS </w:t>
      </w:r>
      <w:proofErr w:type="spellStart"/>
      <w:r w:rsidRPr="004F2C02">
        <w:rPr>
          <w:sz w:val="26"/>
          <w:szCs w:val="26"/>
          <w:lang w:val="en-IN"/>
        </w:rPr>
        <w:t>HealthImaging</w:t>
      </w:r>
      <w:proofErr w:type="spellEnd"/>
      <w:r w:rsidRPr="004F2C02">
        <w:rPr>
          <w:sz w:val="26"/>
          <w:szCs w:val="26"/>
          <w:lang w:val="en-IN"/>
        </w:rPr>
        <w:t xml:space="preserve"> or Google Cloud Healthcare API). By deploying the </w:t>
      </w:r>
      <w:proofErr w:type="spellStart"/>
      <w:r w:rsidRPr="004F2C02">
        <w:rPr>
          <w:sz w:val="26"/>
          <w:szCs w:val="26"/>
          <w:lang w:val="en-IN"/>
        </w:rPr>
        <w:t>PyTorch</w:t>
      </w:r>
      <w:proofErr w:type="spellEnd"/>
      <w:r w:rsidRPr="004F2C02">
        <w:rPr>
          <w:sz w:val="26"/>
          <w:szCs w:val="26"/>
          <w:lang w:val="en-IN"/>
        </w:rPr>
        <w:t xml:space="preserve"> model as an independent, auto-scaling microservice with dedicated GPU acceleration, the system could handle massive influxes of diagnostic requests simultaneously across multiple medical </w:t>
      </w:r>
      <w:proofErr w:type="spellStart"/>
      <w:r w:rsidRPr="004F2C02">
        <w:rPr>
          <w:sz w:val="26"/>
          <w:szCs w:val="26"/>
          <w:lang w:val="en-IN"/>
        </w:rPr>
        <w:t>centers</w:t>
      </w:r>
      <w:proofErr w:type="spellEnd"/>
      <w:r w:rsidRPr="004F2C02">
        <w:rPr>
          <w:sz w:val="26"/>
          <w:szCs w:val="26"/>
          <w:lang w:val="en-IN"/>
        </w:rPr>
        <w:t>, evolving into a comprehensive smart healthcare platform that actively enhances global diagnostic decision-making.</w:t>
      </w:r>
    </w:p>
    <w:p w14:paraId="2AC23421" w14:textId="77777777" w:rsidR="008D1A26" w:rsidRPr="008D1A26" w:rsidRDefault="008D1A26" w:rsidP="008D1A26">
      <w:pPr>
        <w:spacing w:before="62" w:line="360" w:lineRule="auto"/>
        <w:ind w:left="3655" w:right="3507" w:hanging="3"/>
        <w:jc w:val="center"/>
        <w:outlineLvl w:val="1"/>
        <w:rPr>
          <w:b/>
          <w:bCs/>
          <w:sz w:val="28"/>
          <w:szCs w:val="28"/>
        </w:rPr>
      </w:pPr>
      <w:bookmarkStart w:id="9" w:name="_TOC_250002"/>
      <w:r w:rsidRPr="008D1A26">
        <w:rPr>
          <w:b/>
          <w:bCs/>
          <w:sz w:val="28"/>
          <w:szCs w:val="28"/>
        </w:rPr>
        <w:lastRenderedPageBreak/>
        <w:t>APPENDIX A SOURCE</w:t>
      </w:r>
      <w:r w:rsidRPr="008D1A26">
        <w:rPr>
          <w:b/>
          <w:bCs/>
          <w:spacing w:val="-18"/>
          <w:sz w:val="28"/>
          <w:szCs w:val="28"/>
        </w:rPr>
        <w:t xml:space="preserve"> </w:t>
      </w:r>
      <w:bookmarkEnd w:id="9"/>
      <w:r w:rsidRPr="008D1A26">
        <w:rPr>
          <w:b/>
          <w:bCs/>
          <w:sz w:val="28"/>
          <w:szCs w:val="28"/>
        </w:rPr>
        <w:t>CODE</w:t>
      </w:r>
    </w:p>
    <w:p w14:paraId="77568F75" w14:textId="420C00BD" w:rsidR="008D1A26" w:rsidRDefault="003621BD" w:rsidP="008D1A26">
      <w:pPr>
        <w:spacing w:before="161"/>
        <w:rPr>
          <w:b/>
          <w:sz w:val="28"/>
          <w:szCs w:val="26"/>
        </w:rPr>
      </w:pPr>
      <w:r>
        <w:rPr>
          <w:b/>
          <w:sz w:val="28"/>
          <w:szCs w:val="26"/>
        </w:rPr>
        <w:t>Python:</w:t>
      </w:r>
    </w:p>
    <w:p w14:paraId="4D87767B" w14:textId="77777777" w:rsidR="003621BD" w:rsidRPr="008D1A26" w:rsidRDefault="003621BD" w:rsidP="008D1A26">
      <w:pPr>
        <w:spacing w:before="161"/>
        <w:rPr>
          <w:b/>
          <w:sz w:val="28"/>
          <w:szCs w:val="26"/>
        </w:rPr>
      </w:pPr>
    </w:p>
    <w:p w14:paraId="391E634F" w14:textId="77777777" w:rsidR="003621BD" w:rsidRPr="003621BD" w:rsidRDefault="003621BD" w:rsidP="003621BD">
      <w:pPr>
        <w:spacing w:line="360" w:lineRule="auto"/>
        <w:rPr>
          <w:sz w:val="28"/>
          <w:lang w:val="en-IN"/>
        </w:rPr>
      </w:pPr>
      <w:r w:rsidRPr="003621BD">
        <w:rPr>
          <w:sz w:val="28"/>
          <w:lang w:val="en-IN"/>
        </w:rPr>
        <w:t xml:space="preserve">from </w:t>
      </w:r>
      <w:proofErr w:type="spellStart"/>
      <w:proofErr w:type="gramStart"/>
      <w:r w:rsidRPr="003621BD">
        <w:rPr>
          <w:sz w:val="28"/>
          <w:lang w:val="en-IN"/>
        </w:rPr>
        <w:t>fastapi.middleware</w:t>
      </w:r>
      <w:proofErr w:type="gramEnd"/>
      <w:r w:rsidRPr="003621BD">
        <w:rPr>
          <w:sz w:val="28"/>
          <w:lang w:val="en-IN"/>
        </w:rPr>
        <w:t>.cors</w:t>
      </w:r>
      <w:proofErr w:type="spellEnd"/>
      <w:r w:rsidRPr="003621BD">
        <w:rPr>
          <w:sz w:val="28"/>
          <w:lang w:val="en-IN"/>
        </w:rPr>
        <w:t xml:space="preserve"> import </w:t>
      </w:r>
      <w:proofErr w:type="spellStart"/>
      <w:r w:rsidRPr="003621BD">
        <w:rPr>
          <w:sz w:val="28"/>
          <w:lang w:val="en-IN"/>
        </w:rPr>
        <w:t>CORSMiddleware</w:t>
      </w:r>
      <w:proofErr w:type="spellEnd"/>
    </w:p>
    <w:p w14:paraId="5DD4A643" w14:textId="77777777" w:rsidR="003621BD" w:rsidRPr="003621BD" w:rsidRDefault="003621BD" w:rsidP="003621BD">
      <w:pPr>
        <w:spacing w:line="360" w:lineRule="auto"/>
        <w:rPr>
          <w:sz w:val="28"/>
          <w:lang w:val="en-IN"/>
        </w:rPr>
      </w:pPr>
      <w:r w:rsidRPr="003621BD">
        <w:rPr>
          <w:sz w:val="28"/>
          <w:lang w:val="en-IN"/>
        </w:rPr>
        <w:t xml:space="preserve">from </w:t>
      </w:r>
      <w:proofErr w:type="spellStart"/>
      <w:r w:rsidRPr="003621BD">
        <w:rPr>
          <w:sz w:val="28"/>
          <w:lang w:val="en-IN"/>
        </w:rPr>
        <w:t>fastapi</w:t>
      </w:r>
      <w:proofErr w:type="spellEnd"/>
      <w:r w:rsidRPr="003621BD">
        <w:rPr>
          <w:sz w:val="28"/>
          <w:lang w:val="en-IN"/>
        </w:rPr>
        <w:t xml:space="preserve"> import </w:t>
      </w:r>
      <w:proofErr w:type="spellStart"/>
      <w:r w:rsidRPr="003621BD">
        <w:rPr>
          <w:sz w:val="28"/>
          <w:lang w:val="en-IN"/>
        </w:rPr>
        <w:t>FastAPI</w:t>
      </w:r>
      <w:proofErr w:type="spellEnd"/>
    </w:p>
    <w:p w14:paraId="41FB4D01" w14:textId="77777777" w:rsidR="003621BD" w:rsidRPr="003621BD" w:rsidRDefault="003621BD" w:rsidP="003621BD">
      <w:pPr>
        <w:spacing w:line="360" w:lineRule="auto"/>
        <w:rPr>
          <w:sz w:val="28"/>
          <w:lang w:val="en-IN"/>
        </w:rPr>
      </w:pPr>
      <w:r w:rsidRPr="003621BD">
        <w:rPr>
          <w:sz w:val="28"/>
          <w:lang w:val="en-IN"/>
        </w:rPr>
        <w:t xml:space="preserve">from database import engine, </w:t>
      </w:r>
      <w:proofErr w:type="spellStart"/>
      <w:r w:rsidRPr="003621BD">
        <w:rPr>
          <w:sz w:val="28"/>
          <w:lang w:val="en-IN"/>
        </w:rPr>
        <w:t>SessionLocal</w:t>
      </w:r>
      <w:proofErr w:type="spellEnd"/>
    </w:p>
    <w:p w14:paraId="60C5F215" w14:textId="77777777" w:rsidR="003621BD" w:rsidRPr="003621BD" w:rsidRDefault="003621BD" w:rsidP="003621BD">
      <w:pPr>
        <w:spacing w:line="360" w:lineRule="auto"/>
        <w:rPr>
          <w:sz w:val="28"/>
          <w:lang w:val="en-IN"/>
        </w:rPr>
      </w:pPr>
      <w:r w:rsidRPr="003621BD">
        <w:rPr>
          <w:sz w:val="28"/>
          <w:lang w:val="en-IN"/>
        </w:rPr>
        <w:t>from models import Base, Parcel, Container</w:t>
      </w:r>
    </w:p>
    <w:p w14:paraId="24E4FDDA" w14:textId="77777777" w:rsidR="003621BD" w:rsidRPr="003621BD" w:rsidRDefault="003621BD" w:rsidP="003621BD">
      <w:pPr>
        <w:spacing w:line="360" w:lineRule="auto"/>
        <w:rPr>
          <w:sz w:val="28"/>
          <w:lang w:val="en-IN"/>
        </w:rPr>
      </w:pPr>
      <w:r w:rsidRPr="003621BD">
        <w:rPr>
          <w:sz w:val="28"/>
          <w:lang w:val="en-IN"/>
        </w:rPr>
        <w:t xml:space="preserve">from </w:t>
      </w:r>
      <w:proofErr w:type="spellStart"/>
      <w:r w:rsidRPr="003621BD">
        <w:rPr>
          <w:sz w:val="28"/>
          <w:lang w:val="en-IN"/>
        </w:rPr>
        <w:t>pydantic</w:t>
      </w:r>
      <w:proofErr w:type="spellEnd"/>
      <w:r w:rsidRPr="003621BD">
        <w:rPr>
          <w:sz w:val="28"/>
          <w:lang w:val="en-IN"/>
        </w:rPr>
        <w:t xml:space="preserve"> import </w:t>
      </w:r>
      <w:proofErr w:type="spellStart"/>
      <w:r w:rsidRPr="003621BD">
        <w:rPr>
          <w:sz w:val="28"/>
          <w:lang w:val="en-IN"/>
        </w:rPr>
        <w:t>BaseModel</w:t>
      </w:r>
      <w:proofErr w:type="spellEnd"/>
    </w:p>
    <w:p w14:paraId="0145F65B" w14:textId="7975E300" w:rsidR="003621BD" w:rsidRPr="003621BD" w:rsidRDefault="003621BD" w:rsidP="003621BD">
      <w:pPr>
        <w:spacing w:line="360" w:lineRule="auto"/>
        <w:rPr>
          <w:sz w:val="28"/>
          <w:lang w:val="en-IN"/>
        </w:rPr>
      </w:pPr>
      <w:r w:rsidRPr="003621BD">
        <w:rPr>
          <w:sz w:val="28"/>
          <w:lang w:val="en-IN"/>
        </w:rPr>
        <w:t xml:space="preserve">from optimizer import </w:t>
      </w:r>
      <w:proofErr w:type="spellStart"/>
      <w:r w:rsidRPr="003621BD">
        <w:rPr>
          <w:sz w:val="28"/>
          <w:lang w:val="en-IN"/>
        </w:rPr>
        <w:t>PlacementEngine</w:t>
      </w:r>
      <w:proofErr w:type="spellEnd"/>
    </w:p>
    <w:p w14:paraId="0F0DE5E9" w14:textId="4457DAE9" w:rsidR="003621BD" w:rsidRPr="003621BD" w:rsidRDefault="003621BD" w:rsidP="003621BD">
      <w:pPr>
        <w:spacing w:line="360" w:lineRule="auto"/>
        <w:rPr>
          <w:sz w:val="28"/>
          <w:lang w:val="en-IN"/>
        </w:rPr>
      </w:pPr>
      <w:proofErr w:type="spellStart"/>
      <w:proofErr w:type="gramStart"/>
      <w:r w:rsidRPr="003621BD">
        <w:rPr>
          <w:sz w:val="28"/>
          <w:lang w:val="en-IN"/>
        </w:rPr>
        <w:t>Base.metadata.create</w:t>
      </w:r>
      <w:proofErr w:type="gramEnd"/>
      <w:r w:rsidRPr="003621BD">
        <w:rPr>
          <w:sz w:val="28"/>
          <w:lang w:val="en-IN"/>
        </w:rPr>
        <w:t>_all</w:t>
      </w:r>
      <w:proofErr w:type="spellEnd"/>
      <w:r w:rsidRPr="003621BD">
        <w:rPr>
          <w:sz w:val="28"/>
          <w:lang w:val="en-IN"/>
        </w:rPr>
        <w:t>(bind=engine)</w:t>
      </w:r>
    </w:p>
    <w:p w14:paraId="7A4A7B43" w14:textId="0985FD20" w:rsidR="003621BD" w:rsidRPr="003621BD" w:rsidRDefault="003621BD" w:rsidP="003621BD">
      <w:pPr>
        <w:spacing w:line="360" w:lineRule="auto"/>
        <w:rPr>
          <w:sz w:val="28"/>
          <w:lang w:val="en-IN"/>
        </w:rPr>
      </w:pPr>
      <w:r w:rsidRPr="003621BD">
        <w:rPr>
          <w:sz w:val="28"/>
          <w:lang w:val="en-IN"/>
        </w:rPr>
        <w:t xml:space="preserve">app = </w:t>
      </w:r>
      <w:proofErr w:type="spellStart"/>
      <w:proofErr w:type="gramStart"/>
      <w:r w:rsidRPr="003621BD">
        <w:rPr>
          <w:sz w:val="28"/>
          <w:lang w:val="en-IN"/>
        </w:rPr>
        <w:t>FastAPI</w:t>
      </w:r>
      <w:proofErr w:type="spellEnd"/>
      <w:r w:rsidRPr="003621BD">
        <w:rPr>
          <w:sz w:val="28"/>
          <w:lang w:val="en-IN"/>
        </w:rPr>
        <w:t>(</w:t>
      </w:r>
      <w:proofErr w:type="gramEnd"/>
      <w:r w:rsidRPr="003621BD">
        <w:rPr>
          <w:sz w:val="28"/>
          <w:lang w:val="en-IN"/>
        </w:rPr>
        <w:t>)</w:t>
      </w:r>
    </w:p>
    <w:p w14:paraId="1667A1DE" w14:textId="77777777" w:rsidR="003621BD" w:rsidRPr="003621BD" w:rsidRDefault="003621BD" w:rsidP="003621BD">
      <w:pPr>
        <w:spacing w:line="360" w:lineRule="auto"/>
        <w:rPr>
          <w:sz w:val="28"/>
          <w:lang w:val="en-IN"/>
        </w:rPr>
      </w:pPr>
      <w:proofErr w:type="spellStart"/>
      <w:r w:rsidRPr="003621BD">
        <w:rPr>
          <w:sz w:val="28"/>
          <w:lang w:val="en-IN"/>
        </w:rPr>
        <w:t>app.add_</w:t>
      </w:r>
      <w:proofErr w:type="gramStart"/>
      <w:r w:rsidRPr="003621BD">
        <w:rPr>
          <w:sz w:val="28"/>
          <w:lang w:val="en-IN"/>
        </w:rPr>
        <w:t>middleware</w:t>
      </w:r>
      <w:proofErr w:type="spellEnd"/>
      <w:r w:rsidRPr="003621BD">
        <w:rPr>
          <w:sz w:val="28"/>
          <w:lang w:val="en-IN"/>
        </w:rPr>
        <w:t>(</w:t>
      </w:r>
      <w:proofErr w:type="gramEnd"/>
    </w:p>
    <w:p w14:paraId="20B9841D"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CORSMiddleware</w:t>
      </w:r>
      <w:proofErr w:type="spellEnd"/>
      <w:r w:rsidRPr="003621BD">
        <w:rPr>
          <w:sz w:val="28"/>
          <w:lang w:val="en-IN"/>
        </w:rPr>
        <w:t>,</w:t>
      </w:r>
    </w:p>
    <w:p w14:paraId="080E046F"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allow_origins</w:t>
      </w:r>
      <w:proofErr w:type="spellEnd"/>
      <w:proofErr w:type="gramStart"/>
      <w:r w:rsidRPr="003621BD">
        <w:rPr>
          <w:sz w:val="28"/>
          <w:lang w:val="en-IN"/>
        </w:rPr>
        <w:t>=[</w:t>
      </w:r>
      <w:proofErr w:type="gramEnd"/>
      <w:r w:rsidRPr="003621BD">
        <w:rPr>
          <w:sz w:val="28"/>
          <w:lang w:val="en-IN"/>
        </w:rPr>
        <w:t>"*"],</w:t>
      </w:r>
    </w:p>
    <w:p w14:paraId="1CCCDD22"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allow_credentials</w:t>
      </w:r>
      <w:proofErr w:type="spellEnd"/>
      <w:r w:rsidRPr="003621BD">
        <w:rPr>
          <w:sz w:val="28"/>
          <w:lang w:val="en-IN"/>
        </w:rPr>
        <w:t>=True,</w:t>
      </w:r>
    </w:p>
    <w:p w14:paraId="7A4C2DC6"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allow_methods</w:t>
      </w:r>
      <w:proofErr w:type="spellEnd"/>
      <w:proofErr w:type="gramStart"/>
      <w:r w:rsidRPr="003621BD">
        <w:rPr>
          <w:sz w:val="28"/>
          <w:lang w:val="en-IN"/>
        </w:rPr>
        <w:t>=[</w:t>
      </w:r>
      <w:proofErr w:type="gramEnd"/>
      <w:r w:rsidRPr="003621BD">
        <w:rPr>
          <w:sz w:val="28"/>
          <w:lang w:val="en-IN"/>
        </w:rPr>
        <w:t>"*"],</w:t>
      </w:r>
    </w:p>
    <w:p w14:paraId="57850F9F"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allow_headers</w:t>
      </w:r>
      <w:proofErr w:type="spellEnd"/>
      <w:proofErr w:type="gramStart"/>
      <w:r w:rsidRPr="003621BD">
        <w:rPr>
          <w:sz w:val="28"/>
          <w:lang w:val="en-IN"/>
        </w:rPr>
        <w:t>=[</w:t>
      </w:r>
      <w:proofErr w:type="gramEnd"/>
      <w:r w:rsidRPr="003621BD">
        <w:rPr>
          <w:sz w:val="28"/>
          <w:lang w:val="en-IN"/>
        </w:rPr>
        <w:t>"*"],</w:t>
      </w:r>
    </w:p>
    <w:p w14:paraId="21804552" w14:textId="45526F32" w:rsidR="003621BD" w:rsidRPr="003621BD" w:rsidRDefault="003621BD" w:rsidP="003621BD">
      <w:pPr>
        <w:spacing w:line="360" w:lineRule="auto"/>
        <w:rPr>
          <w:sz w:val="28"/>
          <w:lang w:val="en-IN"/>
        </w:rPr>
      </w:pPr>
      <w:r w:rsidRPr="003621BD">
        <w:rPr>
          <w:sz w:val="28"/>
          <w:lang w:val="en-IN"/>
        </w:rPr>
        <w:t>)</w:t>
      </w:r>
    </w:p>
    <w:p w14:paraId="50F01BC0" w14:textId="77777777" w:rsidR="003621BD" w:rsidRPr="003621BD" w:rsidRDefault="003621BD" w:rsidP="003621BD">
      <w:pPr>
        <w:spacing w:line="360" w:lineRule="auto"/>
        <w:rPr>
          <w:sz w:val="28"/>
          <w:lang w:val="en-IN"/>
        </w:rPr>
      </w:pPr>
      <w:r w:rsidRPr="003621BD">
        <w:rPr>
          <w:sz w:val="28"/>
          <w:lang w:val="en-IN"/>
        </w:rPr>
        <w:t>ROUTES = {</w:t>
      </w:r>
    </w:p>
    <w:p w14:paraId="26658119" w14:textId="77777777" w:rsidR="003621BD" w:rsidRPr="003621BD" w:rsidRDefault="003621BD" w:rsidP="003621BD">
      <w:pPr>
        <w:spacing w:line="360" w:lineRule="auto"/>
        <w:rPr>
          <w:sz w:val="28"/>
          <w:lang w:val="en-IN"/>
        </w:rPr>
      </w:pPr>
      <w:r w:rsidRPr="003621BD">
        <w:rPr>
          <w:sz w:val="28"/>
          <w:lang w:val="en-IN"/>
        </w:rPr>
        <w:t xml:space="preserve">    "R1": ["Trichy","</w:t>
      </w:r>
      <w:proofErr w:type="spellStart"/>
      <w:r w:rsidRPr="003621BD">
        <w:rPr>
          <w:sz w:val="28"/>
          <w:lang w:val="en-IN"/>
        </w:rPr>
        <w:t>Perambalur</w:t>
      </w:r>
      <w:proofErr w:type="spellEnd"/>
      <w:r w:rsidRPr="003621BD">
        <w:rPr>
          <w:sz w:val="28"/>
          <w:lang w:val="en-IN"/>
        </w:rPr>
        <w:t>","</w:t>
      </w:r>
      <w:proofErr w:type="spellStart"/>
      <w:r w:rsidRPr="003621BD">
        <w:rPr>
          <w:sz w:val="28"/>
          <w:lang w:val="en-IN"/>
        </w:rPr>
        <w:t>Villupuram","Chengalpattu","Chennai</w:t>
      </w:r>
      <w:proofErr w:type="spellEnd"/>
      <w:r w:rsidRPr="003621BD">
        <w:rPr>
          <w:sz w:val="28"/>
          <w:lang w:val="en-IN"/>
        </w:rPr>
        <w:t>"],</w:t>
      </w:r>
    </w:p>
    <w:p w14:paraId="1F166896" w14:textId="77777777" w:rsidR="003621BD" w:rsidRPr="003621BD" w:rsidRDefault="003621BD" w:rsidP="003621BD">
      <w:pPr>
        <w:spacing w:line="360" w:lineRule="auto"/>
        <w:rPr>
          <w:sz w:val="28"/>
          <w:lang w:val="en-IN"/>
        </w:rPr>
      </w:pPr>
      <w:r w:rsidRPr="003621BD">
        <w:rPr>
          <w:sz w:val="28"/>
          <w:lang w:val="en-IN"/>
        </w:rPr>
        <w:t xml:space="preserve">    "R2": ["</w:t>
      </w:r>
      <w:proofErr w:type="spellStart"/>
      <w:r w:rsidRPr="003621BD">
        <w:rPr>
          <w:sz w:val="28"/>
          <w:lang w:val="en-IN"/>
        </w:rPr>
        <w:t>Coimbatore","Erode","Salem","Vellore","Chennai</w:t>
      </w:r>
      <w:proofErr w:type="spellEnd"/>
      <w:r w:rsidRPr="003621BD">
        <w:rPr>
          <w:sz w:val="28"/>
          <w:lang w:val="en-IN"/>
        </w:rPr>
        <w:t>"],</w:t>
      </w:r>
    </w:p>
    <w:p w14:paraId="39B7076D" w14:textId="77777777" w:rsidR="003621BD" w:rsidRPr="003621BD" w:rsidRDefault="003621BD" w:rsidP="003621BD">
      <w:pPr>
        <w:spacing w:line="360" w:lineRule="auto"/>
        <w:rPr>
          <w:sz w:val="28"/>
          <w:lang w:val="en-IN"/>
        </w:rPr>
      </w:pPr>
      <w:r w:rsidRPr="003621BD">
        <w:rPr>
          <w:sz w:val="28"/>
          <w:lang w:val="en-IN"/>
        </w:rPr>
        <w:t xml:space="preserve">    "R3": ["Madurai","</w:t>
      </w:r>
      <w:proofErr w:type="spellStart"/>
      <w:r w:rsidRPr="003621BD">
        <w:rPr>
          <w:sz w:val="28"/>
          <w:lang w:val="en-IN"/>
        </w:rPr>
        <w:t>Dindigul</w:t>
      </w:r>
      <w:proofErr w:type="spellEnd"/>
      <w:r w:rsidRPr="003621BD">
        <w:rPr>
          <w:sz w:val="28"/>
          <w:lang w:val="en-IN"/>
        </w:rPr>
        <w:t>","</w:t>
      </w:r>
      <w:proofErr w:type="spellStart"/>
      <w:r w:rsidRPr="003621BD">
        <w:rPr>
          <w:sz w:val="28"/>
          <w:lang w:val="en-IN"/>
        </w:rPr>
        <w:t>Karur","Villupuram","Chennai</w:t>
      </w:r>
      <w:proofErr w:type="spellEnd"/>
      <w:r w:rsidRPr="003621BD">
        <w:rPr>
          <w:sz w:val="28"/>
          <w:lang w:val="en-IN"/>
        </w:rPr>
        <w:t>"],</w:t>
      </w:r>
    </w:p>
    <w:p w14:paraId="3DA4BEA2" w14:textId="77777777" w:rsidR="003621BD" w:rsidRPr="003621BD" w:rsidRDefault="003621BD" w:rsidP="003621BD">
      <w:pPr>
        <w:spacing w:line="360" w:lineRule="auto"/>
        <w:rPr>
          <w:sz w:val="28"/>
          <w:lang w:val="en-IN"/>
        </w:rPr>
      </w:pPr>
      <w:r w:rsidRPr="003621BD">
        <w:rPr>
          <w:sz w:val="28"/>
          <w:lang w:val="en-IN"/>
        </w:rPr>
        <w:t xml:space="preserve">    "R4": ["Trichy","Thanjavur","Kumbakonam","Mayiladuthurai","Nagapattinam"],</w:t>
      </w:r>
    </w:p>
    <w:p w14:paraId="7432251D" w14:textId="77777777" w:rsidR="003621BD" w:rsidRPr="003621BD" w:rsidRDefault="003621BD" w:rsidP="003621BD">
      <w:pPr>
        <w:spacing w:line="360" w:lineRule="auto"/>
        <w:rPr>
          <w:sz w:val="28"/>
          <w:lang w:val="en-IN"/>
        </w:rPr>
      </w:pPr>
      <w:r w:rsidRPr="003621BD">
        <w:rPr>
          <w:sz w:val="28"/>
          <w:lang w:val="en-IN"/>
        </w:rPr>
        <w:t xml:space="preserve">    "R5": ["Chennai","Tiruvallur","</w:t>
      </w:r>
      <w:proofErr w:type="spellStart"/>
      <w:r w:rsidRPr="003621BD">
        <w:rPr>
          <w:sz w:val="28"/>
          <w:lang w:val="en-IN"/>
        </w:rPr>
        <w:t>Ranipet</w:t>
      </w:r>
      <w:proofErr w:type="spellEnd"/>
      <w:r w:rsidRPr="003621BD">
        <w:rPr>
          <w:sz w:val="28"/>
          <w:lang w:val="en-IN"/>
        </w:rPr>
        <w:t>","Vellore","</w:t>
      </w:r>
      <w:proofErr w:type="spellStart"/>
      <w:r w:rsidRPr="003621BD">
        <w:rPr>
          <w:sz w:val="28"/>
          <w:lang w:val="en-IN"/>
        </w:rPr>
        <w:t>Krishnagiri</w:t>
      </w:r>
      <w:proofErr w:type="spellEnd"/>
      <w:r w:rsidRPr="003621BD">
        <w:rPr>
          <w:sz w:val="28"/>
          <w:lang w:val="en-IN"/>
        </w:rPr>
        <w:t>"]</w:t>
      </w:r>
    </w:p>
    <w:p w14:paraId="5F0DEB37" w14:textId="2BEB897B" w:rsidR="003621BD" w:rsidRPr="003621BD" w:rsidRDefault="003621BD" w:rsidP="003621BD">
      <w:pPr>
        <w:spacing w:line="360" w:lineRule="auto"/>
        <w:rPr>
          <w:sz w:val="28"/>
          <w:lang w:val="en-IN"/>
        </w:rPr>
      </w:pPr>
      <w:r w:rsidRPr="003621BD">
        <w:rPr>
          <w:sz w:val="28"/>
          <w:lang w:val="en-IN"/>
        </w:rPr>
        <w:t>}</w:t>
      </w:r>
    </w:p>
    <w:p w14:paraId="340590AC" w14:textId="77777777" w:rsidR="003621BD" w:rsidRPr="003621BD" w:rsidRDefault="003621BD" w:rsidP="003621BD">
      <w:pPr>
        <w:spacing w:line="360" w:lineRule="auto"/>
        <w:rPr>
          <w:sz w:val="28"/>
          <w:lang w:val="en-IN"/>
        </w:rPr>
      </w:pPr>
      <w:r w:rsidRPr="003621BD">
        <w:rPr>
          <w:sz w:val="28"/>
          <w:lang w:val="en-IN"/>
        </w:rPr>
        <w:t>@</w:t>
      </w:r>
      <w:proofErr w:type="gramStart"/>
      <w:r w:rsidRPr="003621BD">
        <w:rPr>
          <w:sz w:val="28"/>
          <w:lang w:val="en-IN"/>
        </w:rPr>
        <w:t>app.get(</w:t>
      </w:r>
      <w:proofErr w:type="gramEnd"/>
      <w:r w:rsidRPr="003621BD">
        <w:rPr>
          <w:sz w:val="28"/>
          <w:lang w:val="en-IN"/>
        </w:rPr>
        <w:t>"/")</w:t>
      </w:r>
    </w:p>
    <w:p w14:paraId="548BDB58" w14:textId="77777777" w:rsidR="003621BD" w:rsidRPr="003621BD" w:rsidRDefault="003621BD" w:rsidP="003621BD">
      <w:pPr>
        <w:spacing w:line="360" w:lineRule="auto"/>
        <w:rPr>
          <w:sz w:val="28"/>
          <w:lang w:val="en-IN"/>
        </w:rPr>
      </w:pPr>
      <w:r w:rsidRPr="003621BD">
        <w:rPr>
          <w:sz w:val="28"/>
          <w:lang w:val="en-IN"/>
        </w:rPr>
        <w:t xml:space="preserve">def </w:t>
      </w:r>
      <w:proofErr w:type="gramStart"/>
      <w:r w:rsidRPr="003621BD">
        <w:rPr>
          <w:sz w:val="28"/>
          <w:lang w:val="en-IN"/>
        </w:rPr>
        <w:t>root(</w:t>
      </w:r>
      <w:proofErr w:type="gramEnd"/>
      <w:r w:rsidRPr="003621BD">
        <w:rPr>
          <w:sz w:val="28"/>
          <w:lang w:val="en-IN"/>
        </w:rPr>
        <w:t>):</w:t>
      </w:r>
    </w:p>
    <w:p w14:paraId="30395824" w14:textId="764ABAC2" w:rsidR="003621BD" w:rsidRPr="003621BD" w:rsidRDefault="003621BD" w:rsidP="003621BD">
      <w:pPr>
        <w:spacing w:line="360" w:lineRule="auto"/>
        <w:rPr>
          <w:sz w:val="28"/>
          <w:lang w:val="en-IN"/>
        </w:rPr>
      </w:pPr>
      <w:r w:rsidRPr="003621BD">
        <w:rPr>
          <w:sz w:val="28"/>
          <w:lang w:val="en-IN"/>
        </w:rPr>
        <w:lastRenderedPageBreak/>
        <w:t xml:space="preserve">    return {"message": "Route-Aware Cargo System Running"}</w:t>
      </w:r>
    </w:p>
    <w:p w14:paraId="22F7380B" w14:textId="77777777" w:rsidR="003621BD" w:rsidRPr="003621BD" w:rsidRDefault="003621BD" w:rsidP="003621BD">
      <w:pPr>
        <w:spacing w:line="360" w:lineRule="auto"/>
        <w:rPr>
          <w:sz w:val="28"/>
          <w:lang w:val="en-IN"/>
        </w:rPr>
      </w:pPr>
      <w:r w:rsidRPr="003621BD">
        <w:rPr>
          <w:sz w:val="28"/>
          <w:lang w:val="en-IN"/>
        </w:rPr>
        <w:t xml:space="preserve">class </w:t>
      </w:r>
      <w:proofErr w:type="spellStart"/>
      <w:proofErr w:type="gramStart"/>
      <w:r w:rsidRPr="003621BD">
        <w:rPr>
          <w:sz w:val="28"/>
          <w:lang w:val="en-IN"/>
        </w:rPr>
        <w:t>ParcelCreate</w:t>
      </w:r>
      <w:proofErr w:type="spellEnd"/>
      <w:r w:rsidRPr="003621BD">
        <w:rPr>
          <w:sz w:val="28"/>
          <w:lang w:val="en-IN"/>
        </w:rPr>
        <w:t>(</w:t>
      </w:r>
      <w:proofErr w:type="spellStart"/>
      <w:proofErr w:type="gramEnd"/>
      <w:r w:rsidRPr="003621BD">
        <w:rPr>
          <w:sz w:val="28"/>
          <w:lang w:val="en-IN"/>
        </w:rPr>
        <w:t>BaseModel</w:t>
      </w:r>
      <w:proofErr w:type="spellEnd"/>
      <w:r w:rsidRPr="003621BD">
        <w:rPr>
          <w:sz w:val="28"/>
          <w:lang w:val="en-IN"/>
        </w:rPr>
        <w:t>):</w:t>
      </w:r>
    </w:p>
    <w:p w14:paraId="012DC51B"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customer_name</w:t>
      </w:r>
      <w:proofErr w:type="spellEnd"/>
      <w:r w:rsidRPr="003621BD">
        <w:rPr>
          <w:sz w:val="28"/>
          <w:lang w:val="en-IN"/>
        </w:rPr>
        <w:t>: str</w:t>
      </w:r>
    </w:p>
    <w:p w14:paraId="53EF5EBF" w14:textId="77777777" w:rsidR="003621BD" w:rsidRPr="003621BD" w:rsidRDefault="003621BD" w:rsidP="003621BD">
      <w:pPr>
        <w:spacing w:line="360" w:lineRule="auto"/>
        <w:rPr>
          <w:sz w:val="28"/>
          <w:lang w:val="en-IN"/>
        </w:rPr>
      </w:pPr>
      <w:r w:rsidRPr="003621BD">
        <w:rPr>
          <w:sz w:val="28"/>
          <w:lang w:val="en-IN"/>
        </w:rPr>
        <w:t xml:space="preserve">    length: float</w:t>
      </w:r>
    </w:p>
    <w:p w14:paraId="2112993C" w14:textId="77777777" w:rsidR="003621BD" w:rsidRPr="003621BD" w:rsidRDefault="003621BD" w:rsidP="003621BD">
      <w:pPr>
        <w:spacing w:line="360" w:lineRule="auto"/>
        <w:rPr>
          <w:sz w:val="28"/>
          <w:lang w:val="en-IN"/>
        </w:rPr>
      </w:pPr>
      <w:r w:rsidRPr="003621BD">
        <w:rPr>
          <w:sz w:val="28"/>
          <w:lang w:val="en-IN"/>
        </w:rPr>
        <w:t xml:space="preserve">    width: float</w:t>
      </w:r>
    </w:p>
    <w:p w14:paraId="618D5B8D" w14:textId="77777777" w:rsidR="003621BD" w:rsidRPr="003621BD" w:rsidRDefault="003621BD" w:rsidP="003621BD">
      <w:pPr>
        <w:spacing w:line="360" w:lineRule="auto"/>
        <w:rPr>
          <w:sz w:val="28"/>
          <w:lang w:val="en-IN"/>
        </w:rPr>
      </w:pPr>
      <w:r w:rsidRPr="003621BD">
        <w:rPr>
          <w:sz w:val="28"/>
          <w:lang w:val="en-IN"/>
        </w:rPr>
        <w:t xml:space="preserve">    height: float</w:t>
      </w:r>
    </w:p>
    <w:p w14:paraId="06FE1860" w14:textId="77777777" w:rsidR="003621BD" w:rsidRPr="003621BD" w:rsidRDefault="003621BD" w:rsidP="003621BD">
      <w:pPr>
        <w:spacing w:line="360" w:lineRule="auto"/>
        <w:rPr>
          <w:sz w:val="28"/>
          <w:lang w:val="en-IN"/>
        </w:rPr>
      </w:pPr>
      <w:r w:rsidRPr="003621BD">
        <w:rPr>
          <w:sz w:val="28"/>
          <w:lang w:val="en-IN"/>
        </w:rPr>
        <w:t xml:space="preserve">    weight: float</w:t>
      </w:r>
    </w:p>
    <w:p w14:paraId="5CF9E0C8" w14:textId="77777777" w:rsidR="003621BD" w:rsidRPr="003621BD" w:rsidRDefault="003621BD" w:rsidP="003621BD">
      <w:pPr>
        <w:spacing w:line="360" w:lineRule="auto"/>
        <w:rPr>
          <w:sz w:val="28"/>
          <w:lang w:val="en-IN"/>
        </w:rPr>
      </w:pPr>
      <w:r w:rsidRPr="003621BD">
        <w:rPr>
          <w:sz w:val="28"/>
          <w:lang w:val="en-IN"/>
        </w:rPr>
        <w:t xml:space="preserve">    type: str</w:t>
      </w:r>
    </w:p>
    <w:p w14:paraId="47C7A550" w14:textId="15A26F97" w:rsidR="003621BD" w:rsidRPr="003621BD" w:rsidRDefault="003621BD" w:rsidP="003621BD">
      <w:pPr>
        <w:spacing w:line="360" w:lineRule="auto"/>
        <w:rPr>
          <w:sz w:val="28"/>
          <w:lang w:val="en-IN"/>
        </w:rPr>
      </w:pPr>
      <w:r w:rsidRPr="003621BD">
        <w:rPr>
          <w:sz w:val="28"/>
          <w:lang w:val="en-IN"/>
        </w:rPr>
        <w:t xml:space="preserve">    destination: str</w:t>
      </w:r>
    </w:p>
    <w:p w14:paraId="511DD0E4" w14:textId="77777777" w:rsidR="003621BD" w:rsidRPr="003621BD" w:rsidRDefault="003621BD" w:rsidP="003621BD">
      <w:pPr>
        <w:spacing w:line="360" w:lineRule="auto"/>
        <w:rPr>
          <w:sz w:val="28"/>
          <w:lang w:val="en-IN"/>
        </w:rPr>
      </w:pPr>
      <w:r w:rsidRPr="003621BD">
        <w:rPr>
          <w:sz w:val="28"/>
          <w:lang w:val="en-IN"/>
        </w:rPr>
        <w:t>@app.post("/book-parcel")</w:t>
      </w:r>
    </w:p>
    <w:p w14:paraId="5C26AF20" w14:textId="1BC2A78C" w:rsidR="003621BD" w:rsidRPr="003621BD" w:rsidRDefault="003621BD" w:rsidP="003621BD">
      <w:pPr>
        <w:spacing w:line="360" w:lineRule="auto"/>
        <w:rPr>
          <w:sz w:val="28"/>
          <w:lang w:val="en-IN"/>
        </w:rPr>
      </w:pPr>
      <w:r w:rsidRPr="003621BD">
        <w:rPr>
          <w:sz w:val="28"/>
          <w:lang w:val="en-IN"/>
        </w:rPr>
        <w:t xml:space="preserve">def </w:t>
      </w:r>
      <w:proofErr w:type="spellStart"/>
      <w:r w:rsidRPr="003621BD">
        <w:rPr>
          <w:sz w:val="28"/>
          <w:lang w:val="en-IN"/>
        </w:rPr>
        <w:t>book_</w:t>
      </w:r>
      <w:proofErr w:type="gramStart"/>
      <w:r w:rsidRPr="003621BD">
        <w:rPr>
          <w:sz w:val="28"/>
          <w:lang w:val="en-IN"/>
        </w:rPr>
        <w:t>parcel</w:t>
      </w:r>
      <w:proofErr w:type="spellEnd"/>
      <w:r w:rsidRPr="003621BD">
        <w:rPr>
          <w:sz w:val="28"/>
          <w:lang w:val="en-IN"/>
        </w:rPr>
        <w:t>(</w:t>
      </w:r>
      <w:proofErr w:type="gramEnd"/>
      <w:r w:rsidRPr="003621BD">
        <w:rPr>
          <w:sz w:val="28"/>
          <w:lang w:val="en-IN"/>
        </w:rPr>
        <w:t xml:space="preserve">parcel: </w:t>
      </w:r>
      <w:proofErr w:type="spellStart"/>
      <w:r w:rsidRPr="003621BD">
        <w:rPr>
          <w:sz w:val="28"/>
          <w:lang w:val="en-IN"/>
        </w:rPr>
        <w:t>ParcelCreate</w:t>
      </w:r>
      <w:proofErr w:type="spellEnd"/>
      <w:r w:rsidRPr="003621BD">
        <w:rPr>
          <w:sz w:val="28"/>
          <w:lang w:val="en-IN"/>
        </w:rPr>
        <w:t>):</w:t>
      </w:r>
    </w:p>
    <w:p w14:paraId="08DA4771" w14:textId="0C4A5C46"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db</w:t>
      </w:r>
      <w:proofErr w:type="spellEnd"/>
      <w:r w:rsidRPr="003621BD">
        <w:rPr>
          <w:sz w:val="28"/>
          <w:lang w:val="en-IN"/>
        </w:rPr>
        <w:t xml:space="preserve"> = </w:t>
      </w:r>
      <w:proofErr w:type="spellStart"/>
      <w:proofErr w:type="gramStart"/>
      <w:r w:rsidRPr="003621BD">
        <w:rPr>
          <w:sz w:val="28"/>
          <w:lang w:val="en-IN"/>
        </w:rPr>
        <w:t>SessionLocal</w:t>
      </w:r>
      <w:proofErr w:type="spellEnd"/>
      <w:r w:rsidRPr="003621BD">
        <w:rPr>
          <w:sz w:val="28"/>
          <w:lang w:val="en-IN"/>
        </w:rPr>
        <w:t>(</w:t>
      </w:r>
      <w:proofErr w:type="gramEnd"/>
      <w:r w:rsidRPr="003621BD">
        <w:rPr>
          <w:sz w:val="28"/>
          <w:lang w:val="en-IN"/>
        </w:rPr>
        <w:t>)</w:t>
      </w:r>
    </w:p>
    <w:p w14:paraId="38F37086"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new_parcel</w:t>
      </w:r>
      <w:proofErr w:type="spellEnd"/>
      <w:r w:rsidRPr="003621BD">
        <w:rPr>
          <w:sz w:val="28"/>
          <w:lang w:val="en-IN"/>
        </w:rPr>
        <w:t xml:space="preserve"> = </w:t>
      </w:r>
      <w:proofErr w:type="gramStart"/>
      <w:r w:rsidRPr="003621BD">
        <w:rPr>
          <w:sz w:val="28"/>
          <w:lang w:val="en-IN"/>
        </w:rPr>
        <w:t>Parcel(</w:t>
      </w:r>
      <w:proofErr w:type="gramEnd"/>
    </w:p>
    <w:p w14:paraId="6E30A08A"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customer_name</w:t>
      </w:r>
      <w:proofErr w:type="spellEnd"/>
      <w:r w:rsidRPr="003621BD">
        <w:rPr>
          <w:sz w:val="28"/>
          <w:lang w:val="en-IN"/>
        </w:rPr>
        <w:t>=</w:t>
      </w:r>
      <w:proofErr w:type="spellStart"/>
      <w:proofErr w:type="gramStart"/>
      <w:r w:rsidRPr="003621BD">
        <w:rPr>
          <w:sz w:val="28"/>
          <w:lang w:val="en-IN"/>
        </w:rPr>
        <w:t>parcel.customer</w:t>
      </w:r>
      <w:proofErr w:type="gramEnd"/>
      <w:r w:rsidRPr="003621BD">
        <w:rPr>
          <w:sz w:val="28"/>
          <w:lang w:val="en-IN"/>
        </w:rPr>
        <w:t>_</w:t>
      </w:r>
      <w:proofErr w:type="gramStart"/>
      <w:r w:rsidRPr="003621BD">
        <w:rPr>
          <w:sz w:val="28"/>
          <w:lang w:val="en-IN"/>
        </w:rPr>
        <w:t>name.strip</w:t>
      </w:r>
      <w:proofErr w:type="spellEnd"/>
      <w:proofErr w:type="gramEnd"/>
      <w:r w:rsidRPr="003621BD">
        <w:rPr>
          <w:sz w:val="28"/>
          <w:lang w:val="en-IN"/>
        </w:rPr>
        <w:t>(),</w:t>
      </w:r>
    </w:p>
    <w:p w14:paraId="5A8BC27F" w14:textId="77777777" w:rsidR="003621BD" w:rsidRPr="003621BD" w:rsidRDefault="003621BD" w:rsidP="003621BD">
      <w:pPr>
        <w:spacing w:line="360" w:lineRule="auto"/>
        <w:rPr>
          <w:sz w:val="28"/>
          <w:lang w:val="en-IN"/>
        </w:rPr>
      </w:pPr>
      <w:r w:rsidRPr="003621BD">
        <w:rPr>
          <w:sz w:val="28"/>
          <w:lang w:val="en-IN"/>
        </w:rPr>
        <w:t xml:space="preserve">        length=</w:t>
      </w:r>
      <w:proofErr w:type="spellStart"/>
      <w:proofErr w:type="gramStart"/>
      <w:r w:rsidRPr="003621BD">
        <w:rPr>
          <w:sz w:val="28"/>
          <w:lang w:val="en-IN"/>
        </w:rPr>
        <w:t>parcel.length</w:t>
      </w:r>
      <w:proofErr w:type="spellEnd"/>
      <w:proofErr w:type="gramEnd"/>
      <w:r w:rsidRPr="003621BD">
        <w:rPr>
          <w:sz w:val="28"/>
          <w:lang w:val="en-IN"/>
        </w:rPr>
        <w:t xml:space="preserve"> / 100,</w:t>
      </w:r>
    </w:p>
    <w:p w14:paraId="3EB15F6C" w14:textId="77777777" w:rsidR="003621BD" w:rsidRPr="003621BD" w:rsidRDefault="003621BD" w:rsidP="003621BD">
      <w:pPr>
        <w:spacing w:line="360" w:lineRule="auto"/>
        <w:rPr>
          <w:sz w:val="28"/>
          <w:lang w:val="en-IN"/>
        </w:rPr>
      </w:pPr>
      <w:r w:rsidRPr="003621BD">
        <w:rPr>
          <w:sz w:val="28"/>
          <w:lang w:val="en-IN"/>
        </w:rPr>
        <w:t xml:space="preserve">        width=</w:t>
      </w:r>
      <w:proofErr w:type="spellStart"/>
      <w:proofErr w:type="gramStart"/>
      <w:r w:rsidRPr="003621BD">
        <w:rPr>
          <w:sz w:val="28"/>
          <w:lang w:val="en-IN"/>
        </w:rPr>
        <w:t>parcel.width</w:t>
      </w:r>
      <w:proofErr w:type="spellEnd"/>
      <w:proofErr w:type="gramEnd"/>
      <w:r w:rsidRPr="003621BD">
        <w:rPr>
          <w:sz w:val="28"/>
          <w:lang w:val="en-IN"/>
        </w:rPr>
        <w:t xml:space="preserve"> / 100,</w:t>
      </w:r>
    </w:p>
    <w:p w14:paraId="35A6918B" w14:textId="77777777" w:rsidR="003621BD" w:rsidRPr="003621BD" w:rsidRDefault="003621BD" w:rsidP="003621BD">
      <w:pPr>
        <w:spacing w:line="360" w:lineRule="auto"/>
        <w:rPr>
          <w:sz w:val="28"/>
          <w:lang w:val="en-IN"/>
        </w:rPr>
      </w:pPr>
      <w:r w:rsidRPr="003621BD">
        <w:rPr>
          <w:sz w:val="28"/>
          <w:lang w:val="en-IN"/>
        </w:rPr>
        <w:t xml:space="preserve">        height=</w:t>
      </w:r>
      <w:proofErr w:type="spellStart"/>
      <w:proofErr w:type="gramStart"/>
      <w:r w:rsidRPr="003621BD">
        <w:rPr>
          <w:sz w:val="28"/>
          <w:lang w:val="en-IN"/>
        </w:rPr>
        <w:t>parcel.height</w:t>
      </w:r>
      <w:proofErr w:type="spellEnd"/>
      <w:proofErr w:type="gramEnd"/>
      <w:r w:rsidRPr="003621BD">
        <w:rPr>
          <w:sz w:val="28"/>
          <w:lang w:val="en-IN"/>
        </w:rPr>
        <w:t xml:space="preserve"> / 100,</w:t>
      </w:r>
    </w:p>
    <w:p w14:paraId="522A5D22" w14:textId="77777777" w:rsidR="003621BD" w:rsidRPr="003621BD" w:rsidRDefault="003621BD" w:rsidP="003621BD">
      <w:pPr>
        <w:spacing w:line="360" w:lineRule="auto"/>
        <w:rPr>
          <w:sz w:val="28"/>
          <w:lang w:val="en-IN"/>
        </w:rPr>
      </w:pPr>
      <w:r w:rsidRPr="003621BD">
        <w:rPr>
          <w:sz w:val="28"/>
          <w:lang w:val="en-IN"/>
        </w:rPr>
        <w:t xml:space="preserve">        weight=</w:t>
      </w:r>
      <w:proofErr w:type="spellStart"/>
      <w:proofErr w:type="gramStart"/>
      <w:r w:rsidRPr="003621BD">
        <w:rPr>
          <w:sz w:val="28"/>
          <w:lang w:val="en-IN"/>
        </w:rPr>
        <w:t>parcel.weight</w:t>
      </w:r>
      <w:proofErr w:type="spellEnd"/>
      <w:proofErr w:type="gramEnd"/>
      <w:r w:rsidRPr="003621BD">
        <w:rPr>
          <w:sz w:val="28"/>
          <w:lang w:val="en-IN"/>
        </w:rPr>
        <w:t>,</w:t>
      </w:r>
    </w:p>
    <w:p w14:paraId="3E43C0D0" w14:textId="77777777" w:rsidR="003621BD" w:rsidRPr="003621BD" w:rsidRDefault="003621BD" w:rsidP="003621BD">
      <w:pPr>
        <w:spacing w:line="360" w:lineRule="auto"/>
        <w:rPr>
          <w:sz w:val="28"/>
          <w:lang w:val="en-IN"/>
        </w:rPr>
      </w:pPr>
      <w:r w:rsidRPr="003621BD">
        <w:rPr>
          <w:sz w:val="28"/>
          <w:lang w:val="en-IN"/>
        </w:rPr>
        <w:t xml:space="preserve">        type=</w:t>
      </w:r>
      <w:proofErr w:type="spellStart"/>
      <w:proofErr w:type="gramStart"/>
      <w:r w:rsidRPr="003621BD">
        <w:rPr>
          <w:sz w:val="28"/>
          <w:lang w:val="en-IN"/>
        </w:rPr>
        <w:t>parcel.type</w:t>
      </w:r>
      <w:proofErr w:type="gramEnd"/>
      <w:r w:rsidRPr="003621BD">
        <w:rPr>
          <w:sz w:val="28"/>
          <w:lang w:val="en-IN"/>
        </w:rPr>
        <w:t>.</w:t>
      </w:r>
      <w:proofErr w:type="gramStart"/>
      <w:r w:rsidRPr="003621BD">
        <w:rPr>
          <w:sz w:val="28"/>
          <w:lang w:val="en-IN"/>
        </w:rPr>
        <w:t>lower</w:t>
      </w:r>
      <w:proofErr w:type="spellEnd"/>
      <w:r w:rsidRPr="003621BD">
        <w:rPr>
          <w:sz w:val="28"/>
          <w:lang w:val="en-IN"/>
        </w:rPr>
        <w:t>(</w:t>
      </w:r>
      <w:proofErr w:type="gramEnd"/>
      <w:r w:rsidRPr="003621BD">
        <w:rPr>
          <w:sz w:val="28"/>
          <w:lang w:val="en-IN"/>
        </w:rPr>
        <w:t>),</w:t>
      </w:r>
    </w:p>
    <w:p w14:paraId="4848AEC6" w14:textId="77777777" w:rsidR="003621BD" w:rsidRPr="003621BD" w:rsidRDefault="003621BD" w:rsidP="003621BD">
      <w:pPr>
        <w:spacing w:line="360" w:lineRule="auto"/>
        <w:rPr>
          <w:sz w:val="28"/>
          <w:lang w:val="en-IN"/>
        </w:rPr>
      </w:pPr>
      <w:r w:rsidRPr="003621BD">
        <w:rPr>
          <w:sz w:val="28"/>
          <w:lang w:val="en-IN"/>
        </w:rPr>
        <w:t xml:space="preserve">        destination=</w:t>
      </w:r>
      <w:proofErr w:type="spellStart"/>
      <w:proofErr w:type="gramStart"/>
      <w:r w:rsidRPr="003621BD">
        <w:rPr>
          <w:sz w:val="28"/>
          <w:lang w:val="en-IN"/>
        </w:rPr>
        <w:t>parcel.destination</w:t>
      </w:r>
      <w:proofErr w:type="gramEnd"/>
      <w:r w:rsidRPr="003621BD">
        <w:rPr>
          <w:sz w:val="28"/>
          <w:lang w:val="en-IN"/>
        </w:rPr>
        <w:t>.strip</w:t>
      </w:r>
      <w:proofErr w:type="spellEnd"/>
      <w:r w:rsidRPr="003621BD">
        <w:rPr>
          <w:sz w:val="28"/>
          <w:lang w:val="en-IN"/>
        </w:rPr>
        <w:t>(</w:t>
      </w:r>
      <w:proofErr w:type="gramStart"/>
      <w:r w:rsidRPr="003621BD">
        <w:rPr>
          <w:sz w:val="28"/>
          <w:lang w:val="en-IN"/>
        </w:rPr>
        <w:t>).title</w:t>
      </w:r>
      <w:proofErr w:type="gramEnd"/>
      <w:r w:rsidRPr="003621BD">
        <w:rPr>
          <w:sz w:val="28"/>
          <w:lang w:val="en-IN"/>
        </w:rPr>
        <w:t>(),</w:t>
      </w:r>
    </w:p>
    <w:p w14:paraId="2765B926" w14:textId="77777777" w:rsidR="003621BD" w:rsidRPr="003621BD" w:rsidRDefault="003621BD" w:rsidP="003621BD">
      <w:pPr>
        <w:spacing w:line="360" w:lineRule="auto"/>
        <w:rPr>
          <w:sz w:val="28"/>
          <w:lang w:val="en-IN"/>
        </w:rPr>
      </w:pPr>
      <w:r w:rsidRPr="003621BD">
        <w:rPr>
          <w:sz w:val="28"/>
          <w:lang w:val="en-IN"/>
        </w:rPr>
        <w:t xml:space="preserve">        status="waiting"</w:t>
      </w:r>
    </w:p>
    <w:p w14:paraId="3DAFF160" w14:textId="40440396" w:rsidR="003621BD" w:rsidRPr="003621BD" w:rsidRDefault="003621BD" w:rsidP="003621BD">
      <w:pPr>
        <w:spacing w:line="360" w:lineRule="auto"/>
        <w:rPr>
          <w:sz w:val="28"/>
          <w:lang w:val="en-IN"/>
        </w:rPr>
      </w:pPr>
      <w:r w:rsidRPr="003621BD">
        <w:rPr>
          <w:sz w:val="28"/>
          <w:lang w:val="en-IN"/>
        </w:rPr>
        <w:t xml:space="preserve">    )</w:t>
      </w:r>
    </w:p>
    <w:p w14:paraId="21CBD75A"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db.add</w:t>
      </w:r>
      <w:proofErr w:type="spellEnd"/>
      <w:r w:rsidRPr="003621BD">
        <w:rPr>
          <w:sz w:val="28"/>
          <w:lang w:val="en-IN"/>
        </w:rPr>
        <w:t>(</w:t>
      </w:r>
      <w:proofErr w:type="spellStart"/>
      <w:r w:rsidRPr="003621BD">
        <w:rPr>
          <w:sz w:val="28"/>
          <w:lang w:val="en-IN"/>
        </w:rPr>
        <w:t>new_parcel</w:t>
      </w:r>
      <w:proofErr w:type="spellEnd"/>
      <w:r w:rsidRPr="003621BD">
        <w:rPr>
          <w:sz w:val="28"/>
          <w:lang w:val="en-IN"/>
        </w:rPr>
        <w:t>)</w:t>
      </w:r>
    </w:p>
    <w:p w14:paraId="24116B9E" w14:textId="77777777"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db.commit</w:t>
      </w:r>
      <w:proofErr w:type="spellEnd"/>
      <w:proofErr w:type="gramEnd"/>
      <w:r w:rsidRPr="003621BD">
        <w:rPr>
          <w:sz w:val="28"/>
          <w:lang w:val="en-IN"/>
        </w:rPr>
        <w:t>()</w:t>
      </w:r>
    </w:p>
    <w:p w14:paraId="62D52913" w14:textId="37A140E9"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db.refresh</w:t>
      </w:r>
      <w:proofErr w:type="spellEnd"/>
      <w:proofErr w:type="gramEnd"/>
      <w:r w:rsidRPr="003621BD">
        <w:rPr>
          <w:sz w:val="28"/>
          <w:lang w:val="en-IN"/>
        </w:rPr>
        <w:t>(</w:t>
      </w:r>
      <w:proofErr w:type="spellStart"/>
      <w:r w:rsidRPr="003621BD">
        <w:rPr>
          <w:sz w:val="28"/>
          <w:lang w:val="en-IN"/>
        </w:rPr>
        <w:t>new_parcel</w:t>
      </w:r>
      <w:proofErr w:type="spellEnd"/>
      <w:r w:rsidRPr="003621BD">
        <w:rPr>
          <w:sz w:val="28"/>
          <w:lang w:val="en-IN"/>
        </w:rPr>
        <w:t>)</w:t>
      </w:r>
    </w:p>
    <w:p w14:paraId="593DA865" w14:textId="706396E8"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db.close</w:t>
      </w:r>
      <w:proofErr w:type="spellEnd"/>
      <w:proofErr w:type="gramEnd"/>
      <w:r w:rsidRPr="003621BD">
        <w:rPr>
          <w:sz w:val="28"/>
          <w:lang w:val="en-IN"/>
        </w:rPr>
        <w:t>()</w:t>
      </w:r>
    </w:p>
    <w:p w14:paraId="1DDB0304" w14:textId="26784E61" w:rsidR="003621BD" w:rsidRPr="003621BD" w:rsidRDefault="003621BD" w:rsidP="003621BD">
      <w:pPr>
        <w:spacing w:line="360" w:lineRule="auto"/>
        <w:rPr>
          <w:sz w:val="28"/>
          <w:lang w:val="en-IN"/>
        </w:rPr>
      </w:pPr>
      <w:r w:rsidRPr="003621BD">
        <w:rPr>
          <w:sz w:val="28"/>
          <w:lang w:val="en-IN"/>
        </w:rPr>
        <w:t xml:space="preserve">    return {"</w:t>
      </w:r>
      <w:proofErr w:type="spellStart"/>
      <w:r w:rsidRPr="003621BD">
        <w:rPr>
          <w:sz w:val="28"/>
          <w:lang w:val="en-IN"/>
        </w:rPr>
        <w:t>parcel_id</w:t>
      </w:r>
      <w:proofErr w:type="spellEnd"/>
      <w:r w:rsidRPr="003621BD">
        <w:rPr>
          <w:sz w:val="28"/>
          <w:lang w:val="en-IN"/>
        </w:rPr>
        <w:t>": new_parcel.id}</w:t>
      </w:r>
    </w:p>
    <w:p w14:paraId="760F6F8A" w14:textId="77777777" w:rsidR="003621BD" w:rsidRPr="003621BD" w:rsidRDefault="003621BD" w:rsidP="003621BD">
      <w:pPr>
        <w:spacing w:line="360" w:lineRule="auto"/>
        <w:rPr>
          <w:sz w:val="28"/>
          <w:lang w:val="en-IN"/>
        </w:rPr>
      </w:pPr>
      <w:r w:rsidRPr="003621BD">
        <w:rPr>
          <w:sz w:val="28"/>
          <w:lang w:val="en-IN"/>
        </w:rPr>
        <w:t xml:space="preserve">class </w:t>
      </w:r>
      <w:proofErr w:type="gramStart"/>
      <w:r w:rsidRPr="003621BD">
        <w:rPr>
          <w:sz w:val="28"/>
          <w:lang w:val="en-IN"/>
        </w:rPr>
        <w:t>ContainerCreate(</w:t>
      </w:r>
      <w:proofErr w:type="spellStart"/>
      <w:proofErr w:type="gramEnd"/>
      <w:r w:rsidRPr="003621BD">
        <w:rPr>
          <w:sz w:val="28"/>
          <w:lang w:val="en-IN"/>
        </w:rPr>
        <w:t>BaseModel</w:t>
      </w:r>
      <w:proofErr w:type="spellEnd"/>
      <w:r w:rsidRPr="003621BD">
        <w:rPr>
          <w:sz w:val="28"/>
          <w:lang w:val="en-IN"/>
        </w:rPr>
        <w:t>):</w:t>
      </w:r>
    </w:p>
    <w:p w14:paraId="4936FF16" w14:textId="77777777" w:rsidR="003621BD" w:rsidRPr="003621BD" w:rsidRDefault="003621BD" w:rsidP="003621BD">
      <w:pPr>
        <w:spacing w:line="360" w:lineRule="auto"/>
        <w:rPr>
          <w:sz w:val="28"/>
          <w:lang w:val="en-IN"/>
        </w:rPr>
      </w:pPr>
      <w:r w:rsidRPr="003621BD">
        <w:rPr>
          <w:sz w:val="28"/>
          <w:lang w:val="en-IN"/>
        </w:rPr>
        <w:t xml:space="preserve">    length: float</w:t>
      </w:r>
    </w:p>
    <w:p w14:paraId="5DE4D5DE" w14:textId="77777777" w:rsidR="003621BD" w:rsidRPr="003621BD" w:rsidRDefault="003621BD" w:rsidP="003621BD">
      <w:pPr>
        <w:spacing w:line="360" w:lineRule="auto"/>
        <w:rPr>
          <w:sz w:val="28"/>
          <w:lang w:val="en-IN"/>
        </w:rPr>
      </w:pPr>
      <w:r w:rsidRPr="003621BD">
        <w:rPr>
          <w:sz w:val="28"/>
          <w:lang w:val="en-IN"/>
        </w:rPr>
        <w:lastRenderedPageBreak/>
        <w:t xml:space="preserve">    width: float</w:t>
      </w:r>
    </w:p>
    <w:p w14:paraId="2EED8E8D" w14:textId="77777777" w:rsidR="003621BD" w:rsidRPr="003621BD" w:rsidRDefault="003621BD" w:rsidP="003621BD">
      <w:pPr>
        <w:spacing w:line="360" w:lineRule="auto"/>
        <w:rPr>
          <w:sz w:val="28"/>
          <w:lang w:val="en-IN"/>
        </w:rPr>
      </w:pPr>
      <w:r w:rsidRPr="003621BD">
        <w:rPr>
          <w:sz w:val="28"/>
          <w:lang w:val="en-IN"/>
        </w:rPr>
        <w:t xml:space="preserve">    height: float</w:t>
      </w:r>
    </w:p>
    <w:p w14:paraId="6A827616"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max_weight</w:t>
      </w:r>
      <w:proofErr w:type="spellEnd"/>
      <w:r w:rsidRPr="003621BD">
        <w:rPr>
          <w:sz w:val="28"/>
          <w:lang w:val="en-IN"/>
        </w:rPr>
        <w:t>: float</w:t>
      </w:r>
    </w:p>
    <w:p w14:paraId="18EDC7EB" w14:textId="725F7FAC"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route_id</w:t>
      </w:r>
      <w:proofErr w:type="spellEnd"/>
      <w:r w:rsidRPr="003621BD">
        <w:rPr>
          <w:sz w:val="28"/>
          <w:lang w:val="en-IN"/>
        </w:rPr>
        <w:t>: str</w:t>
      </w:r>
    </w:p>
    <w:p w14:paraId="751B4FEB" w14:textId="77777777" w:rsidR="003621BD" w:rsidRPr="003621BD" w:rsidRDefault="003621BD" w:rsidP="003621BD">
      <w:pPr>
        <w:spacing w:line="360" w:lineRule="auto"/>
        <w:rPr>
          <w:sz w:val="28"/>
          <w:lang w:val="en-IN"/>
        </w:rPr>
      </w:pPr>
      <w:r w:rsidRPr="003621BD">
        <w:rPr>
          <w:sz w:val="28"/>
          <w:lang w:val="en-IN"/>
        </w:rPr>
        <w:t>@app.post("/create-container")</w:t>
      </w:r>
    </w:p>
    <w:p w14:paraId="3091FB5B" w14:textId="31C875E4" w:rsidR="003621BD" w:rsidRPr="003621BD" w:rsidRDefault="003621BD" w:rsidP="003621BD">
      <w:pPr>
        <w:spacing w:line="360" w:lineRule="auto"/>
        <w:rPr>
          <w:sz w:val="28"/>
          <w:lang w:val="en-IN"/>
        </w:rPr>
      </w:pPr>
      <w:r w:rsidRPr="003621BD">
        <w:rPr>
          <w:sz w:val="28"/>
          <w:lang w:val="en-IN"/>
        </w:rPr>
        <w:t xml:space="preserve">def </w:t>
      </w:r>
      <w:proofErr w:type="spellStart"/>
      <w:r w:rsidRPr="003621BD">
        <w:rPr>
          <w:sz w:val="28"/>
          <w:lang w:val="en-IN"/>
        </w:rPr>
        <w:t>create_</w:t>
      </w:r>
      <w:proofErr w:type="gramStart"/>
      <w:r w:rsidRPr="003621BD">
        <w:rPr>
          <w:sz w:val="28"/>
          <w:lang w:val="en-IN"/>
        </w:rPr>
        <w:t>container</w:t>
      </w:r>
      <w:proofErr w:type="spellEnd"/>
      <w:r w:rsidRPr="003621BD">
        <w:rPr>
          <w:sz w:val="28"/>
          <w:lang w:val="en-IN"/>
        </w:rPr>
        <w:t>(</w:t>
      </w:r>
      <w:proofErr w:type="gramEnd"/>
      <w:r w:rsidRPr="003621BD">
        <w:rPr>
          <w:sz w:val="28"/>
          <w:lang w:val="en-IN"/>
        </w:rPr>
        <w:t>container: ContainerCreate):</w:t>
      </w:r>
    </w:p>
    <w:p w14:paraId="6B649724" w14:textId="77777777" w:rsidR="003621BD" w:rsidRPr="003621BD" w:rsidRDefault="003621BD" w:rsidP="003621BD">
      <w:pPr>
        <w:spacing w:line="360" w:lineRule="auto"/>
        <w:rPr>
          <w:sz w:val="28"/>
          <w:lang w:val="en-IN"/>
        </w:rPr>
      </w:pPr>
      <w:r w:rsidRPr="003621BD">
        <w:rPr>
          <w:sz w:val="28"/>
          <w:lang w:val="en-IN"/>
        </w:rPr>
        <w:t xml:space="preserve">    if </w:t>
      </w:r>
      <w:proofErr w:type="spellStart"/>
      <w:proofErr w:type="gramStart"/>
      <w:r w:rsidRPr="003621BD">
        <w:rPr>
          <w:sz w:val="28"/>
          <w:lang w:val="en-IN"/>
        </w:rPr>
        <w:t>container.route</w:t>
      </w:r>
      <w:proofErr w:type="gramEnd"/>
      <w:r w:rsidRPr="003621BD">
        <w:rPr>
          <w:sz w:val="28"/>
          <w:lang w:val="en-IN"/>
        </w:rPr>
        <w:t>_id</w:t>
      </w:r>
      <w:proofErr w:type="spellEnd"/>
      <w:r w:rsidRPr="003621BD">
        <w:rPr>
          <w:sz w:val="28"/>
          <w:lang w:val="en-IN"/>
        </w:rPr>
        <w:t xml:space="preserve"> not in ROUTES:</w:t>
      </w:r>
    </w:p>
    <w:p w14:paraId="6731BED2" w14:textId="1170DC84" w:rsidR="003621BD" w:rsidRPr="003621BD" w:rsidRDefault="003621BD" w:rsidP="003621BD">
      <w:pPr>
        <w:spacing w:line="360" w:lineRule="auto"/>
        <w:rPr>
          <w:sz w:val="28"/>
          <w:lang w:val="en-IN"/>
        </w:rPr>
      </w:pPr>
      <w:r w:rsidRPr="003621BD">
        <w:rPr>
          <w:sz w:val="28"/>
          <w:lang w:val="en-IN"/>
        </w:rPr>
        <w:t xml:space="preserve">        return {"error": "Invalid route id"}</w:t>
      </w:r>
    </w:p>
    <w:p w14:paraId="10AB9027" w14:textId="3CAB4488"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db</w:t>
      </w:r>
      <w:proofErr w:type="spellEnd"/>
      <w:r w:rsidRPr="003621BD">
        <w:rPr>
          <w:sz w:val="28"/>
          <w:lang w:val="en-IN"/>
        </w:rPr>
        <w:t xml:space="preserve"> = </w:t>
      </w:r>
      <w:proofErr w:type="spellStart"/>
      <w:proofErr w:type="gramStart"/>
      <w:r w:rsidRPr="003621BD">
        <w:rPr>
          <w:sz w:val="28"/>
          <w:lang w:val="en-IN"/>
        </w:rPr>
        <w:t>SessionLocal</w:t>
      </w:r>
      <w:proofErr w:type="spellEnd"/>
      <w:r w:rsidRPr="003621BD">
        <w:rPr>
          <w:sz w:val="28"/>
          <w:lang w:val="en-IN"/>
        </w:rPr>
        <w:t>(</w:t>
      </w:r>
      <w:proofErr w:type="gramEnd"/>
      <w:r w:rsidRPr="003621BD">
        <w:rPr>
          <w:sz w:val="28"/>
          <w:lang w:val="en-IN"/>
        </w:rPr>
        <w:t>)</w:t>
      </w:r>
    </w:p>
    <w:p w14:paraId="20C5EC21"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new_container</w:t>
      </w:r>
      <w:proofErr w:type="spellEnd"/>
      <w:r w:rsidRPr="003621BD">
        <w:rPr>
          <w:sz w:val="28"/>
          <w:lang w:val="en-IN"/>
        </w:rPr>
        <w:t xml:space="preserve"> = </w:t>
      </w:r>
      <w:proofErr w:type="gramStart"/>
      <w:r w:rsidRPr="003621BD">
        <w:rPr>
          <w:sz w:val="28"/>
          <w:lang w:val="en-IN"/>
        </w:rPr>
        <w:t>Container(</w:t>
      </w:r>
      <w:proofErr w:type="gramEnd"/>
    </w:p>
    <w:p w14:paraId="64007E29" w14:textId="77777777" w:rsidR="003621BD" w:rsidRPr="003621BD" w:rsidRDefault="003621BD" w:rsidP="003621BD">
      <w:pPr>
        <w:spacing w:line="360" w:lineRule="auto"/>
        <w:rPr>
          <w:sz w:val="28"/>
          <w:lang w:val="en-IN"/>
        </w:rPr>
      </w:pPr>
      <w:r w:rsidRPr="003621BD">
        <w:rPr>
          <w:sz w:val="28"/>
          <w:lang w:val="en-IN"/>
        </w:rPr>
        <w:t xml:space="preserve">        length=</w:t>
      </w:r>
      <w:proofErr w:type="spellStart"/>
      <w:proofErr w:type="gramStart"/>
      <w:r w:rsidRPr="003621BD">
        <w:rPr>
          <w:sz w:val="28"/>
          <w:lang w:val="en-IN"/>
        </w:rPr>
        <w:t>container.length</w:t>
      </w:r>
      <w:proofErr w:type="spellEnd"/>
      <w:proofErr w:type="gramEnd"/>
      <w:r w:rsidRPr="003621BD">
        <w:rPr>
          <w:sz w:val="28"/>
          <w:lang w:val="en-IN"/>
        </w:rPr>
        <w:t>,</w:t>
      </w:r>
    </w:p>
    <w:p w14:paraId="01F4D260" w14:textId="77777777" w:rsidR="003621BD" w:rsidRPr="003621BD" w:rsidRDefault="003621BD" w:rsidP="003621BD">
      <w:pPr>
        <w:spacing w:line="360" w:lineRule="auto"/>
        <w:rPr>
          <w:sz w:val="28"/>
          <w:lang w:val="en-IN"/>
        </w:rPr>
      </w:pPr>
      <w:r w:rsidRPr="003621BD">
        <w:rPr>
          <w:sz w:val="28"/>
          <w:lang w:val="en-IN"/>
        </w:rPr>
        <w:t xml:space="preserve">        width=</w:t>
      </w:r>
      <w:proofErr w:type="spellStart"/>
      <w:proofErr w:type="gramStart"/>
      <w:r w:rsidRPr="003621BD">
        <w:rPr>
          <w:sz w:val="28"/>
          <w:lang w:val="en-IN"/>
        </w:rPr>
        <w:t>container.width</w:t>
      </w:r>
      <w:proofErr w:type="spellEnd"/>
      <w:proofErr w:type="gramEnd"/>
      <w:r w:rsidRPr="003621BD">
        <w:rPr>
          <w:sz w:val="28"/>
          <w:lang w:val="en-IN"/>
        </w:rPr>
        <w:t>,</w:t>
      </w:r>
    </w:p>
    <w:p w14:paraId="28375A6F" w14:textId="77777777" w:rsidR="003621BD" w:rsidRPr="003621BD" w:rsidRDefault="003621BD" w:rsidP="003621BD">
      <w:pPr>
        <w:spacing w:line="360" w:lineRule="auto"/>
        <w:rPr>
          <w:sz w:val="28"/>
          <w:lang w:val="en-IN"/>
        </w:rPr>
      </w:pPr>
      <w:r w:rsidRPr="003621BD">
        <w:rPr>
          <w:sz w:val="28"/>
          <w:lang w:val="en-IN"/>
        </w:rPr>
        <w:t xml:space="preserve">        height=</w:t>
      </w:r>
      <w:proofErr w:type="spellStart"/>
      <w:proofErr w:type="gramStart"/>
      <w:r w:rsidRPr="003621BD">
        <w:rPr>
          <w:sz w:val="28"/>
          <w:lang w:val="en-IN"/>
        </w:rPr>
        <w:t>container.height</w:t>
      </w:r>
      <w:proofErr w:type="spellEnd"/>
      <w:proofErr w:type="gramEnd"/>
      <w:r w:rsidRPr="003621BD">
        <w:rPr>
          <w:sz w:val="28"/>
          <w:lang w:val="en-IN"/>
        </w:rPr>
        <w:t>,</w:t>
      </w:r>
    </w:p>
    <w:p w14:paraId="6E951895"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max_weight</w:t>
      </w:r>
      <w:proofErr w:type="spellEnd"/>
      <w:r w:rsidRPr="003621BD">
        <w:rPr>
          <w:sz w:val="28"/>
          <w:lang w:val="en-IN"/>
        </w:rPr>
        <w:t>=</w:t>
      </w:r>
      <w:proofErr w:type="spellStart"/>
      <w:r w:rsidRPr="003621BD">
        <w:rPr>
          <w:sz w:val="28"/>
          <w:lang w:val="en-IN"/>
        </w:rPr>
        <w:t>container.max_weight</w:t>
      </w:r>
      <w:proofErr w:type="spellEnd"/>
      <w:r w:rsidRPr="003621BD">
        <w:rPr>
          <w:sz w:val="28"/>
          <w:lang w:val="en-IN"/>
        </w:rPr>
        <w:t>,</w:t>
      </w:r>
    </w:p>
    <w:p w14:paraId="68DD0F2D"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route_id</w:t>
      </w:r>
      <w:proofErr w:type="spellEnd"/>
      <w:r w:rsidRPr="003621BD">
        <w:rPr>
          <w:sz w:val="28"/>
          <w:lang w:val="en-IN"/>
        </w:rPr>
        <w:t>=</w:t>
      </w:r>
      <w:proofErr w:type="spellStart"/>
      <w:proofErr w:type="gramStart"/>
      <w:r w:rsidRPr="003621BD">
        <w:rPr>
          <w:sz w:val="28"/>
          <w:lang w:val="en-IN"/>
        </w:rPr>
        <w:t>container.route</w:t>
      </w:r>
      <w:proofErr w:type="gramEnd"/>
      <w:r w:rsidRPr="003621BD">
        <w:rPr>
          <w:sz w:val="28"/>
          <w:lang w:val="en-IN"/>
        </w:rPr>
        <w:t>_id</w:t>
      </w:r>
      <w:proofErr w:type="spellEnd"/>
      <w:r w:rsidRPr="003621BD">
        <w:rPr>
          <w:sz w:val="28"/>
          <w:lang w:val="en-IN"/>
        </w:rPr>
        <w:t>,</w:t>
      </w:r>
    </w:p>
    <w:p w14:paraId="039C25B7"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route_path</w:t>
      </w:r>
      <w:proofErr w:type="spellEnd"/>
      <w:r w:rsidRPr="003621BD">
        <w:rPr>
          <w:sz w:val="28"/>
          <w:lang w:val="en-IN"/>
        </w:rPr>
        <w:t>=</w:t>
      </w:r>
      <w:proofErr w:type="gramStart"/>
      <w:r w:rsidRPr="003621BD">
        <w:rPr>
          <w:sz w:val="28"/>
          <w:lang w:val="en-IN"/>
        </w:rPr>
        <w:t>ROUTES[</w:t>
      </w:r>
      <w:proofErr w:type="spellStart"/>
      <w:r w:rsidRPr="003621BD">
        <w:rPr>
          <w:sz w:val="28"/>
          <w:lang w:val="en-IN"/>
        </w:rPr>
        <w:t>container.route</w:t>
      </w:r>
      <w:proofErr w:type="gramEnd"/>
      <w:r w:rsidRPr="003621BD">
        <w:rPr>
          <w:sz w:val="28"/>
          <w:lang w:val="en-IN"/>
        </w:rPr>
        <w:t>_id</w:t>
      </w:r>
      <w:proofErr w:type="spellEnd"/>
      <w:r w:rsidRPr="003621BD">
        <w:rPr>
          <w:sz w:val="28"/>
          <w:lang w:val="en-IN"/>
        </w:rPr>
        <w:t>],</w:t>
      </w:r>
    </w:p>
    <w:p w14:paraId="185F9455"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current_stop_index</w:t>
      </w:r>
      <w:proofErr w:type="spellEnd"/>
      <w:r w:rsidRPr="003621BD">
        <w:rPr>
          <w:sz w:val="28"/>
          <w:lang w:val="en-IN"/>
        </w:rPr>
        <w:t>=0</w:t>
      </w:r>
    </w:p>
    <w:p w14:paraId="590DDB51" w14:textId="392E34C5" w:rsidR="003621BD" w:rsidRPr="003621BD" w:rsidRDefault="003621BD" w:rsidP="003621BD">
      <w:pPr>
        <w:spacing w:line="360" w:lineRule="auto"/>
        <w:rPr>
          <w:sz w:val="28"/>
          <w:lang w:val="en-IN"/>
        </w:rPr>
      </w:pPr>
      <w:r w:rsidRPr="003621BD">
        <w:rPr>
          <w:sz w:val="28"/>
          <w:lang w:val="en-IN"/>
        </w:rPr>
        <w:t xml:space="preserve">    )</w:t>
      </w:r>
    </w:p>
    <w:p w14:paraId="03A39184"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db.add</w:t>
      </w:r>
      <w:proofErr w:type="spellEnd"/>
      <w:r w:rsidRPr="003621BD">
        <w:rPr>
          <w:sz w:val="28"/>
          <w:lang w:val="en-IN"/>
        </w:rPr>
        <w:t>(</w:t>
      </w:r>
      <w:proofErr w:type="spellStart"/>
      <w:r w:rsidRPr="003621BD">
        <w:rPr>
          <w:sz w:val="28"/>
          <w:lang w:val="en-IN"/>
        </w:rPr>
        <w:t>new_container</w:t>
      </w:r>
      <w:proofErr w:type="spellEnd"/>
      <w:r w:rsidRPr="003621BD">
        <w:rPr>
          <w:sz w:val="28"/>
          <w:lang w:val="en-IN"/>
        </w:rPr>
        <w:t>)</w:t>
      </w:r>
    </w:p>
    <w:p w14:paraId="35121553" w14:textId="77777777"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db.commit</w:t>
      </w:r>
      <w:proofErr w:type="spellEnd"/>
      <w:proofErr w:type="gramEnd"/>
      <w:r w:rsidRPr="003621BD">
        <w:rPr>
          <w:sz w:val="28"/>
          <w:lang w:val="en-IN"/>
        </w:rPr>
        <w:t>()</w:t>
      </w:r>
    </w:p>
    <w:p w14:paraId="60DE071F" w14:textId="3EEA2F87"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db.refresh</w:t>
      </w:r>
      <w:proofErr w:type="spellEnd"/>
      <w:proofErr w:type="gramEnd"/>
      <w:r w:rsidRPr="003621BD">
        <w:rPr>
          <w:sz w:val="28"/>
          <w:lang w:val="en-IN"/>
        </w:rPr>
        <w:t>(</w:t>
      </w:r>
      <w:proofErr w:type="spellStart"/>
      <w:r w:rsidRPr="003621BD">
        <w:rPr>
          <w:sz w:val="28"/>
          <w:lang w:val="en-IN"/>
        </w:rPr>
        <w:t>new_container</w:t>
      </w:r>
      <w:proofErr w:type="spellEnd"/>
      <w:r w:rsidRPr="003621BD">
        <w:rPr>
          <w:sz w:val="28"/>
          <w:lang w:val="en-IN"/>
        </w:rPr>
        <w:t>)</w:t>
      </w:r>
    </w:p>
    <w:p w14:paraId="3CF50B69" w14:textId="5E8567C1"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db.close</w:t>
      </w:r>
      <w:proofErr w:type="spellEnd"/>
      <w:proofErr w:type="gramEnd"/>
      <w:r w:rsidRPr="003621BD">
        <w:rPr>
          <w:sz w:val="28"/>
          <w:lang w:val="en-IN"/>
        </w:rPr>
        <w:t>()</w:t>
      </w:r>
    </w:p>
    <w:p w14:paraId="3546B528" w14:textId="1A4B86F7" w:rsidR="003621BD" w:rsidRPr="003621BD" w:rsidRDefault="003621BD" w:rsidP="003621BD">
      <w:pPr>
        <w:spacing w:line="360" w:lineRule="auto"/>
        <w:rPr>
          <w:sz w:val="28"/>
          <w:lang w:val="en-IN"/>
        </w:rPr>
      </w:pPr>
      <w:r w:rsidRPr="003621BD">
        <w:rPr>
          <w:sz w:val="28"/>
          <w:lang w:val="en-IN"/>
        </w:rPr>
        <w:t xml:space="preserve">    return {"</w:t>
      </w:r>
      <w:proofErr w:type="spellStart"/>
      <w:r w:rsidRPr="003621BD">
        <w:rPr>
          <w:sz w:val="28"/>
          <w:lang w:val="en-IN"/>
        </w:rPr>
        <w:t>container_id</w:t>
      </w:r>
      <w:proofErr w:type="spellEnd"/>
      <w:r w:rsidRPr="003621BD">
        <w:rPr>
          <w:sz w:val="28"/>
          <w:lang w:val="en-IN"/>
        </w:rPr>
        <w:t>": new_container.id}</w:t>
      </w:r>
    </w:p>
    <w:p w14:paraId="74A0A162" w14:textId="77777777" w:rsidR="003621BD" w:rsidRPr="003621BD" w:rsidRDefault="003621BD" w:rsidP="003621BD">
      <w:pPr>
        <w:spacing w:line="360" w:lineRule="auto"/>
        <w:rPr>
          <w:sz w:val="28"/>
          <w:lang w:val="en-IN"/>
        </w:rPr>
      </w:pPr>
      <w:r w:rsidRPr="003621BD">
        <w:rPr>
          <w:sz w:val="28"/>
          <w:lang w:val="en-IN"/>
        </w:rPr>
        <w:t>@app.post("/optimize/{container_id}")</w:t>
      </w:r>
    </w:p>
    <w:p w14:paraId="59775DD7" w14:textId="7AB3F2B9" w:rsidR="003621BD" w:rsidRPr="003621BD" w:rsidRDefault="003621BD" w:rsidP="003621BD">
      <w:pPr>
        <w:spacing w:line="360" w:lineRule="auto"/>
        <w:rPr>
          <w:sz w:val="28"/>
          <w:lang w:val="en-IN"/>
        </w:rPr>
      </w:pPr>
      <w:r w:rsidRPr="003621BD">
        <w:rPr>
          <w:sz w:val="28"/>
          <w:lang w:val="en-IN"/>
        </w:rPr>
        <w:t xml:space="preserve">def </w:t>
      </w:r>
      <w:proofErr w:type="spellStart"/>
      <w:r w:rsidRPr="003621BD">
        <w:rPr>
          <w:sz w:val="28"/>
          <w:lang w:val="en-IN"/>
        </w:rPr>
        <w:t>optimize_</w:t>
      </w:r>
      <w:proofErr w:type="gramStart"/>
      <w:r w:rsidRPr="003621BD">
        <w:rPr>
          <w:sz w:val="28"/>
          <w:lang w:val="en-IN"/>
        </w:rPr>
        <w:t>container</w:t>
      </w:r>
      <w:proofErr w:type="spellEnd"/>
      <w:r w:rsidRPr="003621BD">
        <w:rPr>
          <w:sz w:val="28"/>
          <w:lang w:val="en-IN"/>
        </w:rPr>
        <w:t>(</w:t>
      </w:r>
      <w:proofErr w:type="spellStart"/>
      <w:proofErr w:type="gramEnd"/>
      <w:r w:rsidRPr="003621BD">
        <w:rPr>
          <w:sz w:val="28"/>
          <w:lang w:val="en-IN"/>
        </w:rPr>
        <w:t>container_id</w:t>
      </w:r>
      <w:proofErr w:type="spellEnd"/>
      <w:r w:rsidRPr="003621BD">
        <w:rPr>
          <w:sz w:val="28"/>
          <w:lang w:val="en-IN"/>
        </w:rPr>
        <w:t>: int):</w:t>
      </w:r>
    </w:p>
    <w:p w14:paraId="6C072CA1" w14:textId="6AAE4B0A"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db</w:t>
      </w:r>
      <w:proofErr w:type="spellEnd"/>
      <w:r w:rsidRPr="003621BD">
        <w:rPr>
          <w:sz w:val="28"/>
          <w:lang w:val="en-IN"/>
        </w:rPr>
        <w:t xml:space="preserve"> = </w:t>
      </w:r>
      <w:proofErr w:type="spellStart"/>
      <w:proofErr w:type="gramStart"/>
      <w:r w:rsidRPr="003621BD">
        <w:rPr>
          <w:sz w:val="28"/>
          <w:lang w:val="en-IN"/>
        </w:rPr>
        <w:t>SessionLocal</w:t>
      </w:r>
      <w:proofErr w:type="spellEnd"/>
      <w:r w:rsidRPr="003621BD">
        <w:rPr>
          <w:sz w:val="28"/>
          <w:lang w:val="en-IN"/>
        </w:rPr>
        <w:t>(</w:t>
      </w:r>
      <w:proofErr w:type="gramEnd"/>
      <w:r w:rsidRPr="003621BD">
        <w:rPr>
          <w:sz w:val="28"/>
          <w:lang w:val="en-IN"/>
        </w:rPr>
        <w:t>)</w:t>
      </w:r>
    </w:p>
    <w:p w14:paraId="6A47FD25" w14:textId="77777777" w:rsidR="003621BD" w:rsidRPr="003621BD" w:rsidRDefault="003621BD" w:rsidP="003621BD">
      <w:pPr>
        <w:spacing w:line="360" w:lineRule="auto"/>
        <w:rPr>
          <w:sz w:val="28"/>
          <w:lang w:val="en-IN"/>
        </w:rPr>
      </w:pPr>
      <w:r w:rsidRPr="003621BD">
        <w:rPr>
          <w:sz w:val="28"/>
          <w:lang w:val="en-IN"/>
        </w:rPr>
        <w:t xml:space="preserve">    container = </w:t>
      </w:r>
      <w:proofErr w:type="spellStart"/>
      <w:proofErr w:type="gramStart"/>
      <w:r w:rsidRPr="003621BD">
        <w:rPr>
          <w:sz w:val="28"/>
          <w:lang w:val="en-IN"/>
        </w:rPr>
        <w:t>db.query</w:t>
      </w:r>
      <w:proofErr w:type="spellEnd"/>
      <w:proofErr w:type="gramEnd"/>
      <w:r w:rsidRPr="003621BD">
        <w:rPr>
          <w:sz w:val="28"/>
          <w:lang w:val="en-IN"/>
        </w:rPr>
        <w:t>(Container</w:t>
      </w:r>
      <w:proofErr w:type="gramStart"/>
      <w:r w:rsidRPr="003621BD">
        <w:rPr>
          <w:sz w:val="28"/>
          <w:lang w:val="en-IN"/>
        </w:rPr>
        <w:t>).filter</w:t>
      </w:r>
      <w:proofErr w:type="gramEnd"/>
      <w:r w:rsidRPr="003621BD">
        <w:rPr>
          <w:sz w:val="28"/>
          <w:lang w:val="en-IN"/>
        </w:rPr>
        <w:t>(</w:t>
      </w:r>
    </w:p>
    <w:p w14:paraId="66C75A91" w14:textId="77777777" w:rsidR="003621BD" w:rsidRPr="003621BD" w:rsidRDefault="003621BD" w:rsidP="003621BD">
      <w:pPr>
        <w:spacing w:line="360" w:lineRule="auto"/>
        <w:rPr>
          <w:sz w:val="28"/>
          <w:lang w:val="en-IN"/>
        </w:rPr>
      </w:pPr>
      <w:r w:rsidRPr="003621BD">
        <w:rPr>
          <w:sz w:val="28"/>
          <w:lang w:val="en-IN"/>
        </w:rPr>
        <w:t xml:space="preserve">        Container.id == </w:t>
      </w:r>
      <w:proofErr w:type="spellStart"/>
      <w:r w:rsidRPr="003621BD">
        <w:rPr>
          <w:sz w:val="28"/>
          <w:lang w:val="en-IN"/>
        </w:rPr>
        <w:t>container_id</w:t>
      </w:r>
      <w:proofErr w:type="spellEnd"/>
    </w:p>
    <w:p w14:paraId="21F0017A" w14:textId="03FF0D4F" w:rsidR="003621BD" w:rsidRPr="003621BD" w:rsidRDefault="003621BD" w:rsidP="003621BD">
      <w:pPr>
        <w:spacing w:line="360" w:lineRule="auto"/>
        <w:rPr>
          <w:sz w:val="28"/>
          <w:lang w:val="en-IN"/>
        </w:rPr>
      </w:pPr>
      <w:r w:rsidRPr="003621BD">
        <w:rPr>
          <w:sz w:val="28"/>
          <w:lang w:val="en-IN"/>
        </w:rPr>
        <w:t xml:space="preserve">    </w:t>
      </w:r>
      <w:proofErr w:type="gramStart"/>
      <w:r w:rsidRPr="003621BD">
        <w:rPr>
          <w:sz w:val="28"/>
          <w:lang w:val="en-IN"/>
        </w:rPr>
        <w:t>).first</w:t>
      </w:r>
      <w:proofErr w:type="gramEnd"/>
      <w:r w:rsidRPr="003621BD">
        <w:rPr>
          <w:sz w:val="28"/>
          <w:lang w:val="en-IN"/>
        </w:rPr>
        <w:t>()</w:t>
      </w:r>
    </w:p>
    <w:p w14:paraId="0F756443" w14:textId="77777777" w:rsidR="003621BD" w:rsidRPr="003621BD" w:rsidRDefault="003621BD" w:rsidP="003621BD">
      <w:pPr>
        <w:spacing w:line="360" w:lineRule="auto"/>
        <w:rPr>
          <w:sz w:val="28"/>
          <w:lang w:val="en-IN"/>
        </w:rPr>
      </w:pPr>
      <w:r w:rsidRPr="003621BD">
        <w:rPr>
          <w:sz w:val="28"/>
          <w:lang w:val="en-IN"/>
        </w:rPr>
        <w:lastRenderedPageBreak/>
        <w:t xml:space="preserve">    if not container:</w:t>
      </w:r>
    </w:p>
    <w:p w14:paraId="259427FF" w14:textId="77777777"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db.close</w:t>
      </w:r>
      <w:proofErr w:type="spellEnd"/>
      <w:proofErr w:type="gramEnd"/>
      <w:r w:rsidRPr="003621BD">
        <w:rPr>
          <w:sz w:val="28"/>
          <w:lang w:val="en-IN"/>
        </w:rPr>
        <w:t>()</w:t>
      </w:r>
    </w:p>
    <w:p w14:paraId="0997469D" w14:textId="3BDF63A9" w:rsidR="003621BD" w:rsidRPr="003621BD" w:rsidRDefault="003621BD" w:rsidP="003621BD">
      <w:pPr>
        <w:spacing w:line="360" w:lineRule="auto"/>
        <w:rPr>
          <w:sz w:val="28"/>
          <w:lang w:val="en-IN"/>
        </w:rPr>
      </w:pPr>
      <w:r w:rsidRPr="003621BD">
        <w:rPr>
          <w:sz w:val="28"/>
          <w:lang w:val="en-IN"/>
        </w:rPr>
        <w:t xml:space="preserve">        return {"error": "Container not found"}</w:t>
      </w:r>
    </w:p>
    <w:p w14:paraId="0B7C98B4" w14:textId="77777777" w:rsidR="003621BD" w:rsidRPr="003621BD" w:rsidRDefault="003621BD" w:rsidP="003621BD">
      <w:pPr>
        <w:spacing w:line="360" w:lineRule="auto"/>
        <w:rPr>
          <w:sz w:val="28"/>
          <w:lang w:val="en-IN"/>
        </w:rPr>
      </w:pPr>
      <w:r w:rsidRPr="003621BD">
        <w:rPr>
          <w:sz w:val="28"/>
          <w:lang w:val="en-IN"/>
        </w:rPr>
        <w:t xml:space="preserve">    # ONLY NEW PARCELS</w:t>
      </w:r>
    </w:p>
    <w:p w14:paraId="45FAF68D" w14:textId="77777777" w:rsidR="003621BD" w:rsidRPr="003621BD" w:rsidRDefault="003621BD" w:rsidP="003621BD">
      <w:pPr>
        <w:spacing w:line="360" w:lineRule="auto"/>
        <w:rPr>
          <w:sz w:val="28"/>
          <w:lang w:val="en-IN"/>
        </w:rPr>
      </w:pPr>
      <w:r w:rsidRPr="003621BD">
        <w:rPr>
          <w:sz w:val="28"/>
          <w:lang w:val="en-IN"/>
        </w:rPr>
        <w:t xml:space="preserve">    parcels = </w:t>
      </w:r>
      <w:proofErr w:type="spellStart"/>
      <w:proofErr w:type="gramStart"/>
      <w:r w:rsidRPr="003621BD">
        <w:rPr>
          <w:sz w:val="28"/>
          <w:lang w:val="en-IN"/>
        </w:rPr>
        <w:t>db.query</w:t>
      </w:r>
      <w:proofErr w:type="spellEnd"/>
      <w:proofErr w:type="gramEnd"/>
      <w:r w:rsidRPr="003621BD">
        <w:rPr>
          <w:sz w:val="28"/>
          <w:lang w:val="en-IN"/>
        </w:rPr>
        <w:t>(Parcel</w:t>
      </w:r>
      <w:proofErr w:type="gramStart"/>
      <w:r w:rsidRPr="003621BD">
        <w:rPr>
          <w:sz w:val="28"/>
          <w:lang w:val="en-IN"/>
        </w:rPr>
        <w:t>).filter</w:t>
      </w:r>
      <w:proofErr w:type="gramEnd"/>
      <w:r w:rsidRPr="003621BD">
        <w:rPr>
          <w:sz w:val="28"/>
          <w:lang w:val="en-IN"/>
        </w:rPr>
        <w:t>(</w:t>
      </w:r>
    </w:p>
    <w:p w14:paraId="47D14BCD"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Parcel.status</w:t>
      </w:r>
      <w:proofErr w:type="spellEnd"/>
      <w:r w:rsidRPr="003621BD">
        <w:rPr>
          <w:sz w:val="28"/>
          <w:lang w:val="en-IN"/>
        </w:rPr>
        <w:t xml:space="preserve"> == "waiting"</w:t>
      </w:r>
    </w:p>
    <w:p w14:paraId="4C3513CA" w14:textId="52C3C813" w:rsidR="003621BD" w:rsidRPr="003621BD" w:rsidRDefault="003621BD" w:rsidP="003621BD">
      <w:pPr>
        <w:spacing w:line="360" w:lineRule="auto"/>
        <w:rPr>
          <w:sz w:val="28"/>
          <w:lang w:val="en-IN"/>
        </w:rPr>
      </w:pPr>
      <w:r w:rsidRPr="003621BD">
        <w:rPr>
          <w:sz w:val="28"/>
          <w:lang w:val="en-IN"/>
        </w:rPr>
        <w:t xml:space="preserve">    </w:t>
      </w:r>
      <w:proofErr w:type="gramStart"/>
      <w:r w:rsidRPr="003621BD">
        <w:rPr>
          <w:sz w:val="28"/>
          <w:lang w:val="en-IN"/>
        </w:rPr>
        <w:t>).all</w:t>
      </w:r>
      <w:proofErr w:type="gramEnd"/>
      <w:r w:rsidRPr="003621BD">
        <w:rPr>
          <w:sz w:val="28"/>
          <w:lang w:val="en-IN"/>
        </w:rPr>
        <w:t>()</w:t>
      </w:r>
    </w:p>
    <w:p w14:paraId="2B450506" w14:textId="77777777" w:rsidR="003621BD" w:rsidRPr="003621BD" w:rsidRDefault="003621BD" w:rsidP="003621BD">
      <w:pPr>
        <w:spacing w:line="360" w:lineRule="auto"/>
        <w:rPr>
          <w:sz w:val="28"/>
          <w:lang w:val="en-IN"/>
        </w:rPr>
      </w:pPr>
      <w:r w:rsidRPr="003621BD">
        <w:rPr>
          <w:sz w:val="28"/>
          <w:lang w:val="en-IN"/>
        </w:rPr>
        <w:t xml:space="preserve">    # route filtering</w:t>
      </w:r>
    </w:p>
    <w:p w14:paraId="11DE8C74" w14:textId="77777777" w:rsidR="003621BD" w:rsidRPr="003621BD" w:rsidRDefault="003621BD" w:rsidP="003621BD">
      <w:pPr>
        <w:spacing w:line="360" w:lineRule="auto"/>
        <w:rPr>
          <w:sz w:val="28"/>
          <w:lang w:val="en-IN"/>
        </w:rPr>
      </w:pPr>
      <w:r w:rsidRPr="003621BD">
        <w:rPr>
          <w:sz w:val="28"/>
          <w:lang w:val="en-IN"/>
        </w:rPr>
        <w:t xml:space="preserve">    parcels = [</w:t>
      </w:r>
    </w:p>
    <w:p w14:paraId="21BEE661" w14:textId="77777777" w:rsidR="003621BD" w:rsidRPr="003621BD" w:rsidRDefault="003621BD" w:rsidP="003621BD">
      <w:pPr>
        <w:spacing w:line="360" w:lineRule="auto"/>
        <w:rPr>
          <w:sz w:val="28"/>
          <w:lang w:val="en-IN"/>
        </w:rPr>
      </w:pPr>
      <w:r w:rsidRPr="003621BD">
        <w:rPr>
          <w:sz w:val="28"/>
          <w:lang w:val="en-IN"/>
        </w:rPr>
        <w:t xml:space="preserve">        p for p in parcels</w:t>
      </w:r>
    </w:p>
    <w:p w14:paraId="3398DF78" w14:textId="77777777" w:rsidR="003621BD" w:rsidRPr="003621BD" w:rsidRDefault="003621BD" w:rsidP="003621BD">
      <w:pPr>
        <w:spacing w:line="360" w:lineRule="auto"/>
        <w:rPr>
          <w:sz w:val="28"/>
          <w:lang w:val="en-IN"/>
        </w:rPr>
      </w:pPr>
      <w:r w:rsidRPr="003621BD">
        <w:rPr>
          <w:sz w:val="28"/>
          <w:lang w:val="en-IN"/>
        </w:rPr>
        <w:t xml:space="preserve">        if </w:t>
      </w:r>
      <w:proofErr w:type="spellStart"/>
      <w:proofErr w:type="gramStart"/>
      <w:r w:rsidRPr="003621BD">
        <w:rPr>
          <w:sz w:val="28"/>
          <w:lang w:val="en-IN"/>
        </w:rPr>
        <w:t>p.destination</w:t>
      </w:r>
      <w:proofErr w:type="spellEnd"/>
      <w:proofErr w:type="gramEnd"/>
      <w:r w:rsidRPr="003621BD">
        <w:rPr>
          <w:sz w:val="28"/>
          <w:lang w:val="en-IN"/>
        </w:rPr>
        <w:t xml:space="preserve"> in </w:t>
      </w:r>
      <w:proofErr w:type="spellStart"/>
      <w:proofErr w:type="gramStart"/>
      <w:r w:rsidRPr="003621BD">
        <w:rPr>
          <w:sz w:val="28"/>
          <w:lang w:val="en-IN"/>
        </w:rPr>
        <w:t>container.route</w:t>
      </w:r>
      <w:proofErr w:type="gramEnd"/>
      <w:r w:rsidRPr="003621BD">
        <w:rPr>
          <w:sz w:val="28"/>
          <w:lang w:val="en-IN"/>
        </w:rPr>
        <w:t>_path</w:t>
      </w:r>
      <w:proofErr w:type="spellEnd"/>
    </w:p>
    <w:p w14:paraId="4A2E6545" w14:textId="65D26043" w:rsidR="003621BD" w:rsidRPr="003621BD" w:rsidRDefault="003621BD" w:rsidP="003621BD">
      <w:pPr>
        <w:spacing w:line="360" w:lineRule="auto"/>
        <w:rPr>
          <w:sz w:val="28"/>
          <w:lang w:val="en-IN"/>
        </w:rPr>
      </w:pPr>
      <w:r w:rsidRPr="003621BD">
        <w:rPr>
          <w:sz w:val="28"/>
          <w:lang w:val="en-IN"/>
        </w:rPr>
        <w:t xml:space="preserve">    ]</w:t>
      </w:r>
    </w:p>
    <w:p w14:paraId="70EFF157" w14:textId="77777777" w:rsidR="003621BD" w:rsidRPr="003621BD" w:rsidRDefault="003621BD" w:rsidP="003621BD">
      <w:pPr>
        <w:spacing w:line="360" w:lineRule="auto"/>
        <w:rPr>
          <w:sz w:val="28"/>
          <w:lang w:val="en-IN"/>
        </w:rPr>
      </w:pPr>
      <w:r w:rsidRPr="003621BD">
        <w:rPr>
          <w:sz w:val="28"/>
          <w:lang w:val="en-IN"/>
        </w:rPr>
        <w:t xml:space="preserve">    # assign stop index</w:t>
      </w:r>
    </w:p>
    <w:p w14:paraId="400A7850" w14:textId="77777777" w:rsidR="003621BD" w:rsidRPr="003621BD" w:rsidRDefault="003621BD" w:rsidP="003621BD">
      <w:pPr>
        <w:spacing w:line="360" w:lineRule="auto"/>
        <w:rPr>
          <w:sz w:val="28"/>
          <w:lang w:val="en-IN"/>
        </w:rPr>
      </w:pPr>
      <w:r w:rsidRPr="003621BD">
        <w:rPr>
          <w:sz w:val="28"/>
          <w:lang w:val="en-IN"/>
        </w:rPr>
        <w:t xml:space="preserve">    for parcel in parcels:</w:t>
      </w:r>
    </w:p>
    <w:p w14:paraId="2CFA6EE7" w14:textId="5A6167A7"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parcel.stop</w:t>
      </w:r>
      <w:proofErr w:type="gramEnd"/>
      <w:r w:rsidRPr="003621BD">
        <w:rPr>
          <w:sz w:val="28"/>
          <w:lang w:val="en-IN"/>
        </w:rPr>
        <w:t>_index</w:t>
      </w:r>
      <w:proofErr w:type="spellEnd"/>
      <w:r w:rsidRPr="003621BD">
        <w:rPr>
          <w:sz w:val="28"/>
          <w:lang w:val="en-IN"/>
        </w:rPr>
        <w:t xml:space="preserve"> = </w:t>
      </w:r>
      <w:proofErr w:type="spellStart"/>
      <w:proofErr w:type="gramStart"/>
      <w:r w:rsidRPr="003621BD">
        <w:rPr>
          <w:sz w:val="28"/>
          <w:lang w:val="en-IN"/>
        </w:rPr>
        <w:t>container.route</w:t>
      </w:r>
      <w:proofErr w:type="gramEnd"/>
      <w:r w:rsidRPr="003621BD">
        <w:rPr>
          <w:sz w:val="28"/>
          <w:lang w:val="en-IN"/>
        </w:rPr>
        <w:t>_</w:t>
      </w:r>
      <w:proofErr w:type="gramStart"/>
      <w:r w:rsidRPr="003621BD">
        <w:rPr>
          <w:sz w:val="28"/>
          <w:lang w:val="en-IN"/>
        </w:rPr>
        <w:t>path.index</w:t>
      </w:r>
      <w:proofErr w:type="spellEnd"/>
      <w:proofErr w:type="gramEnd"/>
      <w:r w:rsidRPr="003621BD">
        <w:rPr>
          <w:sz w:val="28"/>
          <w:lang w:val="en-IN"/>
        </w:rPr>
        <w:t>(</w:t>
      </w:r>
      <w:proofErr w:type="spellStart"/>
      <w:proofErr w:type="gramStart"/>
      <w:r w:rsidRPr="003621BD">
        <w:rPr>
          <w:sz w:val="28"/>
          <w:lang w:val="en-IN"/>
        </w:rPr>
        <w:t>parcel.destination</w:t>
      </w:r>
      <w:proofErr w:type="spellEnd"/>
      <w:proofErr w:type="gramEnd"/>
      <w:r w:rsidRPr="003621BD">
        <w:rPr>
          <w:sz w:val="28"/>
          <w:lang w:val="en-IN"/>
        </w:rPr>
        <w:t>)</w:t>
      </w:r>
    </w:p>
    <w:p w14:paraId="4B560F41" w14:textId="33659066"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db.commit</w:t>
      </w:r>
      <w:proofErr w:type="spellEnd"/>
      <w:proofErr w:type="gramEnd"/>
      <w:r w:rsidRPr="003621BD">
        <w:rPr>
          <w:sz w:val="28"/>
          <w:lang w:val="en-IN"/>
        </w:rPr>
        <w:t>()</w:t>
      </w:r>
    </w:p>
    <w:p w14:paraId="3F940B80" w14:textId="77777777" w:rsidR="003621BD" w:rsidRPr="003621BD" w:rsidRDefault="003621BD" w:rsidP="003621BD">
      <w:pPr>
        <w:spacing w:line="360" w:lineRule="auto"/>
        <w:rPr>
          <w:sz w:val="28"/>
          <w:lang w:val="en-IN"/>
        </w:rPr>
      </w:pPr>
      <w:r w:rsidRPr="003621BD">
        <w:rPr>
          <w:sz w:val="28"/>
          <w:lang w:val="en-IN"/>
        </w:rPr>
        <w:t xml:space="preserve">    # reverse stop priority</w:t>
      </w:r>
    </w:p>
    <w:p w14:paraId="252E306C" w14:textId="11779396"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parcels.sort</w:t>
      </w:r>
      <w:proofErr w:type="spellEnd"/>
      <w:proofErr w:type="gramEnd"/>
      <w:r w:rsidRPr="003621BD">
        <w:rPr>
          <w:sz w:val="28"/>
          <w:lang w:val="en-IN"/>
        </w:rPr>
        <w:t xml:space="preserve">(key=lambda p: </w:t>
      </w:r>
      <w:proofErr w:type="spellStart"/>
      <w:proofErr w:type="gramStart"/>
      <w:r w:rsidRPr="003621BD">
        <w:rPr>
          <w:sz w:val="28"/>
          <w:lang w:val="en-IN"/>
        </w:rPr>
        <w:t>p.stop</w:t>
      </w:r>
      <w:proofErr w:type="gramEnd"/>
      <w:r w:rsidRPr="003621BD">
        <w:rPr>
          <w:sz w:val="28"/>
          <w:lang w:val="en-IN"/>
        </w:rPr>
        <w:t>_index</w:t>
      </w:r>
      <w:proofErr w:type="spellEnd"/>
      <w:r w:rsidRPr="003621BD">
        <w:rPr>
          <w:sz w:val="28"/>
          <w:lang w:val="en-IN"/>
        </w:rPr>
        <w:t>, reverse=True)</w:t>
      </w:r>
    </w:p>
    <w:p w14:paraId="780472B4" w14:textId="77777777" w:rsidR="003621BD" w:rsidRPr="003621BD" w:rsidRDefault="003621BD" w:rsidP="003621BD">
      <w:pPr>
        <w:spacing w:line="360" w:lineRule="auto"/>
        <w:rPr>
          <w:sz w:val="28"/>
          <w:lang w:val="en-IN"/>
        </w:rPr>
      </w:pPr>
      <w:r w:rsidRPr="003621BD">
        <w:rPr>
          <w:sz w:val="28"/>
          <w:lang w:val="en-IN"/>
        </w:rPr>
        <w:t xml:space="preserve">    engine = </w:t>
      </w:r>
      <w:proofErr w:type="spellStart"/>
      <w:proofErr w:type="gramStart"/>
      <w:r w:rsidRPr="003621BD">
        <w:rPr>
          <w:sz w:val="28"/>
          <w:lang w:val="en-IN"/>
        </w:rPr>
        <w:t>PlacementEngine</w:t>
      </w:r>
      <w:proofErr w:type="spellEnd"/>
      <w:r w:rsidRPr="003621BD">
        <w:rPr>
          <w:sz w:val="28"/>
          <w:lang w:val="en-IN"/>
        </w:rPr>
        <w:t>(</w:t>
      </w:r>
      <w:proofErr w:type="gramEnd"/>
      <w:r w:rsidRPr="003621BD">
        <w:rPr>
          <w:sz w:val="28"/>
          <w:lang w:val="en-IN"/>
        </w:rPr>
        <w:t>container, parcels)</w:t>
      </w:r>
    </w:p>
    <w:p w14:paraId="75867B28" w14:textId="69C1F04F" w:rsidR="003621BD" w:rsidRPr="003621BD" w:rsidRDefault="003621BD" w:rsidP="003621BD">
      <w:pPr>
        <w:spacing w:line="360" w:lineRule="auto"/>
        <w:rPr>
          <w:sz w:val="28"/>
          <w:lang w:val="en-IN"/>
        </w:rPr>
      </w:pPr>
      <w:r w:rsidRPr="003621BD">
        <w:rPr>
          <w:sz w:val="28"/>
          <w:lang w:val="en-IN"/>
        </w:rPr>
        <w:t xml:space="preserve">    placements = </w:t>
      </w:r>
      <w:proofErr w:type="spellStart"/>
      <w:proofErr w:type="gramStart"/>
      <w:r w:rsidRPr="003621BD">
        <w:rPr>
          <w:sz w:val="28"/>
          <w:lang w:val="en-IN"/>
        </w:rPr>
        <w:t>engine.place</w:t>
      </w:r>
      <w:proofErr w:type="spellEnd"/>
      <w:proofErr w:type="gramEnd"/>
      <w:r w:rsidRPr="003621BD">
        <w:rPr>
          <w:sz w:val="28"/>
          <w:lang w:val="en-IN"/>
        </w:rPr>
        <w:t>()</w:t>
      </w:r>
    </w:p>
    <w:p w14:paraId="432FAF9B" w14:textId="77777777" w:rsidR="003621BD" w:rsidRPr="003621BD" w:rsidRDefault="003621BD" w:rsidP="003621BD">
      <w:pPr>
        <w:spacing w:line="360" w:lineRule="auto"/>
        <w:rPr>
          <w:sz w:val="28"/>
          <w:lang w:val="en-IN"/>
        </w:rPr>
      </w:pPr>
      <w:r w:rsidRPr="003621BD">
        <w:rPr>
          <w:sz w:val="28"/>
          <w:lang w:val="en-IN"/>
        </w:rPr>
        <w:t xml:space="preserve">    # mark parcels as loaded</w:t>
      </w:r>
    </w:p>
    <w:p w14:paraId="1770B3BD" w14:textId="77777777" w:rsidR="003621BD" w:rsidRPr="003621BD" w:rsidRDefault="003621BD" w:rsidP="003621BD">
      <w:pPr>
        <w:spacing w:line="360" w:lineRule="auto"/>
        <w:rPr>
          <w:sz w:val="28"/>
          <w:lang w:val="en-IN"/>
        </w:rPr>
      </w:pPr>
      <w:r w:rsidRPr="003621BD">
        <w:rPr>
          <w:sz w:val="28"/>
          <w:lang w:val="en-IN"/>
        </w:rPr>
        <w:t xml:space="preserve">    for placement in placements:</w:t>
      </w:r>
    </w:p>
    <w:p w14:paraId="59AC18C0" w14:textId="77777777" w:rsidR="003621BD" w:rsidRPr="003621BD" w:rsidRDefault="003621BD" w:rsidP="003621BD">
      <w:pPr>
        <w:spacing w:line="360" w:lineRule="auto"/>
        <w:rPr>
          <w:sz w:val="28"/>
          <w:lang w:val="en-IN"/>
        </w:rPr>
      </w:pPr>
      <w:r w:rsidRPr="003621BD">
        <w:rPr>
          <w:sz w:val="28"/>
          <w:lang w:val="en-IN"/>
        </w:rPr>
        <w:t xml:space="preserve">        parcel = </w:t>
      </w:r>
      <w:proofErr w:type="spellStart"/>
      <w:proofErr w:type="gramStart"/>
      <w:r w:rsidRPr="003621BD">
        <w:rPr>
          <w:sz w:val="28"/>
          <w:lang w:val="en-IN"/>
        </w:rPr>
        <w:t>db.query</w:t>
      </w:r>
      <w:proofErr w:type="spellEnd"/>
      <w:proofErr w:type="gramEnd"/>
      <w:r w:rsidRPr="003621BD">
        <w:rPr>
          <w:sz w:val="28"/>
          <w:lang w:val="en-IN"/>
        </w:rPr>
        <w:t>(Parcel</w:t>
      </w:r>
      <w:proofErr w:type="gramStart"/>
      <w:r w:rsidRPr="003621BD">
        <w:rPr>
          <w:sz w:val="28"/>
          <w:lang w:val="en-IN"/>
        </w:rPr>
        <w:t>).filter</w:t>
      </w:r>
      <w:proofErr w:type="gramEnd"/>
      <w:r w:rsidRPr="003621BD">
        <w:rPr>
          <w:sz w:val="28"/>
          <w:lang w:val="en-IN"/>
        </w:rPr>
        <w:t>(</w:t>
      </w:r>
    </w:p>
    <w:p w14:paraId="3A3E5558" w14:textId="77777777" w:rsidR="003621BD" w:rsidRPr="003621BD" w:rsidRDefault="003621BD" w:rsidP="003621BD">
      <w:pPr>
        <w:spacing w:line="360" w:lineRule="auto"/>
        <w:rPr>
          <w:sz w:val="28"/>
          <w:lang w:val="en-IN"/>
        </w:rPr>
      </w:pPr>
      <w:r w:rsidRPr="003621BD">
        <w:rPr>
          <w:sz w:val="28"/>
          <w:lang w:val="en-IN"/>
        </w:rPr>
        <w:t xml:space="preserve">            Parcel.id == placement["</w:t>
      </w:r>
      <w:proofErr w:type="spellStart"/>
      <w:r w:rsidRPr="003621BD">
        <w:rPr>
          <w:sz w:val="28"/>
          <w:lang w:val="en-IN"/>
        </w:rPr>
        <w:t>parcel_id</w:t>
      </w:r>
      <w:proofErr w:type="spellEnd"/>
      <w:r w:rsidRPr="003621BD">
        <w:rPr>
          <w:sz w:val="28"/>
          <w:lang w:val="en-IN"/>
        </w:rPr>
        <w:t>"]</w:t>
      </w:r>
    </w:p>
    <w:p w14:paraId="77DA64B6" w14:textId="6C468DFC" w:rsidR="003621BD" w:rsidRPr="003621BD" w:rsidRDefault="003621BD" w:rsidP="003621BD">
      <w:pPr>
        <w:spacing w:line="360" w:lineRule="auto"/>
        <w:rPr>
          <w:sz w:val="28"/>
          <w:lang w:val="en-IN"/>
        </w:rPr>
      </w:pPr>
      <w:r w:rsidRPr="003621BD">
        <w:rPr>
          <w:sz w:val="28"/>
          <w:lang w:val="en-IN"/>
        </w:rPr>
        <w:t xml:space="preserve">        </w:t>
      </w:r>
      <w:proofErr w:type="gramStart"/>
      <w:r w:rsidRPr="003621BD">
        <w:rPr>
          <w:sz w:val="28"/>
          <w:lang w:val="en-IN"/>
        </w:rPr>
        <w:t>).first</w:t>
      </w:r>
      <w:proofErr w:type="gramEnd"/>
      <w:r w:rsidRPr="003621BD">
        <w:rPr>
          <w:sz w:val="28"/>
          <w:lang w:val="en-IN"/>
        </w:rPr>
        <w:t>()</w:t>
      </w:r>
    </w:p>
    <w:p w14:paraId="10568378" w14:textId="77777777" w:rsidR="003621BD" w:rsidRPr="003621BD" w:rsidRDefault="003621BD" w:rsidP="003621BD">
      <w:pPr>
        <w:spacing w:line="360" w:lineRule="auto"/>
        <w:rPr>
          <w:sz w:val="28"/>
          <w:lang w:val="en-IN"/>
        </w:rPr>
      </w:pPr>
      <w:r w:rsidRPr="003621BD">
        <w:rPr>
          <w:sz w:val="28"/>
          <w:lang w:val="en-IN"/>
        </w:rPr>
        <w:t xml:space="preserve">        if parcel:</w:t>
      </w:r>
    </w:p>
    <w:p w14:paraId="7511D858" w14:textId="5FCD9128"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parcel.status</w:t>
      </w:r>
      <w:proofErr w:type="spellEnd"/>
      <w:proofErr w:type="gramEnd"/>
      <w:r w:rsidRPr="003621BD">
        <w:rPr>
          <w:sz w:val="28"/>
          <w:lang w:val="en-IN"/>
        </w:rPr>
        <w:t xml:space="preserve"> = "loaded"</w:t>
      </w:r>
    </w:p>
    <w:p w14:paraId="13575295" w14:textId="2DFAD64D"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db.commit</w:t>
      </w:r>
      <w:proofErr w:type="spellEnd"/>
      <w:proofErr w:type="gramEnd"/>
      <w:r w:rsidRPr="003621BD">
        <w:rPr>
          <w:sz w:val="28"/>
          <w:lang w:val="en-IN"/>
        </w:rPr>
        <w:t>()</w:t>
      </w:r>
    </w:p>
    <w:p w14:paraId="019EBADA" w14:textId="014422E2"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db.close</w:t>
      </w:r>
      <w:proofErr w:type="spellEnd"/>
      <w:proofErr w:type="gramEnd"/>
      <w:r w:rsidRPr="003621BD">
        <w:rPr>
          <w:sz w:val="28"/>
          <w:lang w:val="en-IN"/>
        </w:rPr>
        <w:t>()</w:t>
      </w:r>
    </w:p>
    <w:p w14:paraId="36667D97" w14:textId="7314D534" w:rsidR="003621BD" w:rsidRPr="003621BD" w:rsidRDefault="003621BD" w:rsidP="003621BD">
      <w:pPr>
        <w:spacing w:line="360" w:lineRule="auto"/>
        <w:rPr>
          <w:sz w:val="28"/>
          <w:lang w:val="en-IN"/>
        </w:rPr>
      </w:pPr>
      <w:r w:rsidRPr="003621BD">
        <w:rPr>
          <w:sz w:val="28"/>
          <w:lang w:val="en-IN"/>
        </w:rPr>
        <w:lastRenderedPageBreak/>
        <w:t xml:space="preserve">    return {"placements": placements}</w:t>
      </w:r>
    </w:p>
    <w:p w14:paraId="14ECCFFE" w14:textId="77777777" w:rsidR="003621BD" w:rsidRPr="003621BD" w:rsidRDefault="003621BD" w:rsidP="003621BD">
      <w:pPr>
        <w:spacing w:line="360" w:lineRule="auto"/>
        <w:rPr>
          <w:sz w:val="28"/>
          <w:lang w:val="en-IN"/>
        </w:rPr>
      </w:pPr>
      <w:r w:rsidRPr="003621BD">
        <w:rPr>
          <w:sz w:val="28"/>
          <w:lang w:val="en-IN"/>
        </w:rPr>
        <w:t>@app.post("/clear-container")</w:t>
      </w:r>
    </w:p>
    <w:p w14:paraId="3964F463" w14:textId="3A926658" w:rsidR="003621BD" w:rsidRPr="003621BD" w:rsidRDefault="003621BD" w:rsidP="003621BD">
      <w:pPr>
        <w:spacing w:line="360" w:lineRule="auto"/>
        <w:rPr>
          <w:sz w:val="28"/>
          <w:lang w:val="en-IN"/>
        </w:rPr>
      </w:pPr>
      <w:r w:rsidRPr="003621BD">
        <w:rPr>
          <w:sz w:val="28"/>
          <w:lang w:val="en-IN"/>
        </w:rPr>
        <w:t xml:space="preserve">def </w:t>
      </w:r>
      <w:proofErr w:type="spellStart"/>
      <w:r w:rsidRPr="003621BD">
        <w:rPr>
          <w:sz w:val="28"/>
          <w:lang w:val="en-IN"/>
        </w:rPr>
        <w:t>clear_</w:t>
      </w:r>
      <w:proofErr w:type="gramStart"/>
      <w:r w:rsidRPr="003621BD">
        <w:rPr>
          <w:sz w:val="28"/>
          <w:lang w:val="en-IN"/>
        </w:rPr>
        <w:t>container</w:t>
      </w:r>
      <w:proofErr w:type="spellEnd"/>
      <w:r w:rsidRPr="003621BD">
        <w:rPr>
          <w:sz w:val="28"/>
          <w:lang w:val="en-IN"/>
        </w:rPr>
        <w:t>(</w:t>
      </w:r>
      <w:proofErr w:type="gramEnd"/>
      <w:r w:rsidRPr="003621BD">
        <w:rPr>
          <w:sz w:val="28"/>
          <w:lang w:val="en-IN"/>
        </w:rPr>
        <w:t>):</w:t>
      </w:r>
    </w:p>
    <w:p w14:paraId="35598EF9" w14:textId="0E8085C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db</w:t>
      </w:r>
      <w:proofErr w:type="spellEnd"/>
      <w:r w:rsidRPr="003621BD">
        <w:rPr>
          <w:sz w:val="28"/>
          <w:lang w:val="en-IN"/>
        </w:rPr>
        <w:t xml:space="preserve"> = </w:t>
      </w:r>
      <w:proofErr w:type="spellStart"/>
      <w:proofErr w:type="gramStart"/>
      <w:r w:rsidRPr="003621BD">
        <w:rPr>
          <w:sz w:val="28"/>
          <w:lang w:val="en-IN"/>
        </w:rPr>
        <w:t>SessionLocal</w:t>
      </w:r>
      <w:proofErr w:type="spellEnd"/>
      <w:r w:rsidRPr="003621BD">
        <w:rPr>
          <w:sz w:val="28"/>
          <w:lang w:val="en-IN"/>
        </w:rPr>
        <w:t>(</w:t>
      </w:r>
      <w:proofErr w:type="gramEnd"/>
      <w:r w:rsidRPr="003621BD">
        <w:rPr>
          <w:sz w:val="28"/>
          <w:lang w:val="en-IN"/>
        </w:rPr>
        <w:t>)</w:t>
      </w:r>
    </w:p>
    <w:p w14:paraId="47CEBC66" w14:textId="77777777" w:rsidR="003621BD" w:rsidRPr="003621BD" w:rsidRDefault="003621BD" w:rsidP="003621BD">
      <w:pPr>
        <w:spacing w:line="360" w:lineRule="auto"/>
        <w:rPr>
          <w:sz w:val="28"/>
          <w:lang w:val="en-IN"/>
        </w:rPr>
      </w:pPr>
      <w:r w:rsidRPr="003621BD">
        <w:rPr>
          <w:sz w:val="28"/>
          <w:lang w:val="en-IN"/>
        </w:rPr>
        <w:t xml:space="preserve">    parcels = </w:t>
      </w:r>
      <w:proofErr w:type="spellStart"/>
      <w:proofErr w:type="gramStart"/>
      <w:r w:rsidRPr="003621BD">
        <w:rPr>
          <w:sz w:val="28"/>
          <w:lang w:val="en-IN"/>
        </w:rPr>
        <w:t>db.query</w:t>
      </w:r>
      <w:proofErr w:type="spellEnd"/>
      <w:proofErr w:type="gramEnd"/>
      <w:r w:rsidRPr="003621BD">
        <w:rPr>
          <w:sz w:val="28"/>
          <w:lang w:val="en-IN"/>
        </w:rPr>
        <w:t>(Parcel</w:t>
      </w:r>
      <w:proofErr w:type="gramStart"/>
      <w:r w:rsidRPr="003621BD">
        <w:rPr>
          <w:sz w:val="28"/>
          <w:lang w:val="en-IN"/>
        </w:rPr>
        <w:t>).filter</w:t>
      </w:r>
      <w:proofErr w:type="gramEnd"/>
      <w:r w:rsidRPr="003621BD">
        <w:rPr>
          <w:sz w:val="28"/>
          <w:lang w:val="en-IN"/>
        </w:rPr>
        <w:t>(</w:t>
      </w:r>
    </w:p>
    <w:p w14:paraId="611E7C01"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Parcel.status</w:t>
      </w:r>
      <w:proofErr w:type="spellEnd"/>
      <w:r w:rsidRPr="003621BD">
        <w:rPr>
          <w:sz w:val="28"/>
          <w:lang w:val="en-IN"/>
        </w:rPr>
        <w:t xml:space="preserve"> == "loaded"</w:t>
      </w:r>
    </w:p>
    <w:p w14:paraId="2696128B" w14:textId="7398E29B" w:rsidR="003621BD" w:rsidRPr="003621BD" w:rsidRDefault="003621BD" w:rsidP="003621BD">
      <w:pPr>
        <w:spacing w:line="360" w:lineRule="auto"/>
        <w:rPr>
          <w:sz w:val="28"/>
          <w:lang w:val="en-IN"/>
        </w:rPr>
      </w:pPr>
      <w:r w:rsidRPr="003621BD">
        <w:rPr>
          <w:sz w:val="28"/>
          <w:lang w:val="en-IN"/>
        </w:rPr>
        <w:t xml:space="preserve">    </w:t>
      </w:r>
      <w:proofErr w:type="gramStart"/>
      <w:r w:rsidRPr="003621BD">
        <w:rPr>
          <w:sz w:val="28"/>
          <w:lang w:val="en-IN"/>
        </w:rPr>
        <w:t>).all</w:t>
      </w:r>
      <w:proofErr w:type="gramEnd"/>
      <w:r w:rsidRPr="003621BD">
        <w:rPr>
          <w:sz w:val="28"/>
          <w:lang w:val="en-IN"/>
        </w:rPr>
        <w:t>()</w:t>
      </w:r>
    </w:p>
    <w:p w14:paraId="6652218E" w14:textId="77777777" w:rsidR="003621BD" w:rsidRPr="003621BD" w:rsidRDefault="003621BD" w:rsidP="003621BD">
      <w:pPr>
        <w:spacing w:line="360" w:lineRule="auto"/>
        <w:rPr>
          <w:sz w:val="28"/>
          <w:lang w:val="en-IN"/>
        </w:rPr>
      </w:pPr>
      <w:r w:rsidRPr="003621BD">
        <w:rPr>
          <w:sz w:val="28"/>
          <w:lang w:val="en-IN"/>
        </w:rPr>
        <w:t xml:space="preserve">    for p in parcels:</w:t>
      </w:r>
    </w:p>
    <w:p w14:paraId="228687A3" w14:textId="4D96C09A"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p.status</w:t>
      </w:r>
      <w:proofErr w:type="spellEnd"/>
      <w:proofErr w:type="gramEnd"/>
      <w:r w:rsidRPr="003621BD">
        <w:rPr>
          <w:sz w:val="28"/>
          <w:lang w:val="en-IN"/>
        </w:rPr>
        <w:t xml:space="preserve"> = "cleared"</w:t>
      </w:r>
    </w:p>
    <w:p w14:paraId="1E0E47B7" w14:textId="77777777"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db.commit</w:t>
      </w:r>
      <w:proofErr w:type="spellEnd"/>
      <w:proofErr w:type="gramEnd"/>
      <w:r w:rsidRPr="003621BD">
        <w:rPr>
          <w:sz w:val="28"/>
          <w:lang w:val="en-IN"/>
        </w:rPr>
        <w:t>()</w:t>
      </w:r>
    </w:p>
    <w:p w14:paraId="0E243AF5" w14:textId="2B67A9E4"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db.close</w:t>
      </w:r>
      <w:proofErr w:type="spellEnd"/>
      <w:proofErr w:type="gramEnd"/>
      <w:r w:rsidRPr="003621BD">
        <w:rPr>
          <w:sz w:val="28"/>
          <w:lang w:val="en-IN"/>
        </w:rPr>
        <w:t>()</w:t>
      </w:r>
    </w:p>
    <w:p w14:paraId="63D94F9B" w14:textId="63643576" w:rsidR="003621BD" w:rsidRDefault="003621BD" w:rsidP="003621BD">
      <w:pPr>
        <w:spacing w:line="360" w:lineRule="auto"/>
        <w:rPr>
          <w:sz w:val="28"/>
          <w:lang w:val="en-IN"/>
        </w:rPr>
      </w:pPr>
      <w:r w:rsidRPr="003621BD">
        <w:rPr>
          <w:sz w:val="28"/>
          <w:lang w:val="en-IN"/>
        </w:rPr>
        <w:t xml:space="preserve">    return {"message": "Container cleared"}</w:t>
      </w:r>
    </w:p>
    <w:p w14:paraId="1E4555FF" w14:textId="6500EC87" w:rsidR="003621BD" w:rsidRDefault="003621BD" w:rsidP="003621BD">
      <w:pPr>
        <w:spacing w:line="360" w:lineRule="auto"/>
        <w:rPr>
          <w:b/>
          <w:bCs/>
          <w:sz w:val="28"/>
          <w:lang w:val="en-IN"/>
        </w:rPr>
      </w:pPr>
      <w:proofErr w:type="spellStart"/>
      <w:r w:rsidRPr="003621BD">
        <w:rPr>
          <w:b/>
          <w:bCs/>
          <w:sz w:val="28"/>
          <w:lang w:val="en-IN"/>
        </w:rPr>
        <w:t>Javascript</w:t>
      </w:r>
      <w:proofErr w:type="spellEnd"/>
      <w:r w:rsidRPr="003621BD">
        <w:rPr>
          <w:b/>
          <w:bCs/>
          <w:sz w:val="28"/>
          <w:lang w:val="en-IN"/>
        </w:rPr>
        <w:t>:</w:t>
      </w:r>
    </w:p>
    <w:p w14:paraId="0728E307" w14:textId="77777777" w:rsidR="003621BD" w:rsidRPr="003621BD" w:rsidRDefault="003621BD" w:rsidP="003621BD">
      <w:pPr>
        <w:spacing w:line="360" w:lineRule="auto"/>
        <w:rPr>
          <w:b/>
          <w:bCs/>
          <w:sz w:val="28"/>
          <w:lang w:val="en-IN"/>
        </w:rPr>
      </w:pPr>
    </w:p>
    <w:p w14:paraId="62948D85" w14:textId="77777777" w:rsidR="003621BD" w:rsidRPr="003621BD" w:rsidRDefault="003621BD" w:rsidP="003621BD">
      <w:pPr>
        <w:spacing w:line="360" w:lineRule="auto"/>
        <w:rPr>
          <w:sz w:val="28"/>
          <w:lang w:val="en-IN"/>
        </w:rPr>
      </w:pPr>
      <w:r w:rsidRPr="003621BD">
        <w:rPr>
          <w:sz w:val="28"/>
          <w:lang w:val="en-IN"/>
        </w:rPr>
        <w:t xml:space="preserve">import React, </w:t>
      </w:r>
      <w:proofErr w:type="gramStart"/>
      <w:r w:rsidRPr="003621BD">
        <w:rPr>
          <w:sz w:val="28"/>
          <w:lang w:val="en-IN"/>
        </w:rPr>
        <w:t xml:space="preserve">{ </w:t>
      </w:r>
      <w:proofErr w:type="spellStart"/>
      <w:r w:rsidRPr="003621BD">
        <w:rPr>
          <w:sz w:val="28"/>
          <w:lang w:val="en-IN"/>
        </w:rPr>
        <w:t>useState</w:t>
      </w:r>
      <w:proofErr w:type="spellEnd"/>
      <w:proofErr w:type="gramEnd"/>
      <w:r w:rsidRPr="003621BD">
        <w:rPr>
          <w:sz w:val="28"/>
          <w:lang w:val="en-IN"/>
        </w:rPr>
        <w:t xml:space="preserve"> } from "react</w:t>
      </w:r>
      <w:proofErr w:type="gramStart"/>
      <w:r w:rsidRPr="003621BD">
        <w:rPr>
          <w:sz w:val="28"/>
          <w:lang w:val="en-IN"/>
        </w:rPr>
        <w:t>";</w:t>
      </w:r>
      <w:proofErr w:type="gramEnd"/>
    </w:p>
    <w:p w14:paraId="780607D2" w14:textId="77777777" w:rsidR="003621BD" w:rsidRPr="003621BD" w:rsidRDefault="003621BD" w:rsidP="003621BD">
      <w:pPr>
        <w:spacing w:line="360" w:lineRule="auto"/>
        <w:rPr>
          <w:sz w:val="28"/>
          <w:lang w:val="en-IN"/>
        </w:rPr>
      </w:pPr>
      <w:r w:rsidRPr="003621BD">
        <w:rPr>
          <w:sz w:val="28"/>
          <w:lang w:val="en-IN"/>
        </w:rPr>
        <w:t xml:space="preserve">import </w:t>
      </w:r>
      <w:proofErr w:type="gramStart"/>
      <w:r w:rsidRPr="003621BD">
        <w:rPr>
          <w:sz w:val="28"/>
          <w:lang w:val="en-IN"/>
        </w:rPr>
        <w:t>{ Canvas</w:t>
      </w:r>
      <w:proofErr w:type="gramEnd"/>
      <w:r w:rsidRPr="003621BD">
        <w:rPr>
          <w:sz w:val="28"/>
          <w:lang w:val="en-IN"/>
        </w:rPr>
        <w:t xml:space="preserve"> } from "@react-three/</w:t>
      </w:r>
      <w:proofErr w:type="spellStart"/>
      <w:r w:rsidRPr="003621BD">
        <w:rPr>
          <w:sz w:val="28"/>
          <w:lang w:val="en-IN"/>
        </w:rPr>
        <w:t>fiber</w:t>
      </w:r>
      <w:proofErr w:type="spellEnd"/>
      <w:proofErr w:type="gramStart"/>
      <w:r w:rsidRPr="003621BD">
        <w:rPr>
          <w:sz w:val="28"/>
          <w:lang w:val="en-IN"/>
        </w:rPr>
        <w:t>";</w:t>
      </w:r>
      <w:proofErr w:type="gramEnd"/>
    </w:p>
    <w:p w14:paraId="7CB8CD9F" w14:textId="6618E05D" w:rsidR="003621BD" w:rsidRPr="003621BD" w:rsidRDefault="003621BD" w:rsidP="003621BD">
      <w:pPr>
        <w:spacing w:line="360" w:lineRule="auto"/>
        <w:rPr>
          <w:sz w:val="28"/>
          <w:lang w:val="en-IN"/>
        </w:rPr>
      </w:pPr>
      <w:r w:rsidRPr="003621BD">
        <w:rPr>
          <w:sz w:val="28"/>
          <w:lang w:val="en-IN"/>
        </w:rPr>
        <w:t xml:space="preserve">import </w:t>
      </w:r>
      <w:proofErr w:type="gramStart"/>
      <w:r w:rsidRPr="003621BD">
        <w:rPr>
          <w:sz w:val="28"/>
          <w:lang w:val="en-IN"/>
        </w:rPr>
        <w:t xml:space="preserve">{ </w:t>
      </w:r>
      <w:proofErr w:type="spellStart"/>
      <w:r w:rsidRPr="003621BD">
        <w:rPr>
          <w:sz w:val="28"/>
          <w:lang w:val="en-IN"/>
        </w:rPr>
        <w:t>OrbitControls</w:t>
      </w:r>
      <w:proofErr w:type="spellEnd"/>
      <w:proofErr w:type="gramEnd"/>
      <w:r w:rsidRPr="003621BD">
        <w:rPr>
          <w:sz w:val="28"/>
          <w:lang w:val="en-IN"/>
        </w:rPr>
        <w:t xml:space="preserve">, Html, </w:t>
      </w:r>
      <w:proofErr w:type="gramStart"/>
      <w:r w:rsidRPr="003621BD">
        <w:rPr>
          <w:sz w:val="28"/>
          <w:lang w:val="en-IN"/>
        </w:rPr>
        <w:t>Edges }</w:t>
      </w:r>
      <w:proofErr w:type="gramEnd"/>
      <w:r w:rsidRPr="003621BD">
        <w:rPr>
          <w:sz w:val="28"/>
          <w:lang w:val="en-IN"/>
        </w:rPr>
        <w:t xml:space="preserve"> from "@react-three/</w:t>
      </w:r>
      <w:proofErr w:type="spellStart"/>
      <w:r w:rsidRPr="003621BD">
        <w:rPr>
          <w:sz w:val="28"/>
          <w:lang w:val="en-IN"/>
        </w:rPr>
        <w:t>drei</w:t>
      </w:r>
      <w:proofErr w:type="spellEnd"/>
      <w:proofErr w:type="gramStart"/>
      <w:r w:rsidRPr="003621BD">
        <w:rPr>
          <w:sz w:val="28"/>
          <w:lang w:val="en-IN"/>
        </w:rPr>
        <w:t>";</w:t>
      </w:r>
      <w:proofErr w:type="gramEnd"/>
    </w:p>
    <w:p w14:paraId="3CE3A23C" w14:textId="6B7E448E" w:rsidR="003621BD" w:rsidRPr="003621BD" w:rsidRDefault="003621BD" w:rsidP="003621BD">
      <w:pPr>
        <w:spacing w:line="360" w:lineRule="auto"/>
        <w:rPr>
          <w:sz w:val="28"/>
          <w:lang w:val="en-IN"/>
        </w:rPr>
      </w:pPr>
      <w:proofErr w:type="spellStart"/>
      <w:r w:rsidRPr="003621BD">
        <w:rPr>
          <w:sz w:val="28"/>
          <w:lang w:val="en-IN"/>
        </w:rPr>
        <w:t>const</w:t>
      </w:r>
      <w:proofErr w:type="spellEnd"/>
      <w:r w:rsidRPr="003621BD">
        <w:rPr>
          <w:sz w:val="28"/>
          <w:lang w:val="en-IN"/>
        </w:rPr>
        <w:t xml:space="preserve"> SCALE = 0.5;</w:t>
      </w:r>
    </w:p>
    <w:p w14:paraId="6C861E0C" w14:textId="0C491A2F" w:rsidR="003621BD" w:rsidRPr="003621BD" w:rsidRDefault="003621BD" w:rsidP="003621BD">
      <w:pPr>
        <w:spacing w:line="360" w:lineRule="auto"/>
        <w:rPr>
          <w:sz w:val="28"/>
          <w:lang w:val="en-IN"/>
        </w:rPr>
      </w:pPr>
      <w:r w:rsidRPr="003621BD">
        <w:rPr>
          <w:sz w:val="28"/>
          <w:lang w:val="en-IN"/>
        </w:rPr>
        <w:t xml:space="preserve">function </w:t>
      </w:r>
      <w:proofErr w:type="spellStart"/>
      <w:proofErr w:type="gramStart"/>
      <w:r w:rsidRPr="003621BD">
        <w:rPr>
          <w:sz w:val="28"/>
          <w:lang w:val="en-IN"/>
        </w:rPr>
        <w:t>ParcelBox</w:t>
      </w:r>
      <w:proofErr w:type="spellEnd"/>
      <w:r w:rsidRPr="003621BD">
        <w:rPr>
          <w:sz w:val="28"/>
          <w:lang w:val="en-IN"/>
        </w:rPr>
        <w:t>({ item</w:t>
      </w:r>
      <w:proofErr w:type="gramEnd"/>
      <w:r w:rsidRPr="003621BD">
        <w:rPr>
          <w:sz w:val="28"/>
          <w:lang w:val="en-IN"/>
        </w:rPr>
        <w:t xml:space="preserve">, </w:t>
      </w:r>
      <w:proofErr w:type="spellStart"/>
      <w:proofErr w:type="gramStart"/>
      <w:r w:rsidRPr="003621BD">
        <w:rPr>
          <w:sz w:val="28"/>
          <w:lang w:val="en-IN"/>
        </w:rPr>
        <w:t>containerSize</w:t>
      </w:r>
      <w:proofErr w:type="spellEnd"/>
      <w:r w:rsidRPr="003621BD">
        <w:rPr>
          <w:sz w:val="28"/>
          <w:lang w:val="en-IN"/>
        </w:rPr>
        <w:t xml:space="preserve"> }</w:t>
      </w:r>
      <w:proofErr w:type="gramEnd"/>
      <w:r w:rsidRPr="003621BD">
        <w:rPr>
          <w:sz w:val="28"/>
          <w:lang w:val="en-IN"/>
        </w:rPr>
        <w:t>) {</w:t>
      </w:r>
    </w:p>
    <w:p w14:paraId="3A55917B" w14:textId="49458D43"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const</w:t>
      </w:r>
      <w:proofErr w:type="spellEnd"/>
      <w:r w:rsidRPr="003621BD">
        <w:rPr>
          <w:sz w:val="28"/>
          <w:lang w:val="en-IN"/>
        </w:rPr>
        <w:t xml:space="preserve"> [hovered, </w:t>
      </w:r>
      <w:proofErr w:type="spellStart"/>
      <w:r w:rsidRPr="003621BD">
        <w:rPr>
          <w:sz w:val="28"/>
          <w:lang w:val="en-IN"/>
        </w:rPr>
        <w:t>setHovered</w:t>
      </w:r>
      <w:proofErr w:type="spellEnd"/>
      <w:r w:rsidRPr="003621BD">
        <w:rPr>
          <w:sz w:val="28"/>
          <w:lang w:val="en-IN"/>
        </w:rPr>
        <w:t xml:space="preserve">] = </w:t>
      </w:r>
      <w:proofErr w:type="spellStart"/>
      <w:r w:rsidRPr="003621BD">
        <w:rPr>
          <w:sz w:val="28"/>
          <w:lang w:val="en-IN"/>
        </w:rPr>
        <w:t>useState</w:t>
      </w:r>
      <w:proofErr w:type="spellEnd"/>
      <w:r w:rsidRPr="003621BD">
        <w:rPr>
          <w:sz w:val="28"/>
          <w:lang w:val="en-IN"/>
        </w:rPr>
        <w:t>(false);</w:t>
      </w:r>
    </w:p>
    <w:p w14:paraId="7FBAEE53"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const</w:t>
      </w:r>
      <w:proofErr w:type="spellEnd"/>
      <w:r w:rsidRPr="003621BD">
        <w:rPr>
          <w:sz w:val="28"/>
          <w:lang w:val="en-IN"/>
        </w:rPr>
        <w:t xml:space="preserve"> </w:t>
      </w:r>
      <w:proofErr w:type="spellStart"/>
      <w:r w:rsidRPr="003621BD">
        <w:rPr>
          <w:sz w:val="28"/>
          <w:lang w:val="en-IN"/>
        </w:rPr>
        <w:t>fillColor</w:t>
      </w:r>
      <w:proofErr w:type="spellEnd"/>
      <w:r w:rsidRPr="003621BD">
        <w:rPr>
          <w:sz w:val="28"/>
          <w:lang w:val="en-IN"/>
        </w:rPr>
        <w:t xml:space="preserve"> =</w:t>
      </w:r>
    </w:p>
    <w:p w14:paraId="4155F3C4" w14:textId="77777777"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item.type</w:t>
      </w:r>
      <w:proofErr w:type="spellEnd"/>
      <w:proofErr w:type="gramEnd"/>
      <w:r w:rsidRPr="003621BD">
        <w:rPr>
          <w:sz w:val="28"/>
          <w:lang w:val="en-IN"/>
        </w:rPr>
        <w:t xml:space="preserve"> === "heavy</w:t>
      </w:r>
      <w:proofErr w:type="gramStart"/>
      <w:r w:rsidRPr="003621BD">
        <w:rPr>
          <w:sz w:val="28"/>
          <w:lang w:val="en-IN"/>
        </w:rPr>
        <w:t>" ?</w:t>
      </w:r>
      <w:proofErr w:type="gramEnd"/>
      <w:r w:rsidRPr="003621BD">
        <w:rPr>
          <w:sz w:val="28"/>
          <w:lang w:val="en-IN"/>
        </w:rPr>
        <w:t xml:space="preserve"> "red</w:t>
      </w:r>
      <w:proofErr w:type="gramStart"/>
      <w:r w:rsidRPr="003621BD">
        <w:rPr>
          <w:sz w:val="28"/>
          <w:lang w:val="en-IN"/>
        </w:rPr>
        <w:t>" :</w:t>
      </w:r>
      <w:proofErr w:type="gramEnd"/>
    </w:p>
    <w:p w14:paraId="19758BBC" w14:textId="77777777"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item.type</w:t>
      </w:r>
      <w:proofErr w:type="spellEnd"/>
      <w:proofErr w:type="gramEnd"/>
      <w:r w:rsidRPr="003621BD">
        <w:rPr>
          <w:sz w:val="28"/>
          <w:lang w:val="en-IN"/>
        </w:rPr>
        <w:t xml:space="preserve"> === "fragile</w:t>
      </w:r>
      <w:proofErr w:type="gramStart"/>
      <w:r w:rsidRPr="003621BD">
        <w:rPr>
          <w:sz w:val="28"/>
          <w:lang w:val="en-IN"/>
        </w:rPr>
        <w:t>" ?</w:t>
      </w:r>
      <w:proofErr w:type="gramEnd"/>
      <w:r w:rsidRPr="003621BD">
        <w:rPr>
          <w:sz w:val="28"/>
          <w:lang w:val="en-IN"/>
        </w:rPr>
        <w:t xml:space="preserve"> "green</w:t>
      </w:r>
      <w:proofErr w:type="gramStart"/>
      <w:r w:rsidRPr="003621BD">
        <w:rPr>
          <w:sz w:val="28"/>
          <w:lang w:val="en-IN"/>
        </w:rPr>
        <w:t>" :</w:t>
      </w:r>
      <w:proofErr w:type="gramEnd"/>
    </w:p>
    <w:p w14:paraId="04BBBB75" w14:textId="5F61E2C5" w:rsidR="003621BD" w:rsidRPr="003621BD" w:rsidRDefault="003621BD" w:rsidP="003621BD">
      <w:pPr>
        <w:spacing w:line="360" w:lineRule="auto"/>
        <w:rPr>
          <w:sz w:val="28"/>
          <w:lang w:val="en-IN"/>
        </w:rPr>
      </w:pPr>
      <w:r w:rsidRPr="003621BD">
        <w:rPr>
          <w:sz w:val="28"/>
          <w:lang w:val="en-IN"/>
        </w:rPr>
        <w:t xml:space="preserve">    "blue";</w:t>
      </w:r>
    </w:p>
    <w:p w14:paraId="31133373" w14:textId="77777777" w:rsidR="003621BD" w:rsidRPr="003621BD" w:rsidRDefault="003621BD" w:rsidP="003621BD">
      <w:pPr>
        <w:spacing w:line="360" w:lineRule="auto"/>
        <w:rPr>
          <w:sz w:val="28"/>
          <w:lang w:val="en-IN"/>
        </w:rPr>
      </w:pPr>
      <w:r w:rsidRPr="003621BD">
        <w:rPr>
          <w:sz w:val="28"/>
          <w:lang w:val="en-IN"/>
        </w:rPr>
        <w:t xml:space="preserve">  return (</w:t>
      </w:r>
    </w:p>
    <w:p w14:paraId="48A9823E" w14:textId="77777777" w:rsidR="003621BD" w:rsidRPr="003621BD" w:rsidRDefault="003621BD" w:rsidP="003621BD">
      <w:pPr>
        <w:spacing w:line="360" w:lineRule="auto"/>
        <w:rPr>
          <w:sz w:val="28"/>
          <w:lang w:val="en-IN"/>
        </w:rPr>
      </w:pPr>
      <w:r w:rsidRPr="003621BD">
        <w:rPr>
          <w:sz w:val="28"/>
          <w:lang w:val="en-IN"/>
        </w:rPr>
        <w:t xml:space="preserve">    &lt;mesh</w:t>
      </w:r>
    </w:p>
    <w:p w14:paraId="29F65898" w14:textId="77777777" w:rsidR="003621BD" w:rsidRPr="003621BD" w:rsidRDefault="003621BD" w:rsidP="003621BD">
      <w:pPr>
        <w:spacing w:line="360" w:lineRule="auto"/>
        <w:rPr>
          <w:sz w:val="28"/>
          <w:lang w:val="en-IN"/>
        </w:rPr>
      </w:pPr>
      <w:r w:rsidRPr="003621BD">
        <w:rPr>
          <w:sz w:val="28"/>
          <w:lang w:val="en-IN"/>
        </w:rPr>
        <w:t xml:space="preserve">      position</w:t>
      </w:r>
      <w:proofErr w:type="gramStart"/>
      <w:r w:rsidRPr="003621BD">
        <w:rPr>
          <w:sz w:val="28"/>
          <w:lang w:val="en-IN"/>
        </w:rPr>
        <w:t>={</w:t>
      </w:r>
      <w:proofErr w:type="gramEnd"/>
      <w:r w:rsidRPr="003621BD">
        <w:rPr>
          <w:sz w:val="28"/>
          <w:lang w:val="en-IN"/>
        </w:rPr>
        <w:t>[</w:t>
      </w:r>
    </w:p>
    <w:p w14:paraId="6AB1916A"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item.x</w:t>
      </w:r>
      <w:proofErr w:type="spellEnd"/>
      <w:r w:rsidRPr="003621BD">
        <w:rPr>
          <w:sz w:val="28"/>
          <w:lang w:val="en-IN"/>
        </w:rPr>
        <w:t xml:space="preserve"> + </w:t>
      </w:r>
      <w:proofErr w:type="spellStart"/>
      <w:proofErr w:type="gramStart"/>
      <w:r w:rsidRPr="003621BD">
        <w:rPr>
          <w:sz w:val="28"/>
          <w:lang w:val="en-IN"/>
        </w:rPr>
        <w:t>item.length</w:t>
      </w:r>
      <w:proofErr w:type="spellEnd"/>
      <w:proofErr w:type="gramEnd"/>
      <w:r w:rsidRPr="003621BD">
        <w:rPr>
          <w:sz w:val="28"/>
          <w:lang w:val="en-IN"/>
        </w:rPr>
        <w:t xml:space="preserve">/2 - </w:t>
      </w:r>
      <w:proofErr w:type="spellStart"/>
      <w:proofErr w:type="gramStart"/>
      <w:r w:rsidRPr="003621BD">
        <w:rPr>
          <w:sz w:val="28"/>
          <w:lang w:val="en-IN"/>
        </w:rPr>
        <w:t>containerSize</w:t>
      </w:r>
      <w:proofErr w:type="spellEnd"/>
      <w:r w:rsidRPr="003621BD">
        <w:rPr>
          <w:sz w:val="28"/>
          <w:lang w:val="en-IN"/>
        </w:rPr>
        <w:t>[</w:t>
      </w:r>
      <w:proofErr w:type="gramEnd"/>
      <w:r w:rsidRPr="003621BD">
        <w:rPr>
          <w:sz w:val="28"/>
          <w:lang w:val="en-IN"/>
        </w:rPr>
        <w:t>0]/2) * SCALE,</w:t>
      </w:r>
    </w:p>
    <w:p w14:paraId="39247350" w14:textId="77777777"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item.y</w:t>
      </w:r>
      <w:proofErr w:type="spellEnd"/>
      <w:proofErr w:type="gramEnd"/>
      <w:r w:rsidRPr="003621BD">
        <w:rPr>
          <w:sz w:val="28"/>
          <w:lang w:val="en-IN"/>
        </w:rPr>
        <w:t xml:space="preserve"> + </w:t>
      </w:r>
      <w:proofErr w:type="spellStart"/>
      <w:proofErr w:type="gramStart"/>
      <w:r w:rsidRPr="003621BD">
        <w:rPr>
          <w:sz w:val="28"/>
          <w:lang w:val="en-IN"/>
        </w:rPr>
        <w:t>item.width</w:t>
      </w:r>
      <w:proofErr w:type="spellEnd"/>
      <w:proofErr w:type="gramEnd"/>
      <w:r w:rsidRPr="003621BD">
        <w:rPr>
          <w:sz w:val="28"/>
          <w:lang w:val="en-IN"/>
        </w:rPr>
        <w:t xml:space="preserve">/2 - </w:t>
      </w:r>
      <w:proofErr w:type="spellStart"/>
      <w:proofErr w:type="gramStart"/>
      <w:r w:rsidRPr="003621BD">
        <w:rPr>
          <w:sz w:val="28"/>
          <w:lang w:val="en-IN"/>
        </w:rPr>
        <w:t>containerSize</w:t>
      </w:r>
      <w:proofErr w:type="spellEnd"/>
      <w:r w:rsidRPr="003621BD">
        <w:rPr>
          <w:sz w:val="28"/>
          <w:lang w:val="en-IN"/>
        </w:rPr>
        <w:t>[</w:t>
      </w:r>
      <w:proofErr w:type="gramEnd"/>
      <w:r w:rsidRPr="003621BD">
        <w:rPr>
          <w:sz w:val="28"/>
          <w:lang w:val="en-IN"/>
        </w:rPr>
        <w:t>1]/2) * SCALE,</w:t>
      </w:r>
    </w:p>
    <w:p w14:paraId="46689BCE" w14:textId="77777777" w:rsidR="003621BD" w:rsidRPr="003621BD" w:rsidRDefault="003621BD" w:rsidP="003621BD">
      <w:pPr>
        <w:spacing w:line="360" w:lineRule="auto"/>
        <w:rPr>
          <w:sz w:val="28"/>
          <w:lang w:val="en-IN"/>
        </w:rPr>
      </w:pPr>
      <w:r w:rsidRPr="003621BD">
        <w:rPr>
          <w:sz w:val="28"/>
          <w:lang w:val="en-IN"/>
        </w:rPr>
        <w:lastRenderedPageBreak/>
        <w:t xml:space="preserve">        (</w:t>
      </w:r>
      <w:proofErr w:type="spellStart"/>
      <w:proofErr w:type="gramStart"/>
      <w:r w:rsidRPr="003621BD">
        <w:rPr>
          <w:sz w:val="28"/>
          <w:lang w:val="en-IN"/>
        </w:rPr>
        <w:t>item.z</w:t>
      </w:r>
      <w:proofErr w:type="spellEnd"/>
      <w:proofErr w:type="gramEnd"/>
      <w:r w:rsidRPr="003621BD">
        <w:rPr>
          <w:sz w:val="28"/>
          <w:lang w:val="en-IN"/>
        </w:rPr>
        <w:t xml:space="preserve"> + </w:t>
      </w:r>
      <w:proofErr w:type="spellStart"/>
      <w:proofErr w:type="gramStart"/>
      <w:r w:rsidRPr="003621BD">
        <w:rPr>
          <w:sz w:val="28"/>
          <w:lang w:val="en-IN"/>
        </w:rPr>
        <w:t>item.height</w:t>
      </w:r>
      <w:proofErr w:type="spellEnd"/>
      <w:proofErr w:type="gramEnd"/>
      <w:r w:rsidRPr="003621BD">
        <w:rPr>
          <w:sz w:val="28"/>
          <w:lang w:val="en-IN"/>
        </w:rPr>
        <w:t xml:space="preserve">/2 - </w:t>
      </w:r>
      <w:proofErr w:type="spellStart"/>
      <w:proofErr w:type="gramStart"/>
      <w:r w:rsidRPr="003621BD">
        <w:rPr>
          <w:sz w:val="28"/>
          <w:lang w:val="en-IN"/>
        </w:rPr>
        <w:t>containerSize</w:t>
      </w:r>
      <w:proofErr w:type="spellEnd"/>
      <w:r w:rsidRPr="003621BD">
        <w:rPr>
          <w:sz w:val="28"/>
          <w:lang w:val="en-IN"/>
        </w:rPr>
        <w:t>[</w:t>
      </w:r>
      <w:proofErr w:type="gramEnd"/>
      <w:r w:rsidRPr="003621BD">
        <w:rPr>
          <w:sz w:val="28"/>
          <w:lang w:val="en-IN"/>
        </w:rPr>
        <w:t>2]/2) * SCALE</w:t>
      </w:r>
    </w:p>
    <w:p w14:paraId="362DFC36" w14:textId="77777777" w:rsidR="003621BD" w:rsidRPr="003621BD" w:rsidRDefault="003621BD" w:rsidP="003621BD">
      <w:pPr>
        <w:spacing w:line="360" w:lineRule="auto"/>
        <w:rPr>
          <w:sz w:val="28"/>
          <w:lang w:val="en-IN"/>
        </w:rPr>
      </w:pPr>
      <w:r w:rsidRPr="003621BD">
        <w:rPr>
          <w:sz w:val="28"/>
          <w:lang w:val="en-IN"/>
        </w:rPr>
        <w:t xml:space="preserve">      ]}</w:t>
      </w:r>
    </w:p>
    <w:p w14:paraId="1D317D4F"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onPointerOver</w:t>
      </w:r>
      <w:proofErr w:type="spellEnd"/>
      <w:proofErr w:type="gramStart"/>
      <w:r w:rsidRPr="003621BD">
        <w:rPr>
          <w:sz w:val="28"/>
          <w:lang w:val="en-IN"/>
        </w:rPr>
        <w:t>={</w:t>
      </w:r>
      <w:proofErr w:type="gramEnd"/>
      <w:r w:rsidRPr="003621BD">
        <w:rPr>
          <w:sz w:val="28"/>
          <w:lang w:val="en-IN"/>
        </w:rPr>
        <w:t xml:space="preserve">() =&gt; </w:t>
      </w:r>
      <w:proofErr w:type="spellStart"/>
      <w:r w:rsidRPr="003621BD">
        <w:rPr>
          <w:sz w:val="28"/>
          <w:lang w:val="en-IN"/>
        </w:rPr>
        <w:t>setHovered</w:t>
      </w:r>
      <w:proofErr w:type="spellEnd"/>
      <w:r w:rsidRPr="003621BD">
        <w:rPr>
          <w:sz w:val="28"/>
          <w:lang w:val="en-IN"/>
        </w:rPr>
        <w:t>(true)}</w:t>
      </w:r>
    </w:p>
    <w:p w14:paraId="0EA10370"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onPointerOut</w:t>
      </w:r>
      <w:proofErr w:type="spellEnd"/>
      <w:proofErr w:type="gramStart"/>
      <w:r w:rsidRPr="003621BD">
        <w:rPr>
          <w:sz w:val="28"/>
          <w:lang w:val="en-IN"/>
        </w:rPr>
        <w:t>={</w:t>
      </w:r>
      <w:proofErr w:type="gramEnd"/>
      <w:r w:rsidRPr="003621BD">
        <w:rPr>
          <w:sz w:val="28"/>
          <w:lang w:val="en-IN"/>
        </w:rPr>
        <w:t xml:space="preserve">() =&gt; </w:t>
      </w:r>
      <w:proofErr w:type="spellStart"/>
      <w:r w:rsidRPr="003621BD">
        <w:rPr>
          <w:sz w:val="28"/>
          <w:lang w:val="en-IN"/>
        </w:rPr>
        <w:t>setHovered</w:t>
      </w:r>
      <w:proofErr w:type="spellEnd"/>
      <w:r w:rsidRPr="003621BD">
        <w:rPr>
          <w:sz w:val="28"/>
          <w:lang w:val="en-IN"/>
        </w:rPr>
        <w:t>(false)}</w:t>
      </w:r>
    </w:p>
    <w:p w14:paraId="520D9AF4" w14:textId="77777777" w:rsidR="003621BD" w:rsidRPr="003621BD" w:rsidRDefault="003621BD" w:rsidP="003621BD">
      <w:pPr>
        <w:spacing w:line="360" w:lineRule="auto"/>
        <w:rPr>
          <w:sz w:val="28"/>
          <w:lang w:val="en-IN"/>
        </w:rPr>
      </w:pPr>
      <w:r w:rsidRPr="003621BD">
        <w:rPr>
          <w:sz w:val="28"/>
          <w:lang w:val="en-IN"/>
        </w:rPr>
        <w:t xml:space="preserve">    &gt;</w:t>
      </w:r>
    </w:p>
    <w:p w14:paraId="6EFE767A" w14:textId="77777777" w:rsidR="003621BD" w:rsidRPr="003621BD" w:rsidRDefault="003621BD" w:rsidP="003621BD">
      <w:pPr>
        <w:spacing w:line="360" w:lineRule="auto"/>
        <w:rPr>
          <w:sz w:val="28"/>
          <w:lang w:val="en-IN"/>
        </w:rPr>
      </w:pPr>
      <w:r w:rsidRPr="003621BD">
        <w:rPr>
          <w:sz w:val="28"/>
          <w:lang w:val="en-IN"/>
        </w:rPr>
        <w:t xml:space="preserve">      &lt;</w:t>
      </w:r>
      <w:proofErr w:type="spellStart"/>
      <w:r w:rsidRPr="003621BD">
        <w:rPr>
          <w:sz w:val="28"/>
          <w:lang w:val="en-IN"/>
        </w:rPr>
        <w:t>boxGeometry</w:t>
      </w:r>
      <w:proofErr w:type="spellEnd"/>
      <w:r w:rsidRPr="003621BD">
        <w:rPr>
          <w:sz w:val="28"/>
          <w:lang w:val="en-IN"/>
        </w:rPr>
        <w:t xml:space="preserve"> </w:t>
      </w:r>
      <w:proofErr w:type="spellStart"/>
      <w:r w:rsidRPr="003621BD">
        <w:rPr>
          <w:sz w:val="28"/>
          <w:lang w:val="en-IN"/>
        </w:rPr>
        <w:t>args</w:t>
      </w:r>
      <w:proofErr w:type="spellEnd"/>
      <w:proofErr w:type="gramStart"/>
      <w:r w:rsidRPr="003621BD">
        <w:rPr>
          <w:sz w:val="28"/>
          <w:lang w:val="en-IN"/>
        </w:rPr>
        <w:t>={</w:t>
      </w:r>
      <w:proofErr w:type="gramEnd"/>
      <w:r w:rsidRPr="003621BD">
        <w:rPr>
          <w:sz w:val="28"/>
          <w:lang w:val="en-IN"/>
        </w:rPr>
        <w:t>[</w:t>
      </w:r>
    </w:p>
    <w:p w14:paraId="33141F7B" w14:textId="77777777"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item.length</w:t>
      </w:r>
      <w:proofErr w:type="spellEnd"/>
      <w:proofErr w:type="gramEnd"/>
      <w:r w:rsidRPr="003621BD">
        <w:rPr>
          <w:sz w:val="28"/>
          <w:lang w:val="en-IN"/>
        </w:rPr>
        <w:t>*SCALE,</w:t>
      </w:r>
    </w:p>
    <w:p w14:paraId="26088096" w14:textId="77777777"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item.width</w:t>
      </w:r>
      <w:proofErr w:type="spellEnd"/>
      <w:proofErr w:type="gramEnd"/>
      <w:r w:rsidRPr="003621BD">
        <w:rPr>
          <w:sz w:val="28"/>
          <w:lang w:val="en-IN"/>
        </w:rPr>
        <w:t>*SCALE,</w:t>
      </w:r>
    </w:p>
    <w:p w14:paraId="2F39B83C" w14:textId="77777777"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item.height</w:t>
      </w:r>
      <w:proofErr w:type="spellEnd"/>
      <w:proofErr w:type="gramEnd"/>
      <w:r w:rsidRPr="003621BD">
        <w:rPr>
          <w:sz w:val="28"/>
          <w:lang w:val="en-IN"/>
        </w:rPr>
        <w:t>*SCALE</w:t>
      </w:r>
    </w:p>
    <w:p w14:paraId="545DA30C" w14:textId="77777777" w:rsidR="003621BD" w:rsidRPr="003621BD" w:rsidRDefault="003621BD" w:rsidP="003621BD">
      <w:pPr>
        <w:spacing w:line="360" w:lineRule="auto"/>
        <w:rPr>
          <w:sz w:val="28"/>
          <w:lang w:val="en-IN"/>
        </w:rPr>
      </w:pPr>
      <w:r w:rsidRPr="003621BD">
        <w:rPr>
          <w:sz w:val="28"/>
          <w:lang w:val="en-IN"/>
        </w:rPr>
        <w:t xml:space="preserve">      ]}/&gt;</w:t>
      </w:r>
    </w:p>
    <w:p w14:paraId="2744E79E" w14:textId="77777777" w:rsidR="003621BD" w:rsidRPr="003621BD" w:rsidRDefault="003621BD" w:rsidP="003621BD">
      <w:pPr>
        <w:spacing w:line="360" w:lineRule="auto"/>
        <w:rPr>
          <w:sz w:val="28"/>
          <w:lang w:val="en-IN"/>
        </w:rPr>
      </w:pPr>
      <w:r w:rsidRPr="003621BD">
        <w:rPr>
          <w:sz w:val="28"/>
          <w:lang w:val="en-IN"/>
        </w:rPr>
        <w:t xml:space="preserve">      &lt;</w:t>
      </w:r>
      <w:proofErr w:type="spellStart"/>
      <w:r w:rsidRPr="003621BD">
        <w:rPr>
          <w:sz w:val="28"/>
          <w:lang w:val="en-IN"/>
        </w:rPr>
        <w:t>meshStandardMaterial</w:t>
      </w:r>
      <w:proofErr w:type="spellEnd"/>
      <w:r w:rsidRPr="003621BD">
        <w:rPr>
          <w:sz w:val="28"/>
          <w:lang w:val="en-IN"/>
        </w:rPr>
        <w:t xml:space="preserve"> </w:t>
      </w:r>
      <w:proofErr w:type="spellStart"/>
      <w:r w:rsidRPr="003621BD">
        <w:rPr>
          <w:sz w:val="28"/>
          <w:lang w:val="en-IN"/>
        </w:rPr>
        <w:t>color</w:t>
      </w:r>
      <w:proofErr w:type="spellEnd"/>
      <w:r w:rsidRPr="003621BD">
        <w:rPr>
          <w:sz w:val="28"/>
          <w:lang w:val="en-IN"/>
        </w:rPr>
        <w:t>={</w:t>
      </w:r>
      <w:proofErr w:type="spellStart"/>
      <w:r w:rsidRPr="003621BD">
        <w:rPr>
          <w:sz w:val="28"/>
          <w:lang w:val="en-IN"/>
        </w:rPr>
        <w:t>fillColor</w:t>
      </w:r>
      <w:proofErr w:type="spellEnd"/>
      <w:r w:rsidRPr="003621BD">
        <w:rPr>
          <w:sz w:val="28"/>
          <w:lang w:val="en-IN"/>
        </w:rPr>
        <w:t>}/&gt;</w:t>
      </w:r>
    </w:p>
    <w:p w14:paraId="6A7D5FB7" w14:textId="308AFEE8" w:rsidR="003621BD" w:rsidRPr="003621BD" w:rsidRDefault="003621BD" w:rsidP="003621BD">
      <w:pPr>
        <w:spacing w:line="360" w:lineRule="auto"/>
        <w:rPr>
          <w:sz w:val="28"/>
          <w:lang w:val="en-IN"/>
        </w:rPr>
      </w:pPr>
      <w:r w:rsidRPr="003621BD">
        <w:rPr>
          <w:sz w:val="28"/>
          <w:lang w:val="en-IN"/>
        </w:rPr>
        <w:t xml:space="preserve">      &lt;Edges scale</w:t>
      </w:r>
      <w:proofErr w:type="gramStart"/>
      <w:r w:rsidRPr="003621BD">
        <w:rPr>
          <w:sz w:val="28"/>
          <w:lang w:val="en-IN"/>
        </w:rPr>
        <w:t>={</w:t>
      </w:r>
      <w:proofErr w:type="gramEnd"/>
      <w:r w:rsidRPr="003621BD">
        <w:rPr>
          <w:sz w:val="28"/>
          <w:lang w:val="en-IN"/>
        </w:rPr>
        <w:t>1.01} threshold</w:t>
      </w:r>
      <w:proofErr w:type="gramStart"/>
      <w:r w:rsidRPr="003621BD">
        <w:rPr>
          <w:sz w:val="28"/>
          <w:lang w:val="en-IN"/>
        </w:rPr>
        <w:t>={</w:t>
      </w:r>
      <w:proofErr w:type="gramEnd"/>
      <w:r w:rsidRPr="003621BD">
        <w:rPr>
          <w:sz w:val="28"/>
          <w:lang w:val="en-IN"/>
        </w:rPr>
        <w:t xml:space="preserve">15} </w:t>
      </w:r>
      <w:proofErr w:type="spellStart"/>
      <w:r w:rsidRPr="003621BD">
        <w:rPr>
          <w:sz w:val="28"/>
          <w:lang w:val="en-IN"/>
        </w:rPr>
        <w:t>color</w:t>
      </w:r>
      <w:proofErr w:type="spellEnd"/>
      <w:r w:rsidRPr="003621BD">
        <w:rPr>
          <w:sz w:val="28"/>
          <w:lang w:val="en-IN"/>
        </w:rPr>
        <w:t>="black"/&gt;</w:t>
      </w:r>
    </w:p>
    <w:p w14:paraId="66CDF1C7" w14:textId="77777777" w:rsidR="003621BD" w:rsidRPr="003621BD" w:rsidRDefault="003621BD" w:rsidP="003621BD">
      <w:pPr>
        <w:spacing w:line="360" w:lineRule="auto"/>
        <w:rPr>
          <w:sz w:val="28"/>
          <w:lang w:val="en-IN"/>
        </w:rPr>
      </w:pPr>
      <w:r w:rsidRPr="003621BD">
        <w:rPr>
          <w:sz w:val="28"/>
          <w:lang w:val="en-IN"/>
        </w:rPr>
        <w:t xml:space="preserve">      &lt;Html </w:t>
      </w:r>
      <w:proofErr w:type="spellStart"/>
      <w:r w:rsidRPr="003621BD">
        <w:rPr>
          <w:sz w:val="28"/>
          <w:lang w:val="en-IN"/>
        </w:rPr>
        <w:t>center</w:t>
      </w:r>
      <w:proofErr w:type="spellEnd"/>
      <w:r w:rsidRPr="003621BD">
        <w:rPr>
          <w:sz w:val="28"/>
          <w:lang w:val="en-IN"/>
        </w:rPr>
        <w:t>&gt;</w:t>
      </w:r>
    </w:p>
    <w:p w14:paraId="05C15AA1" w14:textId="77777777" w:rsidR="003621BD" w:rsidRPr="003621BD" w:rsidRDefault="003621BD" w:rsidP="003621BD">
      <w:pPr>
        <w:spacing w:line="360" w:lineRule="auto"/>
        <w:rPr>
          <w:sz w:val="28"/>
          <w:lang w:val="en-IN"/>
        </w:rPr>
      </w:pPr>
      <w:r w:rsidRPr="003621BD">
        <w:rPr>
          <w:sz w:val="28"/>
          <w:lang w:val="en-IN"/>
        </w:rPr>
        <w:t xml:space="preserve">        &lt;div style={{fontSize:"12px</w:t>
      </w:r>
      <w:proofErr w:type="gramStart"/>
      <w:r w:rsidRPr="003621BD">
        <w:rPr>
          <w:sz w:val="28"/>
          <w:lang w:val="en-IN"/>
        </w:rPr>
        <w:t>",fontWeight</w:t>
      </w:r>
      <w:proofErr w:type="gramEnd"/>
      <w:r w:rsidRPr="003621BD">
        <w:rPr>
          <w:sz w:val="28"/>
          <w:lang w:val="en-IN"/>
        </w:rPr>
        <w:t>:"bold</w:t>
      </w:r>
      <w:proofErr w:type="gramStart"/>
      <w:r w:rsidRPr="003621BD">
        <w:rPr>
          <w:sz w:val="28"/>
          <w:lang w:val="en-IN"/>
        </w:rPr>
        <w:t>",color</w:t>
      </w:r>
      <w:proofErr w:type="gramEnd"/>
      <w:r w:rsidRPr="003621BD">
        <w:rPr>
          <w:sz w:val="28"/>
          <w:lang w:val="en-IN"/>
        </w:rPr>
        <w:t>:"white"}}&gt;</w:t>
      </w:r>
    </w:p>
    <w:p w14:paraId="65BE8536" w14:textId="77777777" w:rsidR="003621BD" w:rsidRPr="003621BD" w:rsidRDefault="003621BD" w:rsidP="003621BD">
      <w:pPr>
        <w:spacing w:line="360" w:lineRule="auto"/>
        <w:rPr>
          <w:sz w:val="28"/>
          <w:lang w:val="en-IN"/>
        </w:rPr>
      </w:pPr>
      <w:r w:rsidRPr="003621BD">
        <w:rPr>
          <w:sz w:val="28"/>
          <w:lang w:val="en-IN"/>
        </w:rPr>
        <w:t xml:space="preserve">          {</w:t>
      </w:r>
      <w:proofErr w:type="spellStart"/>
      <w:proofErr w:type="gramStart"/>
      <w:r w:rsidRPr="003621BD">
        <w:rPr>
          <w:sz w:val="28"/>
          <w:lang w:val="en-IN"/>
        </w:rPr>
        <w:t>item.parcel</w:t>
      </w:r>
      <w:proofErr w:type="gramEnd"/>
      <w:r w:rsidRPr="003621BD">
        <w:rPr>
          <w:sz w:val="28"/>
          <w:lang w:val="en-IN"/>
        </w:rPr>
        <w:t>_id</w:t>
      </w:r>
      <w:proofErr w:type="spellEnd"/>
      <w:r w:rsidRPr="003621BD">
        <w:rPr>
          <w:sz w:val="28"/>
          <w:lang w:val="en-IN"/>
        </w:rPr>
        <w:t>}</w:t>
      </w:r>
    </w:p>
    <w:p w14:paraId="590967B2" w14:textId="77777777" w:rsidR="003621BD" w:rsidRPr="003621BD" w:rsidRDefault="003621BD" w:rsidP="003621BD">
      <w:pPr>
        <w:spacing w:line="360" w:lineRule="auto"/>
        <w:rPr>
          <w:sz w:val="28"/>
          <w:lang w:val="en-IN"/>
        </w:rPr>
      </w:pPr>
      <w:r w:rsidRPr="003621BD">
        <w:rPr>
          <w:sz w:val="28"/>
          <w:lang w:val="en-IN"/>
        </w:rPr>
        <w:t xml:space="preserve">        &lt;/div&gt;</w:t>
      </w:r>
    </w:p>
    <w:p w14:paraId="0928AF66" w14:textId="6B68DA48" w:rsidR="003621BD" w:rsidRPr="003621BD" w:rsidRDefault="003621BD" w:rsidP="003621BD">
      <w:pPr>
        <w:spacing w:line="360" w:lineRule="auto"/>
        <w:rPr>
          <w:sz w:val="28"/>
          <w:lang w:val="en-IN"/>
        </w:rPr>
      </w:pPr>
      <w:r w:rsidRPr="003621BD">
        <w:rPr>
          <w:sz w:val="28"/>
          <w:lang w:val="en-IN"/>
        </w:rPr>
        <w:t xml:space="preserve">      &lt;/Html&gt;</w:t>
      </w:r>
    </w:p>
    <w:p w14:paraId="78DDA4A8" w14:textId="77777777" w:rsidR="003621BD" w:rsidRPr="003621BD" w:rsidRDefault="003621BD" w:rsidP="003621BD">
      <w:pPr>
        <w:spacing w:line="360" w:lineRule="auto"/>
        <w:rPr>
          <w:sz w:val="28"/>
          <w:lang w:val="en-IN"/>
        </w:rPr>
      </w:pPr>
      <w:r w:rsidRPr="003621BD">
        <w:rPr>
          <w:sz w:val="28"/>
          <w:lang w:val="en-IN"/>
        </w:rPr>
        <w:t xml:space="preserve">      {hovered &amp;&amp; (</w:t>
      </w:r>
    </w:p>
    <w:p w14:paraId="6A02C19B" w14:textId="77777777" w:rsidR="003621BD" w:rsidRPr="003621BD" w:rsidRDefault="003621BD" w:rsidP="003621BD">
      <w:pPr>
        <w:spacing w:line="360" w:lineRule="auto"/>
        <w:rPr>
          <w:sz w:val="28"/>
          <w:lang w:val="en-IN"/>
        </w:rPr>
      </w:pPr>
      <w:r w:rsidRPr="003621BD">
        <w:rPr>
          <w:sz w:val="28"/>
          <w:lang w:val="en-IN"/>
        </w:rPr>
        <w:t xml:space="preserve">        &lt;Html&gt;</w:t>
      </w:r>
    </w:p>
    <w:p w14:paraId="06CA4BD3" w14:textId="77777777" w:rsidR="003621BD" w:rsidRPr="003621BD" w:rsidRDefault="003621BD" w:rsidP="003621BD">
      <w:pPr>
        <w:spacing w:line="360" w:lineRule="auto"/>
        <w:rPr>
          <w:sz w:val="28"/>
          <w:lang w:val="en-IN"/>
        </w:rPr>
      </w:pPr>
      <w:r w:rsidRPr="003621BD">
        <w:rPr>
          <w:sz w:val="28"/>
          <w:lang w:val="en-IN"/>
        </w:rPr>
        <w:t xml:space="preserve">          &lt;div style</w:t>
      </w:r>
      <w:proofErr w:type="gramStart"/>
      <w:r w:rsidRPr="003621BD">
        <w:rPr>
          <w:sz w:val="28"/>
          <w:lang w:val="en-IN"/>
        </w:rPr>
        <w:t>={</w:t>
      </w:r>
      <w:proofErr w:type="gramEnd"/>
      <w:r w:rsidRPr="003621BD">
        <w:rPr>
          <w:sz w:val="28"/>
          <w:lang w:val="en-IN"/>
        </w:rPr>
        <w:t>{</w:t>
      </w:r>
    </w:p>
    <w:p w14:paraId="19CBA270"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background:"white</w:t>
      </w:r>
      <w:proofErr w:type="spellEnd"/>
      <w:r w:rsidRPr="003621BD">
        <w:rPr>
          <w:sz w:val="28"/>
          <w:lang w:val="en-IN"/>
        </w:rPr>
        <w:t>",</w:t>
      </w:r>
    </w:p>
    <w:p w14:paraId="342372C9" w14:textId="77777777" w:rsidR="003621BD" w:rsidRPr="003621BD" w:rsidRDefault="003621BD" w:rsidP="003621BD">
      <w:pPr>
        <w:spacing w:line="360" w:lineRule="auto"/>
        <w:rPr>
          <w:sz w:val="28"/>
          <w:lang w:val="en-IN"/>
        </w:rPr>
      </w:pPr>
      <w:r w:rsidRPr="003621BD">
        <w:rPr>
          <w:sz w:val="28"/>
          <w:lang w:val="en-IN"/>
        </w:rPr>
        <w:t xml:space="preserve">            padding:"6px",</w:t>
      </w:r>
    </w:p>
    <w:p w14:paraId="4EF76987" w14:textId="77777777" w:rsidR="003621BD" w:rsidRPr="003621BD" w:rsidRDefault="003621BD" w:rsidP="003621BD">
      <w:pPr>
        <w:spacing w:line="360" w:lineRule="auto"/>
        <w:rPr>
          <w:sz w:val="28"/>
          <w:lang w:val="en-IN"/>
        </w:rPr>
      </w:pPr>
      <w:r w:rsidRPr="003621BD">
        <w:rPr>
          <w:sz w:val="28"/>
          <w:lang w:val="en-IN"/>
        </w:rPr>
        <w:t xml:space="preserve">            borderRadius:"6px",</w:t>
      </w:r>
    </w:p>
    <w:p w14:paraId="04983816" w14:textId="77777777" w:rsidR="003621BD" w:rsidRPr="003621BD" w:rsidRDefault="003621BD" w:rsidP="003621BD">
      <w:pPr>
        <w:spacing w:line="360" w:lineRule="auto"/>
        <w:rPr>
          <w:sz w:val="28"/>
          <w:lang w:val="en-IN"/>
        </w:rPr>
      </w:pPr>
      <w:r w:rsidRPr="003621BD">
        <w:rPr>
          <w:sz w:val="28"/>
          <w:lang w:val="en-IN"/>
        </w:rPr>
        <w:t xml:space="preserve">            fontSize:"12px"</w:t>
      </w:r>
    </w:p>
    <w:p w14:paraId="5EAC67E0" w14:textId="77777777" w:rsidR="003621BD" w:rsidRPr="003621BD" w:rsidRDefault="003621BD" w:rsidP="003621BD">
      <w:pPr>
        <w:spacing w:line="360" w:lineRule="auto"/>
        <w:rPr>
          <w:sz w:val="28"/>
          <w:lang w:val="en-IN"/>
        </w:rPr>
      </w:pPr>
      <w:r w:rsidRPr="003621BD">
        <w:rPr>
          <w:sz w:val="28"/>
          <w:lang w:val="en-IN"/>
        </w:rPr>
        <w:t xml:space="preserve">          }}&gt;</w:t>
      </w:r>
    </w:p>
    <w:p w14:paraId="1719EBF2" w14:textId="77777777" w:rsidR="003621BD" w:rsidRPr="003621BD" w:rsidRDefault="003621BD" w:rsidP="003621BD">
      <w:pPr>
        <w:spacing w:line="360" w:lineRule="auto"/>
        <w:rPr>
          <w:sz w:val="28"/>
          <w:lang w:val="en-IN"/>
        </w:rPr>
      </w:pPr>
      <w:r w:rsidRPr="003621BD">
        <w:rPr>
          <w:sz w:val="28"/>
          <w:lang w:val="en-IN"/>
        </w:rPr>
        <w:t xml:space="preserve">            &lt;strong&gt;ID:&lt;/strong&gt; {</w:t>
      </w:r>
      <w:proofErr w:type="spellStart"/>
      <w:proofErr w:type="gramStart"/>
      <w:r w:rsidRPr="003621BD">
        <w:rPr>
          <w:sz w:val="28"/>
          <w:lang w:val="en-IN"/>
        </w:rPr>
        <w:t>item.parcel</w:t>
      </w:r>
      <w:proofErr w:type="gramEnd"/>
      <w:r w:rsidRPr="003621BD">
        <w:rPr>
          <w:sz w:val="28"/>
          <w:lang w:val="en-IN"/>
        </w:rPr>
        <w:t>_</w:t>
      </w:r>
      <w:proofErr w:type="gramStart"/>
      <w:r w:rsidRPr="003621BD">
        <w:rPr>
          <w:sz w:val="28"/>
          <w:lang w:val="en-IN"/>
        </w:rPr>
        <w:t>id</w:t>
      </w:r>
      <w:proofErr w:type="spellEnd"/>
      <w:r w:rsidRPr="003621BD">
        <w:rPr>
          <w:sz w:val="28"/>
          <w:lang w:val="en-IN"/>
        </w:rPr>
        <w:t>}&lt;</w:t>
      </w:r>
      <w:proofErr w:type="spellStart"/>
      <w:proofErr w:type="gramEnd"/>
      <w:r w:rsidRPr="003621BD">
        <w:rPr>
          <w:sz w:val="28"/>
          <w:lang w:val="en-IN"/>
        </w:rPr>
        <w:t>br</w:t>
      </w:r>
      <w:proofErr w:type="spellEnd"/>
      <w:r w:rsidRPr="003621BD">
        <w:rPr>
          <w:sz w:val="28"/>
          <w:lang w:val="en-IN"/>
        </w:rPr>
        <w:t>/&gt;</w:t>
      </w:r>
    </w:p>
    <w:p w14:paraId="587D6826" w14:textId="77777777" w:rsidR="003621BD" w:rsidRPr="003621BD" w:rsidRDefault="003621BD" w:rsidP="003621BD">
      <w:pPr>
        <w:spacing w:line="360" w:lineRule="auto"/>
        <w:rPr>
          <w:sz w:val="28"/>
          <w:lang w:val="en-IN"/>
        </w:rPr>
      </w:pPr>
      <w:r w:rsidRPr="003621BD">
        <w:rPr>
          <w:sz w:val="28"/>
          <w:lang w:val="en-IN"/>
        </w:rPr>
        <w:t xml:space="preserve">            &lt;strong&gt;Type:&lt;/strong&gt; {</w:t>
      </w:r>
      <w:proofErr w:type="spellStart"/>
      <w:proofErr w:type="gramStart"/>
      <w:r w:rsidRPr="003621BD">
        <w:rPr>
          <w:sz w:val="28"/>
          <w:lang w:val="en-IN"/>
        </w:rPr>
        <w:t>item.type</w:t>
      </w:r>
      <w:proofErr w:type="spellEnd"/>
      <w:proofErr w:type="gramEnd"/>
      <w:r w:rsidRPr="003621BD">
        <w:rPr>
          <w:sz w:val="28"/>
          <w:lang w:val="en-IN"/>
        </w:rPr>
        <w:t>}&lt;</w:t>
      </w:r>
      <w:proofErr w:type="spellStart"/>
      <w:r w:rsidRPr="003621BD">
        <w:rPr>
          <w:sz w:val="28"/>
          <w:lang w:val="en-IN"/>
        </w:rPr>
        <w:t>br</w:t>
      </w:r>
      <w:proofErr w:type="spellEnd"/>
      <w:r w:rsidRPr="003621BD">
        <w:rPr>
          <w:sz w:val="28"/>
          <w:lang w:val="en-IN"/>
        </w:rPr>
        <w:t>/&gt;</w:t>
      </w:r>
    </w:p>
    <w:p w14:paraId="5E114D59" w14:textId="77777777" w:rsidR="003621BD" w:rsidRPr="003621BD" w:rsidRDefault="003621BD" w:rsidP="003621BD">
      <w:pPr>
        <w:spacing w:line="360" w:lineRule="auto"/>
        <w:rPr>
          <w:sz w:val="28"/>
          <w:lang w:val="en-IN"/>
        </w:rPr>
      </w:pPr>
      <w:r w:rsidRPr="003621BD">
        <w:rPr>
          <w:sz w:val="28"/>
          <w:lang w:val="en-IN"/>
        </w:rPr>
        <w:t xml:space="preserve">            &lt;strong&gt;Weight:&lt;/strong&gt; {</w:t>
      </w:r>
      <w:proofErr w:type="spellStart"/>
      <w:proofErr w:type="gramStart"/>
      <w:r w:rsidRPr="003621BD">
        <w:rPr>
          <w:sz w:val="28"/>
          <w:lang w:val="en-IN"/>
        </w:rPr>
        <w:t>item.weight</w:t>
      </w:r>
      <w:proofErr w:type="spellEnd"/>
      <w:proofErr w:type="gramEnd"/>
      <w:r w:rsidRPr="003621BD">
        <w:rPr>
          <w:sz w:val="28"/>
          <w:lang w:val="en-IN"/>
        </w:rPr>
        <w:t>} kg&lt;</w:t>
      </w:r>
      <w:proofErr w:type="spellStart"/>
      <w:r w:rsidRPr="003621BD">
        <w:rPr>
          <w:sz w:val="28"/>
          <w:lang w:val="en-IN"/>
        </w:rPr>
        <w:t>br</w:t>
      </w:r>
      <w:proofErr w:type="spellEnd"/>
      <w:r w:rsidRPr="003621BD">
        <w:rPr>
          <w:sz w:val="28"/>
          <w:lang w:val="en-IN"/>
        </w:rPr>
        <w:t>/&gt;</w:t>
      </w:r>
    </w:p>
    <w:p w14:paraId="58D13D7A" w14:textId="77777777" w:rsidR="003621BD" w:rsidRPr="003621BD" w:rsidRDefault="003621BD" w:rsidP="003621BD">
      <w:pPr>
        <w:spacing w:line="360" w:lineRule="auto"/>
        <w:rPr>
          <w:sz w:val="28"/>
          <w:lang w:val="en-IN"/>
        </w:rPr>
      </w:pPr>
      <w:r w:rsidRPr="003621BD">
        <w:rPr>
          <w:sz w:val="28"/>
          <w:lang w:val="en-IN"/>
        </w:rPr>
        <w:t xml:space="preserve">            &lt;strong&gt;Destination:&lt;/strong&gt; {</w:t>
      </w:r>
      <w:proofErr w:type="spellStart"/>
      <w:proofErr w:type="gramStart"/>
      <w:r w:rsidRPr="003621BD">
        <w:rPr>
          <w:sz w:val="28"/>
          <w:lang w:val="en-IN"/>
        </w:rPr>
        <w:t>item.destination</w:t>
      </w:r>
      <w:proofErr w:type="spellEnd"/>
      <w:proofErr w:type="gramEnd"/>
      <w:r w:rsidRPr="003621BD">
        <w:rPr>
          <w:sz w:val="28"/>
          <w:lang w:val="en-IN"/>
        </w:rPr>
        <w:t>}</w:t>
      </w:r>
    </w:p>
    <w:p w14:paraId="6E304B9B" w14:textId="77777777" w:rsidR="003621BD" w:rsidRPr="003621BD" w:rsidRDefault="003621BD" w:rsidP="003621BD">
      <w:pPr>
        <w:spacing w:line="360" w:lineRule="auto"/>
        <w:rPr>
          <w:sz w:val="28"/>
          <w:lang w:val="en-IN"/>
        </w:rPr>
      </w:pPr>
      <w:r w:rsidRPr="003621BD">
        <w:rPr>
          <w:sz w:val="28"/>
          <w:lang w:val="en-IN"/>
        </w:rPr>
        <w:lastRenderedPageBreak/>
        <w:t xml:space="preserve">          &lt;/div&gt;</w:t>
      </w:r>
    </w:p>
    <w:p w14:paraId="4DD174CA" w14:textId="77777777" w:rsidR="003621BD" w:rsidRPr="003621BD" w:rsidRDefault="003621BD" w:rsidP="003621BD">
      <w:pPr>
        <w:spacing w:line="360" w:lineRule="auto"/>
        <w:rPr>
          <w:sz w:val="28"/>
          <w:lang w:val="en-IN"/>
        </w:rPr>
      </w:pPr>
      <w:r w:rsidRPr="003621BD">
        <w:rPr>
          <w:sz w:val="28"/>
          <w:lang w:val="en-IN"/>
        </w:rPr>
        <w:t xml:space="preserve">        &lt;/Html&gt;</w:t>
      </w:r>
    </w:p>
    <w:p w14:paraId="777A5068" w14:textId="77777777" w:rsidR="003621BD" w:rsidRPr="003621BD" w:rsidRDefault="003621BD" w:rsidP="003621BD">
      <w:pPr>
        <w:spacing w:line="360" w:lineRule="auto"/>
        <w:rPr>
          <w:sz w:val="28"/>
          <w:lang w:val="en-IN"/>
        </w:rPr>
      </w:pPr>
      <w:r w:rsidRPr="003621BD">
        <w:rPr>
          <w:sz w:val="28"/>
          <w:lang w:val="en-IN"/>
        </w:rPr>
        <w:t xml:space="preserve">      )}</w:t>
      </w:r>
    </w:p>
    <w:p w14:paraId="2A6B9C9F" w14:textId="77777777" w:rsidR="003621BD" w:rsidRPr="003621BD" w:rsidRDefault="003621BD" w:rsidP="003621BD">
      <w:pPr>
        <w:spacing w:line="360" w:lineRule="auto"/>
        <w:rPr>
          <w:sz w:val="28"/>
          <w:lang w:val="en-IN"/>
        </w:rPr>
      </w:pPr>
      <w:r w:rsidRPr="003621BD">
        <w:rPr>
          <w:sz w:val="28"/>
          <w:lang w:val="en-IN"/>
        </w:rPr>
        <w:t xml:space="preserve">    &lt;/mesh&gt;</w:t>
      </w:r>
    </w:p>
    <w:p w14:paraId="7D643688" w14:textId="77777777" w:rsidR="003621BD" w:rsidRPr="003621BD" w:rsidRDefault="003621BD" w:rsidP="003621BD">
      <w:pPr>
        <w:spacing w:line="360" w:lineRule="auto"/>
        <w:rPr>
          <w:sz w:val="28"/>
          <w:lang w:val="en-IN"/>
        </w:rPr>
      </w:pPr>
      <w:r w:rsidRPr="003621BD">
        <w:rPr>
          <w:sz w:val="28"/>
          <w:lang w:val="en-IN"/>
        </w:rPr>
        <w:t xml:space="preserve">  );</w:t>
      </w:r>
    </w:p>
    <w:p w14:paraId="22F2041C" w14:textId="530E6C98" w:rsidR="003621BD" w:rsidRPr="003621BD" w:rsidRDefault="003621BD" w:rsidP="003621BD">
      <w:pPr>
        <w:spacing w:line="360" w:lineRule="auto"/>
        <w:rPr>
          <w:sz w:val="28"/>
          <w:lang w:val="en-IN"/>
        </w:rPr>
      </w:pPr>
      <w:r w:rsidRPr="003621BD">
        <w:rPr>
          <w:sz w:val="28"/>
          <w:lang w:val="en-IN"/>
        </w:rPr>
        <w:t>}</w:t>
      </w:r>
    </w:p>
    <w:p w14:paraId="0E118685" w14:textId="679ED2EB" w:rsidR="003621BD" w:rsidRPr="003621BD" w:rsidRDefault="003621BD" w:rsidP="003621BD">
      <w:pPr>
        <w:spacing w:line="360" w:lineRule="auto"/>
        <w:rPr>
          <w:sz w:val="28"/>
          <w:lang w:val="en-IN"/>
        </w:rPr>
      </w:pPr>
      <w:r w:rsidRPr="003621BD">
        <w:rPr>
          <w:sz w:val="28"/>
          <w:lang w:val="en-IN"/>
        </w:rPr>
        <w:t>export default function Container3</w:t>
      </w:r>
      <w:proofErr w:type="gramStart"/>
      <w:r w:rsidRPr="003621BD">
        <w:rPr>
          <w:sz w:val="28"/>
          <w:lang w:val="en-IN"/>
        </w:rPr>
        <w:t>D({ placements=[</w:t>
      </w:r>
      <w:proofErr w:type="gramEnd"/>
      <w:r w:rsidRPr="003621BD">
        <w:rPr>
          <w:sz w:val="28"/>
          <w:lang w:val="en-IN"/>
        </w:rPr>
        <w:t xml:space="preserve">], </w:t>
      </w:r>
      <w:proofErr w:type="spellStart"/>
      <w:proofErr w:type="gramStart"/>
      <w:r w:rsidRPr="003621BD">
        <w:rPr>
          <w:sz w:val="28"/>
          <w:lang w:val="en-IN"/>
        </w:rPr>
        <w:t>containerSize</w:t>
      </w:r>
      <w:proofErr w:type="spellEnd"/>
      <w:r w:rsidRPr="003621BD">
        <w:rPr>
          <w:sz w:val="28"/>
          <w:lang w:val="en-IN"/>
        </w:rPr>
        <w:t xml:space="preserve"> }){</w:t>
      </w:r>
      <w:proofErr w:type="gramEnd"/>
    </w:p>
    <w:p w14:paraId="516250C4" w14:textId="77777777" w:rsidR="003621BD" w:rsidRPr="003621BD" w:rsidRDefault="003621BD" w:rsidP="003621BD">
      <w:pPr>
        <w:spacing w:line="360" w:lineRule="auto"/>
        <w:rPr>
          <w:sz w:val="28"/>
          <w:lang w:val="en-IN"/>
        </w:rPr>
      </w:pPr>
      <w:r w:rsidRPr="003621BD">
        <w:rPr>
          <w:sz w:val="28"/>
          <w:lang w:val="en-IN"/>
        </w:rPr>
        <w:t xml:space="preserve">  </w:t>
      </w:r>
      <w:proofErr w:type="gramStart"/>
      <w:r w:rsidRPr="003621BD">
        <w:rPr>
          <w:sz w:val="28"/>
          <w:lang w:val="en-IN"/>
        </w:rPr>
        <w:t>return(</w:t>
      </w:r>
      <w:proofErr w:type="gramEnd"/>
    </w:p>
    <w:p w14:paraId="43C14EBD" w14:textId="77777777" w:rsidR="003621BD" w:rsidRPr="003621BD" w:rsidRDefault="003621BD" w:rsidP="003621BD">
      <w:pPr>
        <w:spacing w:line="360" w:lineRule="auto"/>
        <w:rPr>
          <w:sz w:val="28"/>
          <w:lang w:val="en-IN"/>
        </w:rPr>
      </w:pPr>
      <w:r w:rsidRPr="003621BD">
        <w:rPr>
          <w:sz w:val="28"/>
          <w:lang w:val="en-IN"/>
        </w:rPr>
        <w:t xml:space="preserve">    &lt;div style={{width:"100%</w:t>
      </w:r>
      <w:proofErr w:type="gramStart"/>
      <w:r w:rsidRPr="003621BD">
        <w:rPr>
          <w:sz w:val="28"/>
          <w:lang w:val="en-IN"/>
        </w:rPr>
        <w:t>",height</w:t>
      </w:r>
      <w:proofErr w:type="gramEnd"/>
      <w:r w:rsidRPr="003621BD">
        <w:rPr>
          <w:sz w:val="28"/>
          <w:lang w:val="en-IN"/>
        </w:rPr>
        <w:t>:"600px"}}&gt;</w:t>
      </w:r>
    </w:p>
    <w:p w14:paraId="69F672D6" w14:textId="77777777" w:rsidR="003621BD" w:rsidRPr="003621BD" w:rsidRDefault="003621BD" w:rsidP="003621BD">
      <w:pPr>
        <w:spacing w:line="360" w:lineRule="auto"/>
        <w:rPr>
          <w:sz w:val="28"/>
          <w:lang w:val="en-IN"/>
        </w:rPr>
      </w:pPr>
      <w:r w:rsidRPr="003621BD">
        <w:rPr>
          <w:sz w:val="28"/>
          <w:lang w:val="en-IN"/>
        </w:rPr>
        <w:t xml:space="preserve">      &lt;Canvas camera={{</w:t>
      </w:r>
      <w:proofErr w:type="gramStart"/>
      <w:r w:rsidRPr="003621BD">
        <w:rPr>
          <w:sz w:val="28"/>
          <w:lang w:val="en-IN"/>
        </w:rPr>
        <w:t>position:[</w:t>
      </w:r>
      <w:proofErr w:type="gramEnd"/>
      <w:r w:rsidRPr="003621BD">
        <w:rPr>
          <w:sz w:val="28"/>
          <w:lang w:val="en-IN"/>
        </w:rPr>
        <w:t>15,15,15]}}&gt;</w:t>
      </w:r>
    </w:p>
    <w:p w14:paraId="2EA07534" w14:textId="77777777" w:rsidR="003621BD" w:rsidRPr="003621BD" w:rsidRDefault="003621BD" w:rsidP="003621BD">
      <w:pPr>
        <w:spacing w:line="360" w:lineRule="auto"/>
        <w:rPr>
          <w:sz w:val="28"/>
          <w:lang w:val="en-IN"/>
        </w:rPr>
      </w:pPr>
      <w:r w:rsidRPr="003621BD">
        <w:rPr>
          <w:sz w:val="28"/>
          <w:lang w:val="en-IN"/>
        </w:rPr>
        <w:t xml:space="preserve">        &lt;</w:t>
      </w:r>
      <w:proofErr w:type="spellStart"/>
      <w:r w:rsidRPr="003621BD">
        <w:rPr>
          <w:sz w:val="28"/>
          <w:lang w:val="en-IN"/>
        </w:rPr>
        <w:t>ambientLight</w:t>
      </w:r>
      <w:proofErr w:type="spellEnd"/>
      <w:r w:rsidRPr="003621BD">
        <w:rPr>
          <w:sz w:val="28"/>
          <w:lang w:val="en-IN"/>
        </w:rPr>
        <w:t xml:space="preserve"> intensity</w:t>
      </w:r>
      <w:proofErr w:type="gramStart"/>
      <w:r w:rsidRPr="003621BD">
        <w:rPr>
          <w:sz w:val="28"/>
          <w:lang w:val="en-IN"/>
        </w:rPr>
        <w:t>={</w:t>
      </w:r>
      <w:proofErr w:type="gramEnd"/>
      <w:r w:rsidRPr="003621BD">
        <w:rPr>
          <w:sz w:val="28"/>
          <w:lang w:val="en-IN"/>
        </w:rPr>
        <w:t>0.8}/&gt;</w:t>
      </w:r>
    </w:p>
    <w:p w14:paraId="5CBD1039" w14:textId="77777777" w:rsidR="003621BD" w:rsidRPr="003621BD" w:rsidRDefault="003621BD" w:rsidP="003621BD">
      <w:pPr>
        <w:spacing w:line="360" w:lineRule="auto"/>
        <w:rPr>
          <w:sz w:val="28"/>
          <w:lang w:val="en-IN"/>
        </w:rPr>
      </w:pPr>
      <w:r w:rsidRPr="003621BD">
        <w:rPr>
          <w:sz w:val="28"/>
          <w:lang w:val="en-IN"/>
        </w:rPr>
        <w:t xml:space="preserve">        &lt;</w:t>
      </w:r>
      <w:proofErr w:type="spellStart"/>
      <w:r w:rsidRPr="003621BD">
        <w:rPr>
          <w:sz w:val="28"/>
          <w:lang w:val="en-IN"/>
        </w:rPr>
        <w:t>pointLight</w:t>
      </w:r>
      <w:proofErr w:type="spellEnd"/>
      <w:r w:rsidRPr="003621BD">
        <w:rPr>
          <w:sz w:val="28"/>
          <w:lang w:val="en-IN"/>
        </w:rPr>
        <w:t xml:space="preserve"> position</w:t>
      </w:r>
      <w:proofErr w:type="gramStart"/>
      <w:r w:rsidRPr="003621BD">
        <w:rPr>
          <w:sz w:val="28"/>
          <w:lang w:val="en-IN"/>
        </w:rPr>
        <w:t>={</w:t>
      </w:r>
      <w:proofErr w:type="gramEnd"/>
      <w:r w:rsidRPr="003621BD">
        <w:rPr>
          <w:sz w:val="28"/>
          <w:lang w:val="en-IN"/>
        </w:rPr>
        <w:t>[20,20,20]}/&gt;</w:t>
      </w:r>
    </w:p>
    <w:p w14:paraId="77C68513" w14:textId="092B9279" w:rsidR="003621BD" w:rsidRPr="003621BD" w:rsidRDefault="003621BD" w:rsidP="003621BD">
      <w:pPr>
        <w:spacing w:line="360" w:lineRule="auto"/>
        <w:rPr>
          <w:sz w:val="28"/>
          <w:lang w:val="en-IN"/>
        </w:rPr>
      </w:pPr>
      <w:r w:rsidRPr="003621BD">
        <w:rPr>
          <w:sz w:val="28"/>
          <w:lang w:val="en-IN"/>
        </w:rPr>
        <w:t xml:space="preserve">        &lt;</w:t>
      </w:r>
      <w:proofErr w:type="spellStart"/>
      <w:r w:rsidRPr="003621BD">
        <w:rPr>
          <w:sz w:val="28"/>
          <w:lang w:val="en-IN"/>
        </w:rPr>
        <w:t>OrbitControls</w:t>
      </w:r>
      <w:proofErr w:type="spellEnd"/>
      <w:r w:rsidRPr="003621BD">
        <w:rPr>
          <w:sz w:val="28"/>
          <w:lang w:val="en-IN"/>
        </w:rPr>
        <w:t>/&gt;</w:t>
      </w:r>
    </w:p>
    <w:p w14:paraId="15EC2610" w14:textId="77777777" w:rsidR="003621BD" w:rsidRPr="003621BD" w:rsidRDefault="003621BD" w:rsidP="003621BD">
      <w:pPr>
        <w:spacing w:line="360" w:lineRule="auto"/>
        <w:rPr>
          <w:sz w:val="28"/>
          <w:lang w:val="en-IN"/>
        </w:rPr>
      </w:pPr>
      <w:r w:rsidRPr="003621BD">
        <w:rPr>
          <w:sz w:val="28"/>
          <w:lang w:val="en-IN"/>
        </w:rPr>
        <w:t xml:space="preserve">        &lt;mesh&gt;</w:t>
      </w:r>
    </w:p>
    <w:p w14:paraId="1F7CE68B" w14:textId="77777777" w:rsidR="003621BD" w:rsidRPr="003621BD" w:rsidRDefault="003621BD" w:rsidP="003621BD">
      <w:pPr>
        <w:spacing w:line="360" w:lineRule="auto"/>
        <w:rPr>
          <w:sz w:val="28"/>
          <w:lang w:val="en-IN"/>
        </w:rPr>
      </w:pPr>
      <w:r w:rsidRPr="003621BD">
        <w:rPr>
          <w:sz w:val="28"/>
          <w:lang w:val="en-IN"/>
        </w:rPr>
        <w:t xml:space="preserve">          &lt;</w:t>
      </w:r>
      <w:proofErr w:type="spellStart"/>
      <w:r w:rsidRPr="003621BD">
        <w:rPr>
          <w:sz w:val="28"/>
          <w:lang w:val="en-IN"/>
        </w:rPr>
        <w:t>boxGeometry</w:t>
      </w:r>
      <w:proofErr w:type="spellEnd"/>
      <w:r w:rsidRPr="003621BD">
        <w:rPr>
          <w:sz w:val="28"/>
          <w:lang w:val="en-IN"/>
        </w:rPr>
        <w:t xml:space="preserve"> </w:t>
      </w:r>
      <w:proofErr w:type="spellStart"/>
      <w:r w:rsidRPr="003621BD">
        <w:rPr>
          <w:sz w:val="28"/>
          <w:lang w:val="en-IN"/>
        </w:rPr>
        <w:t>args</w:t>
      </w:r>
      <w:proofErr w:type="spellEnd"/>
      <w:r w:rsidRPr="003621BD">
        <w:rPr>
          <w:sz w:val="28"/>
          <w:lang w:val="en-IN"/>
        </w:rPr>
        <w:t>={</w:t>
      </w:r>
      <w:proofErr w:type="spellStart"/>
      <w:r w:rsidRPr="003621BD">
        <w:rPr>
          <w:sz w:val="28"/>
          <w:lang w:val="en-IN"/>
        </w:rPr>
        <w:t>containerSize.map</w:t>
      </w:r>
      <w:proofErr w:type="spellEnd"/>
      <w:r w:rsidRPr="003621BD">
        <w:rPr>
          <w:sz w:val="28"/>
          <w:lang w:val="en-IN"/>
        </w:rPr>
        <w:t>(v=&gt;v*SCALE)}/&gt;</w:t>
      </w:r>
    </w:p>
    <w:p w14:paraId="15A514DA" w14:textId="77777777" w:rsidR="003621BD" w:rsidRPr="003621BD" w:rsidRDefault="003621BD" w:rsidP="003621BD">
      <w:pPr>
        <w:spacing w:line="360" w:lineRule="auto"/>
        <w:rPr>
          <w:sz w:val="28"/>
          <w:lang w:val="en-IN"/>
        </w:rPr>
      </w:pPr>
      <w:r w:rsidRPr="003621BD">
        <w:rPr>
          <w:sz w:val="28"/>
          <w:lang w:val="en-IN"/>
        </w:rPr>
        <w:t xml:space="preserve">          &lt;</w:t>
      </w:r>
      <w:proofErr w:type="spellStart"/>
      <w:r w:rsidRPr="003621BD">
        <w:rPr>
          <w:sz w:val="28"/>
          <w:lang w:val="en-IN"/>
        </w:rPr>
        <w:t>meshStandardMaterial</w:t>
      </w:r>
      <w:proofErr w:type="spellEnd"/>
      <w:r w:rsidRPr="003621BD">
        <w:rPr>
          <w:sz w:val="28"/>
          <w:lang w:val="en-IN"/>
        </w:rPr>
        <w:t xml:space="preserve"> wireframe </w:t>
      </w:r>
      <w:proofErr w:type="spellStart"/>
      <w:r w:rsidRPr="003621BD">
        <w:rPr>
          <w:sz w:val="28"/>
          <w:lang w:val="en-IN"/>
        </w:rPr>
        <w:t>color</w:t>
      </w:r>
      <w:proofErr w:type="spellEnd"/>
      <w:r w:rsidRPr="003621BD">
        <w:rPr>
          <w:sz w:val="28"/>
          <w:lang w:val="en-IN"/>
        </w:rPr>
        <w:t>="white"/&gt;</w:t>
      </w:r>
    </w:p>
    <w:p w14:paraId="01526E06" w14:textId="69CA18F0" w:rsidR="003621BD" w:rsidRPr="003621BD" w:rsidRDefault="003621BD" w:rsidP="003621BD">
      <w:pPr>
        <w:spacing w:line="360" w:lineRule="auto"/>
        <w:rPr>
          <w:sz w:val="28"/>
          <w:lang w:val="en-IN"/>
        </w:rPr>
      </w:pPr>
      <w:r w:rsidRPr="003621BD">
        <w:rPr>
          <w:sz w:val="28"/>
          <w:lang w:val="en-IN"/>
        </w:rPr>
        <w:t xml:space="preserve">        &lt;/mesh&gt;</w:t>
      </w:r>
    </w:p>
    <w:p w14:paraId="52537E92" w14:textId="77777777" w:rsidR="003621BD" w:rsidRPr="003621BD" w:rsidRDefault="003621BD" w:rsidP="003621BD">
      <w:pPr>
        <w:spacing w:line="360" w:lineRule="auto"/>
        <w:rPr>
          <w:sz w:val="28"/>
          <w:lang w:val="en-IN"/>
        </w:rPr>
      </w:pPr>
      <w:r w:rsidRPr="003621BD">
        <w:rPr>
          <w:sz w:val="28"/>
          <w:lang w:val="en-IN"/>
        </w:rPr>
        <w:t xml:space="preserve">        {</w:t>
      </w:r>
      <w:proofErr w:type="spellStart"/>
      <w:r w:rsidRPr="003621BD">
        <w:rPr>
          <w:sz w:val="28"/>
          <w:lang w:val="en-IN"/>
        </w:rPr>
        <w:t>placements.map</w:t>
      </w:r>
      <w:proofErr w:type="spellEnd"/>
      <w:r w:rsidRPr="003621BD">
        <w:rPr>
          <w:sz w:val="28"/>
          <w:lang w:val="en-IN"/>
        </w:rPr>
        <w:t>((</w:t>
      </w:r>
      <w:proofErr w:type="spellStart"/>
      <w:proofErr w:type="gramStart"/>
      <w:r w:rsidRPr="003621BD">
        <w:rPr>
          <w:sz w:val="28"/>
          <w:lang w:val="en-IN"/>
        </w:rPr>
        <w:t>item,index</w:t>
      </w:r>
      <w:proofErr w:type="spellEnd"/>
      <w:proofErr w:type="gramEnd"/>
      <w:r w:rsidRPr="003621BD">
        <w:rPr>
          <w:sz w:val="28"/>
          <w:lang w:val="en-IN"/>
        </w:rPr>
        <w:t>)=</w:t>
      </w:r>
      <w:proofErr w:type="gramStart"/>
      <w:r w:rsidRPr="003621BD">
        <w:rPr>
          <w:sz w:val="28"/>
          <w:lang w:val="en-IN"/>
        </w:rPr>
        <w:t>&gt;(</w:t>
      </w:r>
      <w:proofErr w:type="gramEnd"/>
    </w:p>
    <w:p w14:paraId="682B8F30" w14:textId="77777777" w:rsidR="003621BD" w:rsidRPr="003621BD" w:rsidRDefault="003621BD" w:rsidP="003621BD">
      <w:pPr>
        <w:spacing w:line="360" w:lineRule="auto"/>
        <w:rPr>
          <w:sz w:val="28"/>
          <w:lang w:val="en-IN"/>
        </w:rPr>
      </w:pPr>
      <w:r w:rsidRPr="003621BD">
        <w:rPr>
          <w:sz w:val="28"/>
          <w:lang w:val="en-IN"/>
        </w:rPr>
        <w:t xml:space="preserve">          &lt;</w:t>
      </w:r>
      <w:proofErr w:type="spellStart"/>
      <w:r w:rsidRPr="003621BD">
        <w:rPr>
          <w:sz w:val="28"/>
          <w:lang w:val="en-IN"/>
        </w:rPr>
        <w:t>ParcelBox</w:t>
      </w:r>
      <w:proofErr w:type="spellEnd"/>
      <w:r w:rsidRPr="003621BD">
        <w:rPr>
          <w:sz w:val="28"/>
          <w:lang w:val="en-IN"/>
        </w:rPr>
        <w:t xml:space="preserve"> key={index} item={item} </w:t>
      </w:r>
      <w:proofErr w:type="spellStart"/>
      <w:r w:rsidRPr="003621BD">
        <w:rPr>
          <w:sz w:val="28"/>
          <w:lang w:val="en-IN"/>
        </w:rPr>
        <w:t>containerSize</w:t>
      </w:r>
      <w:proofErr w:type="spellEnd"/>
      <w:r w:rsidRPr="003621BD">
        <w:rPr>
          <w:sz w:val="28"/>
          <w:lang w:val="en-IN"/>
        </w:rPr>
        <w:t>={</w:t>
      </w:r>
      <w:proofErr w:type="spellStart"/>
      <w:r w:rsidRPr="003621BD">
        <w:rPr>
          <w:sz w:val="28"/>
          <w:lang w:val="en-IN"/>
        </w:rPr>
        <w:t>containerSize</w:t>
      </w:r>
      <w:proofErr w:type="spellEnd"/>
      <w:r w:rsidRPr="003621BD">
        <w:rPr>
          <w:sz w:val="28"/>
          <w:lang w:val="en-IN"/>
        </w:rPr>
        <w:t>}/&gt;</w:t>
      </w:r>
    </w:p>
    <w:p w14:paraId="6A211C2C" w14:textId="77777777" w:rsidR="003621BD" w:rsidRPr="003621BD" w:rsidRDefault="003621BD" w:rsidP="003621BD">
      <w:pPr>
        <w:spacing w:line="360" w:lineRule="auto"/>
        <w:rPr>
          <w:sz w:val="28"/>
          <w:lang w:val="en-IN"/>
        </w:rPr>
      </w:pPr>
      <w:r w:rsidRPr="003621BD">
        <w:rPr>
          <w:sz w:val="28"/>
          <w:lang w:val="en-IN"/>
        </w:rPr>
        <w:t xml:space="preserve">        ))}</w:t>
      </w:r>
    </w:p>
    <w:p w14:paraId="1342A7DE" w14:textId="77777777" w:rsidR="003621BD" w:rsidRPr="003621BD" w:rsidRDefault="003621BD" w:rsidP="003621BD">
      <w:pPr>
        <w:spacing w:line="360" w:lineRule="auto"/>
        <w:rPr>
          <w:sz w:val="28"/>
          <w:lang w:val="en-IN"/>
        </w:rPr>
      </w:pPr>
      <w:r w:rsidRPr="003621BD">
        <w:rPr>
          <w:sz w:val="28"/>
          <w:lang w:val="en-IN"/>
        </w:rPr>
        <w:t xml:space="preserve">      &lt;/Canvas&gt;</w:t>
      </w:r>
    </w:p>
    <w:p w14:paraId="7F2EA7FE" w14:textId="77777777" w:rsidR="003621BD" w:rsidRPr="003621BD" w:rsidRDefault="003621BD" w:rsidP="003621BD">
      <w:pPr>
        <w:spacing w:line="360" w:lineRule="auto"/>
        <w:rPr>
          <w:sz w:val="28"/>
          <w:lang w:val="en-IN"/>
        </w:rPr>
      </w:pPr>
      <w:r w:rsidRPr="003621BD">
        <w:rPr>
          <w:sz w:val="28"/>
          <w:lang w:val="en-IN"/>
        </w:rPr>
        <w:t xml:space="preserve">    &lt;/div&gt;</w:t>
      </w:r>
    </w:p>
    <w:p w14:paraId="3BEFABE4" w14:textId="77777777" w:rsidR="003621BD" w:rsidRPr="003621BD" w:rsidRDefault="003621BD" w:rsidP="00A37EDD">
      <w:pPr>
        <w:pStyle w:val="Heading2"/>
        <w:rPr>
          <w:lang w:val="en-IN"/>
        </w:rPr>
      </w:pPr>
      <w:r w:rsidRPr="003621BD">
        <w:rPr>
          <w:lang w:val="en-IN"/>
        </w:rPr>
        <w:t xml:space="preserve">  )</w:t>
      </w:r>
    </w:p>
    <w:p w14:paraId="3B327522" w14:textId="74A223F7" w:rsidR="003621BD" w:rsidRPr="008D1A26" w:rsidRDefault="003621BD" w:rsidP="003621BD">
      <w:pPr>
        <w:spacing w:line="360" w:lineRule="auto"/>
        <w:rPr>
          <w:b/>
          <w:bCs/>
          <w:sz w:val="28"/>
          <w:lang w:val="en-IN"/>
        </w:rPr>
        <w:sectPr w:rsidR="003621BD" w:rsidRPr="008D1A26" w:rsidSect="008D1A26">
          <w:pgSz w:w="11910" w:h="16840"/>
          <w:pgMar w:top="1360" w:right="1417" w:bottom="1200" w:left="1275" w:header="0" w:footer="1005" w:gutter="0"/>
          <w:cols w:space="720"/>
        </w:sectPr>
      </w:pPr>
      <w:r w:rsidRPr="003621BD">
        <w:rPr>
          <w:b/>
          <w:bCs/>
          <w:sz w:val="28"/>
          <w:lang w:val="en-IN"/>
        </w:rPr>
        <w:t>}</w:t>
      </w:r>
    </w:p>
    <w:p w14:paraId="19C47524" w14:textId="77777777" w:rsidR="008D1A26" w:rsidRPr="008D1A26" w:rsidRDefault="008D1A26" w:rsidP="008D1A26">
      <w:pPr>
        <w:spacing w:before="62" w:line="360" w:lineRule="auto"/>
        <w:ind w:left="3643" w:right="3498" w:firstLine="1"/>
        <w:jc w:val="center"/>
        <w:outlineLvl w:val="1"/>
        <w:rPr>
          <w:b/>
          <w:bCs/>
          <w:sz w:val="28"/>
          <w:szCs w:val="28"/>
        </w:rPr>
      </w:pPr>
      <w:bookmarkStart w:id="10" w:name="_TOC_250001"/>
      <w:r w:rsidRPr="008D1A26">
        <w:rPr>
          <w:b/>
          <w:bCs/>
          <w:sz w:val="28"/>
          <w:szCs w:val="28"/>
        </w:rPr>
        <w:lastRenderedPageBreak/>
        <w:t xml:space="preserve">APPENDIX B </w:t>
      </w:r>
      <w:bookmarkEnd w:id="10"/>
      <w:r w:rsidRPr="008D1A26">
        <w:rPr>
          <w:b/>
          <w:bCs/>
          <w:spacing w:val="-2"/>
          <w:sz w:val="28"/>
          <w:szCs w:val="28"/>
        </w:rPr>
        <w:t>SCREENSHOTS</w:t>
      </w:r>
    </w:p>
    <w:p w14:paraId="509AD52D" w14:textId="77777777" w:rsidR="00A37EDD" w:rsidRDefault="00A37EDD" w:rsidP="008D1A26">
      <w:pPr>
        <w:spacing w:before="229"/>
        <w:rPr>
          <w:noProof/>
          <w:sz w:val="26"/>
          <w:szCs w:val="26"/>
        </w:rPr>
      </w:pPr>
      <w:r w:rsidRPr="00A37EDD">
        <w:rPr>
          <w:noProof/>
          <w:sz w:val="26"/>
          <w:szCs w:val="26"/>
        </w:rPr>
        <w:drawing>
          <wp:inline distT="0" distB="0" distL="0" distR="0" wp14:anchorId="4F7ED7F6" wp14:editId="186DE7A8">
            <wp:extent cx="5853430" cy="3160395"/>
            <wp:effectExtent l="0" t="0" r="0" b="1905"/>
            <wp:docPr id="61686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01647" name=""/>
                    <pic:cNvPicPr/>
                  </pic:nvPicPr>
                  <pic:blipFill>
                    <a:blip r:embed="rId10"/>
                    <a:stretch>
                      <a:fillRect/>
                    </a:stretch>
                  </pic:blipFill>
                  <pic:spPr>
                    <a:xfrm>
                      <a:off x="0" y="0"/>
                      <a:ext cx="5853430" cy="3160395"/>
                    </a:xfrm>
                    <a:prstGeom prst="rect">
                      <a:avLst/>
                    </a:prstGeom>
                  </pic:spPr>
                </pic:pic>
              </a:graphicData>
            </a:graphic>
          </wp:inline>
        </w:drawing>
      </w:r>
    </w:p>
    <w:p w14:paraId="610CEA62" w14:textId="3BF75B28" w:rsidR="00A37EDD" w:rsidRPr="008D1A26" w:rsidRDefault="00A37EDD" w:rsidP="00A37EDD">
      <w:pPr>
        <w:spacing w:before="168"/>
        <w:ind w:left="140"/>
        <w:jc w:val="center"/>
        <w:rPr>
          <w:b/>
          <w:sz w:val="26"/>
        </w:rPr>
      </w:pPr>
      <w:r w:rsidRPr="008D1A26">
        <w:rPr>
          <w:b/>
          <w:sz w:val="26"/>
        </w:rPr>
        <w:t>Figure</w:t>
      </w:r>
      <w:r w:rsidRPr="008D1A26">
        <w:rPr>
          <w:b/>
          <w:spacing w:val="-8"/>
          <w:sz w:val="26"/>
        </w:rPr>
        <w:t xml:space="preserve"> </w:t>
      </w:r>
      <w:r w:rsidRPr="008D1A26">
        <w:rPr>
          <w:b/>
          <w:sz w:val="26"/>
        </w:rPr>
        <w:t>B.1</w:t>
      </w:r>
      <w:r w:rsidRPr="008D1A26">
        <w:rPr>
          <w:b/>
          <w:spacing w:val="-7"/>
          <w:sz w:val="26"/>
        </w:rPr>
        <w:t xml:space="preserve"> </w:t>
      </w:r>
      <w:r w:rsidRPr="00A37EDD">
        <w:rPr>
          <w:b/>
          <w:sz w:val="26"/>
        </w:rPr>
        <w:t>Parcel Booking Interface</w:t>
      </w:r>
    </w:p>
    <w:p w14:paraId="5BBFED30" w14:textId="77777777" w:rsidR="00A37EDD" w:rsidRDefault="00A37EDD" w:rsidP="008D1A26">
      <w:pPr>
        <w:spacing w:before="229"/>
        <w:rPr>
          <w:noProof/>
          <w:sz w:val="26"/>
          <w:szCs w:val="26"/>
        </w:rPr>
      </w:pPr>
    </w:p>
    <w:p w14:paraId="4E30D10C" w14:textId="41D0984B" w:rsidR="00BA37CC" w:rsidRDefault="00A37EDD" w:rsidP="008D1A26">
      <w:pPr>
        <w:spacing w:before="229"/>
        <w:rPr>
          <w:noProof/>
          <w:sz w:val="26"/>
          <w:szCs w:val="26"/>
        </w:rPr>
      </w:pPr>
      <w:r w:rsidRPr="00A37EDD">
        <w:rPr>
          <w:noProof/>
          <w:sz w:val="26"/>
          <w:szCs w:val="26"/>
        </w:rPr>
        <w:drawing>
          <wp:inline distT="0" distB="0" distL="0" distR="0" wp14:anchorId="3C4BDAA6" wp14:editId="450FDEE2">
            <wp:extent cx="5853430" cy="3190240"/>
            <wp:effectExtent l="0" t="0" r="0" b="0"/>
            <wp:docPr id="190931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10055" name=""/>
                    <pic:cNvPicPr/>
                  </pic:nvPicPr>
                  <pic:blipFill>
                    <a:blip r:embed="rId11"/>
                    <a:stretch>
                      <a:fillRect/>
                    </a:stretch>
                  </pic:blipFill>
                  <pic:spPr>
                    <a:xfrm>
                      <a:off x="0" y="0"/>
                      <a:ext cx="5853430" cy="3190240"/>
                    </a:xfrm>
                    <a:prstGeom prst="rect">
                      <a:avLst/>
                    </a:prstGeom>
                  </pic:spPr>
                </pic:pic>
              </a:graphicData>
            </a:graphic>
          </wp:inline>
        </w:drawing>
      </w:r>
    </w:p>
    <w:p w14:paraId="5E3B8F14" w14:textId="3C850AD0" w:rsidR="00A37EDD" w:rsidRPr="008D1A26" w:rsidRDefault="00A37EDD" w:rsidP="00BA37CC">
      <w:pPr>
        <w:spacing w:before="98"/>
        <w:ind w:right="4"/>
        <w:jc w:val="center"/>
        <w:rPr>
          <w:b/>
          <w:sz w:val="26"/>
        </w:rPr>
      </w:pPr>
      <w:r w:rsidRPr="008D1A26">
        <w:rPr>
          <w:b/>
          <w:sz w:val="26"/>
        </w:rPr>
        <w:t>Figure</w:t>
      </w:r>
      <w:r w:rsidRPr="008D1A26">
        <w:rPr>
          <w:b/>
          <w:spacing w:val="-6"/>
          <w:sz w:val="26"/>
        </w:rPr>
        <w:t xml:space="preserve"> </w:t>
      </w:r>
      <w:r w:rsidRPr="008D1A26">
        <w:rPr>
          <w:b/>
          <w:sz w:val="26"/>
        </w:rPr>
        <w:t>B.2</w:t>
      </w:r>
      <w:r w:rsidRPr="008D1A26">
        <w:rPr>
          <w:b/>
          <w:spacing w:val="-5"/>
          <w:sz w:val="26"/>
        </w:rPr>
        <w:t xml:space="preserve"> </w:t>
      </w:r>
      <w:r w:rsidR="00BA37CC" w:rsidRPr="00BA37CC">
        <w:rPr>
          <w:b/>
          <w:sz w:val="26"/>
        </w:rPr>
        <w:t>Container Creation Interface</w:t>
      </w:r>
    </w:p>
    <w:p w14:paraId="663018FD" w14:textId="77777777" w:rsidR="00A37EDD" w:rsidRPr="00A37EDD" w:rsidRDefault="00A37EDD" w:rsidP="00A37EDD">
      <w:pPr>
        <w:jc w:val="center"/>
        <w:rPr>
          <w:sz w:val="26"/>
          <w:szCs w:val="26"/>
        </w:rPr>
      </w:pPr>
    </w:p>
    <w:p w14:paraId="23A02B58" w14:textId="77777777" w:rsidR="00A37EDD" w:rsidRDefault="00A37EDD" w:rsidP="008D1A26">
      <w:pPr>
        <w:spacing w:before="229"/>
        <w:rPr>
          <w:noProof/>
          <w:sz w:val="26"/>
          <w:szCs w:val="26"/>
        </w:rPr>
      </w:pPr>
      <w:r w:rsidRPr="00A37EDD">
        <w:rPr>
          <w:noProof/>
          <w:sz w:val="26"/>
          <w:szCs w:val="26"/>
        </w:rPr>
        <w:lastRenderedPageBreak/>
        <w:drawing>
          <wp:inline distT="0" distB="0" distL="0" distR="0" wp14:anchorId="30249777" wp14:editId="1517203F">
            <wp:extent cx="5853430" cy="3192145"/>
            <wp:effectExtent l="0" t="0" r="0" b="8255"/>
            <wp:docPr id="187241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17039" name=""/>
                    <pic:cNvPicPr/>
                  </pic:nvPicPr>
                  <pic:blipFill>
                    <a:blip r:embed="rId12"/>
                    <a:stretch>
                      <a:fillRect/>
                    </a:stretch>
                  </pic:blipFill>
                  <pic:spPr>
                    <a:xfrm>
                      <a:off x="0" y="0"/>
                      <a:ext cx="5853430" cy="3192145"/>
                    </a:xfrm>
                    <a:prstGeom prst="rect">
                      <a:avLst/>
                    </a:prstGeom>
                  </pic:spPr>
                </pic:pic>
              </a:graphicData>
            </a:graphic>
          </wp:inline>
        </w:drawing>
      </w:r>
      <w:r w:rsidRPr="00A37EDD">
        <w:rPr>
          <w:noProof/>
          <w:sz w:val="26"/>
          <w:szCs w:val="26"/>
        </w:rPr>
        <w:t xml:space="preserve">  </w:t>
      </w:r>
    </w:p>
    <w:p w14:paraId="1F4C3612" w14:textId="38A9F352" w:rsidR="00A37EDD" w:rsidRPr="008D1A26" w:rsidRDefault="00A37EDD" w:rsidP="00BA37CC">
      <w:pPr>
        <w:tabs>
          <w:tab w:val="left" w:pos="2977"/>
        </w:tabs>
        <w:spacing w:before="98"/>
        <w:ind w:right="4"/>
        <w:jc w:val="center"/>
        <w:rPr>
          <w:b/>
          <w:sz w:val="26"/>
        </w:rPr>
      </w:pPr>
      <w:r w:rsidRPr="008D1A26">
        <w:rPr>
          <w:b/>
          <w:sz w:val="26"/>
        </w:rPr>
        <w:t>Figure</w:t>
      </w:r>
      <w:r w:rsidRPr="008D1A26">
        <w:rPr>
          <w:b/>
          <w:spacing w:val="-6"/>
          <w:sz w:val="26"/>
        </w:rPr>
        <w:t xml:space="preserve"> </w:t>
      </w:r>
      <w:r w:rsidRPr="008D1A26">
        <w:rPr>
          <w:b/>
          <w:sz w:val="26"/>
        </w:rPr>
        <w:t>B.</w:t>
      </w:r>
      <w:r>
        <w:rPr>
          <w:b/>
          <w:sz w:val="26"/>
        </w:rPr>
        <w:t>3</w:t>
      </w:r>
      <w:r w:rsidRPr="008D1A26">
        <w:rPr>
          <w:b/>
          <w:spacing w:val="-5"/>
          <w:sz w:val="26"/>
        </w:rPr>
        <w:t xml:space="preserve"> </w:t>
      </w:r>
      <w:r w:rsidR="00BA37CC" w:rsidRPr="00BA37CC">
        <w:rPr>
          <w:b/>
          <w:sz w:val="26"/>
        </w:rPr>
        <w:t>Optimized Cargo Placement Visualization</w:t>
      </w:r>
    </w:p>
    <w:p w14:paraId="27B14F6E" w14:textId="77777777" w:rsidR="008D1A26" w:rsidRPr="008D1A26" w:rsidRDefault="008D1A26" w:rsidP="00A37EDD">
      <w:pPr>
        <w:rPr>
          <w:b/>
          <w:sz w:val="26"/>
        </w:rPr>
        <w:sectPr w:rsidR="008D1A26" w:rsidRPr="008D1A26" w:rsidSect="008D1A26">
          <w:pgSz w:w="11910" w:h="16840"/>
          <w:pgMar w:top="1360" w:right="1417" w:bottom="1200" w:left="1275" w:header="0" w:footer="1005" w:gutter="0"/>
          <w:cols w:space="720"/>
        </w:sectPr>
      </w:pPr>
    </w:p>
    <w:p w14:paraId="5840E4FC" w14:textId="77777777" w:rsidR="008D1A26" w:rsidRPr="008D1A26" w:rsidRDefault="008D1A26" w:rsidP="008D1A26">
      <w:pPr>
        <w:spacing w:before="62"/>
        <w:ind w:left="3335" w:right="3193"/>
        <w:jc w:val="center"/>
        <w:outlineLvl w:val="1"/>
        <w:rPr>
          <w:b/>
          <w:bCs/>
          <w:sz w:val="28"/>
          <w:szCs w:val="28"/>
        </w:rPr>
      </w:pPr>
      <w:bookmarkStart w:id="11" w:name="_TOC_250000"/>
      <w:bookmarkEnd w:id="11"/>
      <w:r w:rsidRPr="008D1A26">
        <w:rPr>
          <w:b/>
          <w:bCs/>
          <w:spacing w:val="-2"/>
          <w:sz w:val="28"/>
          <w:szCs w:val="28"/>
        </w:rPr>
        <w:lastRenderedPageBreak/>
        <w:t>REFERENCES</w:t>
      </w:r>
    </w:p>
    <w:p w14:paraId="4C9D6FF6" w14:textId="77777777" w:rsidR="008D1A26" w:rsidRPr="008D1A26" w:rsidRDefault="008D1A26" w:rsidP="008D1A26">
      <w:pPr>
        <w:rPr>
          <w:b/>
          <w:sz w:val="28"/>
          <w:szCs w:val="26"/>
        </w:rPr>
      </w:pPr>
    </w:p>
    <w:p w14:paraId="37B99133" w14:textId="55D3EB6E" w:rsidR="00F9170A" w:rsidRP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Anderson, P., R. Miller, “Machine Learning-Based Optimization for Container Loading in Logistics Systems,” Journal of Transportation Engineering, 2024.</w:t>
      </w:r>
    </w:p>
    <w:p w14:paraId="6AE3F39F" w14:textId="7BEC2626" w:rsidR="00F9170A" w:rsidRP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Brown, T., J. Smith, “A Comparative Study of Optimization Algorithms for Cargo Placement in Transportation Containers,” International Journal of Logistics Research, 2023.</w:t>
      </w:r>
    </w:p>
    <w:p w14:paraId="711A8082" w14:textId="6EE85077" w:rsidR="00F9170A" w:rsidRP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Chen, Y., H. Liu, “Deep Learning Approaches for Automated Container Packing and Space Utilization,” Neural Computing and Applications, 2024.</w:t>
      </w:r>
    </w:p>
    <w:p w14:paraId="26F61739" w14:textId="78B26141" w:rsidR="00F9170A" w:rsidRP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Gonzalez, M., R. Torres, “Hybrid Machine Learning Models for Intelligent Container Loading and Logistics Optimization,” Computers and Industrial Engineering, 2023.</w:t>
      </w:r>
    </w:p>
    <w:p w14:paraId="0C686141" w14:textId="6E03EB2C" w:rsidR="00F9170A" w:rsidRP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Kumar, A., P. Singh, “Ensemble Machine Learning Techniques for Logistics Planning and Cargo Arrangement,” Information Processing in Supply Chain Systems, 2025.</w:t>
      </w:r>
    </w:p>
    <w:p w14:paraId="71DC6D8E" w14:textId="11BF412E" w:rsidR="00F9170A" w:rsidRP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Lee, J., K. Park, “Explainable Artificial Intelligence for Smart Logistics and Container Placement Systems,” Computers and Industrial Engineering, 2024.</w:t>
      </w:r>
    </w:p>
    <w:p w14:paraId="7E274B94" w14:textId="0114051B" w:rsidR="00F9170A" w:rsidRP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Martinez, R., L. Garcia, “Transfer Learning Approaches for Logistics Optimization Across Multiple Transportation Networks,” IEEE Transactions on Intelligent Transportation Systems, 2023.</w:t>
      </w:r>
    </w:p>
    <w:p w14:paraId="330E615B" w14:textId="28513F61" w:rsidR="00F9170A" w:rsidRP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Nguyen, T., H. Le, “Integrating Sensor Data and Machine Learning for Real-Time Cargo Monitoring and Placement Optimization,” IEEE Internet of Things Journal, 2025.</w:t>
      </w:r>
    </w:p>
    <w:p w14:paraId="763A116C" w14:textId="4ED390F7" w:rsidR="00F9170A" w:rsidRP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Patel, S., M. Gupta, “AI-Based Cargo Placement Optimization Using Machine Learning Techniques,” IEEE Access, vol. 12, pp. 18321–18335, 2025.</w:t>
      </w:r>
    </w:p>
    <w:p w14:paraId="271E912B" w14:textId="69B33C84" w:rsid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Sharma, P., R. K. Tripathi, “Predicting Optimal Container Space Utilization Using Ensemble Machine Learning Models,” Transportation Research Part C, 2024.</w:t>
      </w:r>
    </w:p>
    <w:p w14:paraId="50E9A38F" w14:textId="77777777" w:rsidR="002607FB" w:rsidRDefault="002607FB" w:rsidP="002607FB">
      <w:pPr>
        <w:tabs>
          <w:tab w:val="left" w:pos="873"/>
        </w:tabs>
        <w:spacing w:before="1" w:line="360" w:lineRule="auto"/>
        <w:ind w:right="28"/>
        <w:jc w:val="both"/>
        <w:rPr>
          <w:sz w:val="26"/>
          <w:lang w:val="en-IN"/>
        </w:rPr>
      </w:pPr>
    </w:p>
    <w:p w14:paraId="2EAEC008" w14:textId="77777777" w:rsidR="002607FB" w:rsidRPr="00F9170A" w:rsidRDefault="002607FB" w:rsidP="002607FB">
      <w:pPr>
        <w:tabs>
          <w:tab w:val="left" w:pos="873"/>
        </w:tabs>
        <w:spacing w:before="1" w:line="360" w:lineRule="auto"/>
        <w:ind w:right="28"/>
        <w:jc w:val="both"/>
        <w:rPr>
          <w:sz w:val="26"/>
          <w:lang w:val="en-IN"/>
        </w:rPr>
      </w:pPr>
    </w:p>
    <w:p w14:paraId="42B1D6AC" w14:textId="7250CE62" w:rsidR="00F9170A" w:rsidRP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lastRenderedPageBreak/>
        <w:t>Singh, R., S. Kumar, A. Sharma, “Machine Learning Approaches for Logistics Optimization and Container Packing: A Survey,” Journal of Intelligent Transportation Systems, 2025.</w:t>
      </w:r>
    </w:p>
    <w:p w14:paraId="069A46AA" w14:textId="73F929E5" w:rsidR="00F9170A" w:rsidRP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Verma, A., P. Singh, “IoT and AI Integration for Smart Logistics and Automated Cargo Management,” Sensors, 2023.</w:t>
      </w:r>
    </w:p>
    <w:p w14:paraId="7190BD0B" w14:textId="1F8A2FD6" w:rsidR="00F9170A" w:rsidRP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Yadav, M., S. Chaturvedi, R. Singh, “AI-Based Logistics Decision Support System for Cargo Placement Optimization,” Sustainable Computing: Informatics and Systems, 2025.</w:t>
      </w:r>
    </w:p>
    <w:p w14:paraId="241B9601" w14:textId="73332773" w:rsidR="00F9170A" w:rsidRPr="00F9170A"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Zhang, L., X. Wang, Z. Li, “Hybrid Random Forest and Gradient Boosting Models for Logistics and Container Loading Optimization,” Computers and Industrial Engineering, 2024.</w:t>
      </w:r>
    </w:p>
    <w:p w14:paraId="799191BD" w14:textId="51566FBE" w:rsidR="008D1A26" w:rsidRPr="008D1A26" w:rsidRDefault="00F9170A" w:rsidP="00F9170A">
      <w:pPr>
        <w:numPr>
          <w:ilvl w:val="0"/>
          <w:numId w:val="20"/>
        </w:numPr>
        <w:tabs>
          <w:tab w:val="left" w:pos="873"/>
        </w:tabs>
        <w:spacing w:before="1" w:line="360" w:lineRule="auto"/>
        <w:ind w:right="28"/>
        <w:jc w:val="both"/>
        <w:rPr>
          <w:sz w:val="26"/>
          <w:lang w:val="en-IN"/>
        </w:rPr>
      </w:pPr>
      <w:r w:rsidRPr="00F9170A">
        <w:rPr>
          <w:sz w:val="26"/>
          <w:lang w:val="en-IN"/>
        </w:rPr>
        <w:t>Zhou, H., Y. Chen, “Deep Reinforcement Learning for Intelligent Cargo Packing and Transportation Efficiency,” Environmental Modelling &amp; Software, 2025</w:t>
      </w:r>
      <w:r w:rsidR="008D1A26" w:rsidRPr="008D1A26">
        <w:rPr>
          <w:sz w:val="26"/>
          <w:lang w:val="en-IN"/>
        </w:rPr>
        <w:t>.</w:t>
      </w:r>
    </w:p>
    <w:p w14:paraId="7090396B" w14:textId="77777777" w:rsidR="006C1D8E" w:rsidRPr="008D1A26" w:rsidRDefault="006C1D8E" w:rsidP="008D1A26"/>
    <w:sectPr w:rsidR="006C1D8E" w:rsidRPr="008D1A26" w:rsidSect="008D1A26">
      <w:footerReference w:type="default" r:id="rId13"/>
      <w:pgSz w:w="11910" w:h="16840"/>
      <w:pgMar w:top="1360" w:right="1417" w:bottom="1200" w:left="1275"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8DA5C" w14:textId="77777777" w:rsidR="00A2731A" w:rsidRDefault="00A2731A">
      <w:r>
        <w:separator/>
      </w:r>
    </w:p>
  </w:endnote>
  <w:endnote w:type="continuationSeparator" w:id="0">
    <w:p w14:paraId="0E0E16CF" w14:textId="77777777" w:rsidR="00A2731A" w:rsidRDefault="00A27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7CDA" w14:textId="77777777" w:rsidR="008D1A26" w:rsidRDefault="008D1A26">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29F541B3" wp14:editId="40E63722">
              <wp:simplePos x="0" y="0"/>
              <wp:positionH relativeFrom="page">
                <wp:posOffset>6494526</wp:posOffset>
              </wp:positionH>
              <wp:positionV relativeFrom="page">
                <wp:posOffset>9914357</wp:posOffset>
              </wp:positionV>
              <wp:extent cx="203835" cy="180975"/>
              <wp:effectExtent l="0" t="0" r="0" b="0"/>
              <wp:wrapNone/>
              <wp:docPr id="123150674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44850F30" w14:textId="77777777" w:rsidR="008D1A26" w:rsidRPr="00E12BF6" w:rsidRDefault="008D1A26">
                          <w:pPr>
                            <w:spacing w:before="11"/>
                            <w:ind w:left="20"/>
                            <w:rPr>
                              <w:lang w:val="en-IN"/>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9F541B3" id="_x0000_t202" coordsize="21600,21600" o:spt="202" path="m,l,21600r21600,l21600,xe">
              <v:stroke joinstyle="miter"/>
              <v:path gradientshapeok="t" o:connecttype="rect"/>
            </v:shapetype>
            <v:shape id="Textbox 14" o:spid="_x0000_s1033" type="#_x0000_t202" style="position:absolute;margin-left:511.4pt;margin-top:780.65pt;width:16.05pt;height:14.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" filled="f" stroked="f">
              <v:textbox inset="0,0,0,0">
                <w:txbxContent>
                  <w:p w14:paraId="44850F30" w14:textId="77777777" w:rsidR="008D1A26" w:rsidRPr="00E12BF6" w:rsidRDefault="008D1A26">
                    <w:pPr>
                      <w:spacing w:before="11"/>
                      <w:ind w:left="20"/>
                      <w:rPr>
                        <w:lang w:val="en-IN"/>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1F670" w14:textId="19E3FFF8" w:rsidR="008D1A26" w:rsidRDefault="008D1A26">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1F5AC37" wp14:editId="68DC898D">
              <wp:simplePos x="0" y="0"/>
              <wp:positionH relativeFrom="page">
                <wp:posOffset>6494526</wp:posOffset>
              </wp:positionH>
              <wp:positionV relativeFrom="page">
                <wp:posOffset>9914357</wp:posOffset>
              </wp:positionV>
              <wp:extent cx="20383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531DF9E0" w14:textId="77777777" w:rsidR="008D1A26" w:rsidRPr="00E12BF6" w:rsidRDefault="008D1A26">
                          <w:pPr>
                            <w:spacing w:before="11"/>
                            <w:ind w:left="20"/>
                            <w:rPr>
                              <w:lang w:val="en-IN"/>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1F5AC37" id="_x0000_t202" coordsize="21600,21600" o:spt="202" path="m,l,21600r21600,l21600,xe">
              <v:stroke joinstyle="miter"/>
              <v:path gradientshapeok="t" o:connecttype="rect"/>
            </v:shapetype>
            <v:shape id="_x0000_s1034" type="#_x0000_t202" style="position:absolute;margin-left:511.4pt;margin-top:780.65pt;width:16.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" filled="f" stroked="f">
              <v:textbox inset="0,0,0,0">
                <w:txbxContent>
                  <w:p w14:paraId="531DF9E0" w14:textId="77777777" w:rsidR="008D1A26" w:rsidRPr="00E12BF6" w:rsidRDefault="008D1A26">
                    <w:pPr>
                      <w:spacing w:before="11"/>
                      <w:ind w:left="20"/>
                      <w:rPr>
                        <w:lang w:val="en-IN"/>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DD220" w14:textId="77777777" w:rsidR="00A2731A" w:rsidRDefault="00A2731A">
      <w:r>
        <w:separator/>
      </w:r>
    </w:p>
  </w:footnote>
  <w:footnote w:type="continuationSeparator" w:id="0">
    <w:p w14:paraId="1B0126E9" w14:textId="77777777" w:rsidR="00A2731A" w:rsidRDefault="00A273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A96"/>
    <w:multiLevelType w:val="multilevel"/>
    <w:tmpl w:val="AB5A3202"/>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
      <w:lvlJc w:val="left"/>
      <w:pPr>
        <w:tabs>
          <w:tab w:val="num" w:pos="1506"/>
        </w:tabs>
        <w:ind w:left="1506" w:hanging="360"/>
      </w:pPr>
      <w:rPr>
        <w:rFonts w:ascii="Symbol" w:hAnsi="Symbol" w:hint="default"/>
        <w:sz w:val="20"/>
      </w:rPr>
    </w:lvl>
    <w:lvl w:ilvl="2" w:tentative="1">
      <w:start w:val="1"/>
      <w:numFmt w:val="bullet"/>
      <w:lvlText w:val=""/>
      <w:lvlJc w:val="left"/>
      <w:pPr>
        <w:tabs>
          <w:tab w:val="num" w:pos="2226"/>
        </w:tabs>
        <w:ind w:left="2226" w:hanging="360"/>
      </w:pPr>
      <w:rPr>
        <w:rFonts w:ascii="Symbol" w:hAnsi="Symbol" w:hint="default"/>
        <w:sz w:val="20"/>
      </w:rPr>
    </w:lvl>
    <w:lvl w:ilvl="3" w:tentative="1">
      <w:start w:val="1"/>
      <w:numFmt w:val="bullet"/>
      <w:lvlText w:val=""/>
      <w:lvlJc w:val="left"/>
      <w:pPr>
        <w:tabs>
          <w:tab w:val="num" w:pos="2946"/>
        </w:tabs>
        <w:ind w:left="2946" w:hanging="360"/>
      </w:pPr>
      <w:rPr>
        <w:rFonts w:ascii="Symbol" w:hAnsi="Symbol" w:hint="default"/>
        <w:sz w:val="20"/>
      </w:rPr>
    </w:lvl>
    <w:lvl w:ilvl="4" w:tentative="1">
      <w:start w:val="1"/>
      <w:numFmt w:val="bullet"/>
      <w:lvlText w:val=""/>
      <w:lvlJc w:val="left"/>
      <w:pPr>
        <w:tabs>
          <w:tab w:val="num" w:pos="3666"/>
        </w:tabs>
        <w:ind w:left="3666" w:hanging="360"/>
      </w:pPr>
      <w:rPr>
        <w:rFonts w:ascii="Symbol" w:hAnsi="Symbol" w:hint="default"/>
        <w:sz w:val="20"/>
      </w:rPr>
    </w:lvl>
    <w:lvl w:ilvl="5" w:tentative="1">
      <w:start w:val="1"/>
      <w:numFmt w:val="bullet"/>
      <w:lvlText w:val=""/>
      <w:lvlJc w:val="left"/>
      <w:pPr>
        <w:tabs>
          <w:tab w:val="num" w:pos="4386"/>
        </w:tabs>
        <w:ind w:left="4386" w:hanging="360"/>
      </w:pPr>
      <w:rPr>
        <w:rFonts w:ascii="Symbol" w:hAnsi="Symbol" w:hint="default"/>
        <w:sz w:val="20"/>
      </w:rPr>
    </w:lvl>
    <w:lvl w:ilvl="6" w:tentative="1">
      <w:start w:val="1"/>
      <w:numFmt w:val="bullet"/>
      <w:lvlText w:val=""/>
      <w:lvlJc w:val="left"/>
      <w:pPr>
        <w:tabs>
          <w:tab w:val="num" w:pos="5106"/>
        </w:tabs>
        <w:ind w:left="5106" w:hanging="360"/>
      </w:pPr>
      <w:rPr>
        <w:rFonts w:ascii="Symbol" w:hAnsi="Symbol" w:hint="default"/>
        <w:sz w:val="20"/>
      </w:rPr>
    </w:lvl>
    <w:lvl w:ilvl="7" w:tentative="1">
      <w:start w:val="1"/>
      <w:numFmt w:val="bullet"/>
      <w:lvlText w:val=""/>
      <w:lvlJc w:val="left"/>
      <w:pPr>
        <w:tabs>
          <w:tab w:val="num" w:pos="5826"/>
        </w:tabs>
        <w:ind w:left="5826" w:hanging="360"/>
      </w:pPr>
      <w:rPr>
        <w:rFonts w:ascii="Symbol" w:hAnsi="Symbol" w:hint="default"/>
        <w:sz w:val="20"/>
      </w:rPr>
    </w:lvl>
    <w:lvl w:ilvl="8" w:tentative="1">
      <w:start w:val="1"/>
      <w:numFmt w:val="bullet"/>
      <w:lvlText w:val=""/>
      <w:lvlJc w:val="left"/>
      <w:pPr>
        <w:tabs>
          <w:tab w:val="num" w:pos="6546"/>
        </w:tabs>
        <w:ind w:left="6546" w:hanging="360"/>
      </w:pPr>
      <w:rPr>
        <w:rFonts w:ascii="Symbol" w:hAnsi="Symbol" w:hint="default"/>
        <w:sz w:val="20"/>
      </w:rPr>
    </w:lvl>
  </w:abstractNum>
  <w:abstractNum w:abstractNumId="1" w15:restartNumberingAfterBreak="0">
    <w:nsid w:val="04862C23"/>
    <w:multiLevelType w:val="multilevel"/>
    <w:tmpl w:val="FEAC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96683B"/>
    <w:multiLevelType w:val="multilevel"/>
    <w:tmpl w:val="E898AC04"/>
    <w:lvl w:ilvl="0">
      <w:start w:val="1"/>
      <w:numFmt w:val="decimal"/>
      <w:lvlText w:val="%1"/>
      <w:lvlJc w:val="left"/>
      <w:pPr>
        <w:ind w:left="592" w:hanging="428"/>
      </w:pPr>
      <w:rPr>
        <w:rFonts w:hint="default"/>
        <w:lang w:val="en-US" w:eastAsia="en-US" w:bidi="ar-SA"/>
      </w:rPr>
    </w:lvl>
    <w:lvl w:ilvl="1">
      <w:start w:val="1"/>
      <w:numFmt w:val="decimal"/>
      <w:lvlText w:val="%1.%2"/>
      <w:lvlJc w:val="left"/>
      <w:pPr>
        <w:ind w:left="592" w:hanging="428"/>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59" w:hanging="360"/>
      </w:pPr>
      <w:rPr>
        <w:rFonts w:ascii="Symbol" w:eastAsia="Symbol" w:hAnsi="Symbol" w:cs="Symbol" w:hint="default"/>
        <w:spacing w:val="0"/>
        <w:w w:val="99"/>
        <w:lang w:val="en-US" w:eastAsia="en-US" w:bidi="ar-SA"/>
      </w:rPr>
    </w:lvl>
    <w:lvl w:ilvl="3">
      <w:numFmt w:val="bullet"/>
      <w:lvlText w:val="•"/>
      <w:lvlJc w:val="left"/>
      <w:pPr>
        <w:ind w:left="2949" w:hanging="360"/>
      </w:pPr>
      <w:rPr>
        <w:rFonts w:hint="default"/>
        <w:lang w:val="en-US" w:eastAsia="en-US" w:bidi="ar-SA"/>
      </w:rPr>
    </w:lvl>
    <w:lvl w:ilvl="4">
      <w:numFmt w:val="bullet"/>
      <w:lvlText w:val="•"/>
      <w:lvlJc w:val="left"/>
      <w:pPr>
        <w:ind w:left="3844" w:hanging="360"/>
      </w:pPr>
      <w:rPr>
        <w:rFonts w:hint="default"/>
        <w:lang w:val="en-US" w:eastAsia="en-US" w:bidi="ar-SA"/>
      </w:rPr>
    </w:lvl>
    <w:lvl w:ilvl="5">
      <w:numFmt w:val="bullet"/>
      <w:lvlText w:val="•"/>
      <w:lvlJc w:val="left"/>
      <w:pPr>
        <w:ind w:left="4739" w:hanging="360"/>
      </w:pPr>
      <w:rPr>
        <w:rFonts w:hint="default"/>
        <w:lang w:val="en-US" w:eastAsia="en-US" w:bidi="ar-SA"/>
      </w:rPr>
    </w:lvl>
    <w:lvl w:ilvl="6">
      <w:numFmt w:val="bullet"/>
      <w:lvlText w:val="•"/>
      <w:lvlJc w:val="left"/>
      <w:pPr>
        <w:ind w:left="5634" w:hanging="360"/>
      </w:pPr>
      <w:rPr>
        <w:rFonts w:hint="default"/>
        <w:lang w:val="en-US" w:eastAsia="en-US" w:bidi="ar-SA"/>
      </w:rPr>
    </w:lvl>
    <w:lvl w:ilvl="7">
      <w:numFmt w:val="bullet"/>
      <w:lvlText w:val="•"/>
      <w:lvlJc w:val="left"/>
      <w:pPr>
        <w:ind w:left="6529"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3" w15:restartNumberingAfterBreak="0">
    <w:nsid w:val="0BAC7586"/>
    <w:multiLevelType w:val="multilevel"/>
    <w:tmpl w:val="B366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AC28CD"/>
    <w:multiLevelType w:val="hybridMultilevel"/>
    <w:tmpl w:val="F6F0F3A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 w15:restartNumberingAfterBreak="0">
    <w:nsid w:val="199353F4"/>
    <w:multiLevelType w:val="hybridMultilevel"/>
    <w:tmpl w:val="ED068CB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6" w15:restartNumberingAfterBreak="0">
    <w:nsid w:val="1F5C3430"/>
    <w:multiLevelType w:val="multilevel"/>
    <w:tmpl w:val="B9543BF6"/>
    <w:lvl w:ilvl="0">
      <w:start w:val="6"/>
      <w:numFmt w:val="decimal"/>
      <w:lvlText w:val="%1"/>
      <w:lvlJc w:val="left"/>
      <w:pPr>
        <w:ind w:left="592" w:hanging="428"/>
      </w:pPr>
      <w:rPr>
        <w:rFonts w:hint="default"/>
        <w:lang w:val="en-US" w:eastAsia="en-US" w:bidi="ar-SA"/>
      </w:rPr>
    </w:lvl>
    <w:lvl w:ilvl="1">
      <w:start w:val="1"/>
      <w:numFmt w:val="decimal"/>
      <w:lvlText w:val="%1.%2"/>
      <w:lvlJc w:val="left"/>
      <w:pPr>
        <w:ind w:left="592" w:hanging="428"/>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85" w:hanging="360"/>
      </w:pPr>
      <w:rPr>
        <w:rFonts w:ascii="Symbol" w:eastAsia="Symbol" w:hAnsi="Symbol" w:cs="Symbol" w:hint="default"/>
        <w:spacing w:val="0"/>
        <w:w w:val="99"/>
        <w:lang w:val="en-US" w:eastAsia="en-US" w:bidi="ar-SA"/>
      </w:rPr>
    </w:lvl>
    <w:lvl w:ilvl="3">
      <w:numFmt w:val="bullet"/>
      <w:lvlText w:val="•"/>
      <w:lvlJc w:val="left"/>
      <w:pPr>
        <w:ind w:left="2732" w:hanging="360"/>
      </w:pPr>
      <w:rPr>
        <w:rFonts w:hint="default"/>
        <w:lang w:val="en-US" w:eastAsia="en-US" w:bidi="ar-SA"/>
      </w:rPr>
    </w:lvl>
    <w:lvl w:ilvl="4">
      <w:numFmt w:val="bullet"/>
      <w:lvlText w:val="•"/>
      <w:lvlJc w:val="left"/>
      <w:pPr>
        <w:ind w:left="3658" w:hanging="360"/>
      </w:pPr>
      <w:rPr>
        <w:rFonts w:hint="default"/>
        <w:lang w:val="en-US" w:eastAsia="en-US" w:bidi="ar-SA"/>
      </w:rPr>
    </w:lvl>
    <w:lvl w:ilvl="5">
      <w:numFmt w:val="bullet"/>
      <w:lvlText w:val="•"/>
      <w:lvlJc w:val="left"/>
      <w:pPr>
        <w:ind w:left="4584" w:hanging="360"/>
      </w:pPr>
      <w:rPr>
        <w:rFonts w:hint="default"/>
        <w:lang w:val="en-US" w:eastAsia="en-US" w:bidi="ar-SA"/>
      </w:rPr>
    </w:lvl>
    <w:lvl w:ilvl="6">
      <w:numFmt w:val="bullet"/>
      <w:lvlText w:val="•"/>
      <w:lvlJc w:val="left"/>
      <w:pPr>
        <w:ind w:left="5510" w:hanging="360"/>
      </w:pPr>
      <w:rPr>
        <w:rFonts w:hint="default"/>
        <w:lang w:val="en-US" w:eastAsia="en-US" w:bidi="ar-SA"/>
      </w:rPr>
    </w:lvl>
    <w:lvl w:ilvl="7">
      <w:numFmt w:val="bullet"/>
      <w:lvlText w:val="•"/>
      <w:lvlJc w:val="left"/>
      <w:pPr>
        <w:ind w:left="6436" w:hanging="360"/>
      </w:pPr>
      <w:rPr>
        <w:rFonts w:hint="default"/>
        <w:lang w:val="en-US" w:eastAsia="en-US" w:bidi="ar-SA"/>
      </w:rPr>
    </w:lvl>
    <w:lvl w:ilvl="8">
      <w:numFmt w:val="bullet"/>
      <w:lvlText w:val="•"/>
      <w:lvlJc w:val="left"/>
      <w:pPr>
        <w:ind w:left="7362" w:hanging="360"/>
      </w:pPr>
      <w:rPr>
        <w:rFonts w:hint="default"/>
        <w:lang w:val="en-US" w:eastAsia="en-US" w:bidi="ar-SA"/>
      </w:rPr>
    </w:lvl>
  </w:abstractNum>
  <w:abstractNum w:abstractNumId="7" w15:restartNumberingAfterBreak="0">
    <w:nsid w:val="209A721B"/>
    <w:multiLevelType w:val="multilevel"/>
    <w:tmpl w:val="AEE4F24E"/>
    <w:lvl w:ilvl="0">
      <w:start w:val="2"/>
      <w:numFmt w:val="decimal"/>
      <w:lvlText w:val="%1"/>
      <w:lvlJc w:val="left"/>
      <w:pPr>
        <w:ind w:left="731" w:hanging="720"/>
      </w:pPr>
      <w:rPr>
        <w:rFonts w:hint="default"/>
        <w:lang w:val="en-US" w:eastAsia="en-US" w:bidi="ar-SA"/>
      </w:rPr>
    </w:lvl>
    <w:lvl w:ilvl="1">
      <w:start w:val="1"/>
      <w:numFmt w:val="decimal"/>
      <w:lvlText w:val="%1.%2"/>
      <w:lvlJc w:val="left"/>
      <w:pPr>
        <w:ind w:left="731" w:hanging="72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34" w:hanging="720"/>
      </w:pPr>
      <w:rPr>
        <w:rFonts w:hint="default"/>
        <w:lang w:val="en-US" w:eastAsia="en-US" w:bidi="ar-SA"/>
      </w:rPr>
    </w:lvl>
    <w:lvl w:ilvl="3">
      <w:numFmt w:val="bullet"/>
      <w:lvlText w:val="•"/>
      <w:lvlJc w:val="left"/>
      <w:pPr>
        <w:ind w:left="3282" w:hanging="720"/>
      </w:pPr>
      <w:rPr>
        <w:rFonts w:hint="default"/>
        <w:lang w:val="en-US" w:eastAsia="en-US" w:bidi="ar-SA"/>
      </w:rPr>
    </w:lvl>
    <w:lvl w:ilvl="4">
      <w:numFmt w:val="bullet"/>
      <w:lvlText w:val="•"/>
      <w:lvlJc w:val="left"/>
      <w:pPr>
        <w:ind w:left="4129" w:hanging="720"/>
      </w:pPr>
      <w:rPr>
        <w:rFonts w:hint="default"/>
        <w:lang w:val="en-US" w:eastAsia="en-US" w:bidi="ar-SA"/>
      </w:rPr>
    </w:lvl>
    <w:lvl w:ilvl="5">
      <w:numFmt w:val="bullet"/>
      <w:lvlText w:val="•"/>
      <w:lvlJc w:val="left"/>
      <w:pPr>
        <w:ind w:left="4977" w:hanging="720"/>
      </w:pPr>
      <w:rPr>
        <w:rFonts w:hint="default"/>
        <w:lang w:val="en-US" w:eastAsia="en-US" w:bidi="ar-SA"/>
      </w:rPr>
    </w:lvl>
    <w:lvl w:ilvl="6">
      <w:numFmt w:val="bullet"/>
      <w:lvlText w:val="•"/>
      <w:lvlJc w:val="left"/>
      <w:pPr>
        <w:ind w:left="5824" w:hanging="720"/>
      </w:pPr>
      <w:rPr>
        <w:rFonts w:hint="default"/>
        <w:lang w:val="en-US" w:eastAsia="en-US" w:bidi="ar-SA"/>
      </w:rPr>
    </w:lvl>
    <w:lvl w:ilvl="7">
      <w:numFmt w:val="bullet"/>
      <w:lvlText w:val="•"/>
      <w:lvlJc w:val="left"/>
      <w:pPr>
        <w:ind w:left="6672" w:hanging="720"/>
      </w:pPr>
      <w:rPr>
        <w:rFonts w:hint="default"/>
        <w:lang w:val="en-US" w:eastAsia="en-US" w:bidi="ar-SA"/>
      </w:rPr>
    </w:lvl>
    <w:lvl w:ilvl="8">
      <w:numFmt w:val="bullet"/>
      <w:lvlText w:val="•"/>
      <w:lvlJc w:val="left"/>
      <w:pPr>
        <w:ind w:left="7519" w:hanging="720"/>
      </w:pPr>
      <w:rPr>
        <w:rFonts w:hint="default"/>
        <w:lang w:val="en-US" w:eastAsia="en-US" w:bidi="ar-SA"/>
      </w:rPr>
    </w:lvl>
  </w:abstractNum>
  <w:abstractNum w:abstractNumId="8" w15:restartNumberingAfterBreak="0">
    <w:nsid w:val="2D722393"/>
    <w:multiLevelType w:val="multilevel"/>
    <w:tmpl w:val="EC9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547707"/>
    <w:multiLevelType w:val="hybridMultilevel"/>
    <w:tmpl w:val="3FB2FEB8"/>
    <w:lvl w:ilvl="0" w:tplc="4009000F">
      <w:start w:val="1"/>
      <w:numFmt w:val="decimal"/>
      <w:lvlText w:val="%1."/>
      <w:lvlJc w:val="left"/>
      <w:pPr>
        <w:ind w:left="1233" w:hanging="360"/>
      </w:pPr>
    </w:lvl>
    <w:lvl w:ilvl="1" w:tplc="40090019" w:tentative="1">
      <w:start w:val="1"/>
      <w:numFmt w:val="lowerLetter"/>
      <w:lvlText w:val="%2."/>
      <w:lvlJc w:val="left"/>
      <w:pPr>
        <w:ind w:left="1953" w:hanging="360"/>
      </w:pPr>
    </w:lvl>
    <w:lvl w:ilvl="2" w:tplc="4009001B" w:tentative="1">
      <w:start w:val="1"/>
      <w:numFmt w:val="lowerRoman"/>
      <w:lvlText w:val="%3."/>
      <w:lvlJc w:val="right"/>
      <w:pPr>
        <w:ind w:left="2673" w:hanging="180"/>
      </w:pPr>
    </w:lvl>
    <w:lvl w:ilvl="3" w:tplc="4009000F" w:tentative="1">
      <w:start w:val="1"/>
      <w:numFmt w:val="decimal"/>
      <w:lvlText w:val="%4."/>
      <w:lvlJc w:val="left"/>
      <w:pPr>
        <w:ind w:left="3393" w:hanging="360"/>
      </w:pPr>
    </w:lvl>
    <w:lvl w:ilvl="4" w:tplc="40090019" w:tentative="1">
      <w:start w:val="1"/>
      <w:numFmt w:val="lowerLetter"/>
      <w:lvlText w:val="%5."/>
      <w:lvlJc w:val="left"/>
      <w:pPr>
        <w:ind w:left="4113" w:hanging="360"/>
      </w:pPr>
    </w:lvl>
    <w:lvl w:ilvl="5" w:tplc="4009001B" w:tentative="1">
      <w:start w:val="1"/>
      <w:numFmt w:val="lowerRoman"/>
      <w:lvlText w:val="%6."/>
      <w:lvlJc w:val="right"/>
      <w:pPr>
        <w:ind w:left="4833" w:hanging="180"/>
      </w:pPr>
    </w:lvl>
    <w:lvl w:ilvl="6" w:tplc="4009000F" w:tentative="1">
      <w:start w:val="1"/>
      <w:numFmt w:val="decimal"/>
      <w:lvlText w:val="%7."/>
      <w:lvlJc w:val="left"/>
      <w:pPr>
        <w:ind w:left="5553" w:hanging="360"/>
      </w:pPr>
    </w:lvl>
    <w:lvl w:ilvl="7" w:tplc="40090019" w:tentative="1">
      <w:start w:val="1"/>
      <w:numFmt w:val="lowerLetter"/>
      <w:lvlText w:val="%8."/>
      <w:lvlJc w:val="left"/>
      <w:pPr>
        <w:ind w:left="6273" w:hanging="360"/>
      </w:pPr>
    </w:lvl>
    <w:lvl w:ilvl="8" w:tplc="4009001B" w:tentative="1">
      <w:start w:val="1"/>
      <w:numFmt w:val="lowerRoman"/>
      <w:lvlText w:val="%9."/>
      <w:lvlJc w:val="right"/>
      <w:pPr>
        <w:ind w:left="6993" w:hanging="180"/>
      </w:pPr>
    </w:lvl>
  </w:abstractNum>
  <w:abstractNum w:abstractNumId="10" w15:restartNumberingAfterBreak="0">
    <w:nsid w:val="31553A89"/>
    <w:multiLevelType w:val="multilevel"/>
    <w:tmpl w:val="B6A4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7B3ACF"/>
    <w:multiLevelType w:val="multilevel"/>
    <w:tmpl w:val="8F22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835716"/>
    <w:multiLevelType w:val="multilevel"/>
    <w:tmpl w:val="78E8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DE6811"/>
    <w:multiLevelType w:val="multilevel"/>
    <w:tmpl w:val="565E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B238F7"/>
    <w:multiLevelType w:val="multilevel"/>
    <w:tmpl w:val="2496F0A2"/>
    <w:lvl w:ilvl="0">
      <w:start w:val="3"/>
      <w:numFmt w:val="decimal"/>
      <w:lvlText w:val="%1"/>
      <w:lvlJc w:val="left"/>
      <w:pPr>
        <w:ind w:left="571" w:hanging="406"/>
      </w:pPr>
      <w:rPr>
        <w:rFonts w:hint="default"/>
        <w:lang w:val="en-US" w:eastAsia="en-US" w:bidi="ar-SA"/>
      </w:rPr>
    </w:lvl>
    <w:lvl w:ilvl="1">
      <w:start w:val="1"/>
      <w:numFmt w:val="decimal"/>
      <w:lvlText w:val="%1.%2"/>
      <w:lvlJc w:val="left"/>
      <w:pPr>
        <w:ind w:left="571" w:hanging="406"/>
      </w:pPr>
      <w:rPr>
        <w:rFonts w:hint="default"/>
        <w:spacing w:val="-1"/>
        <w:w w:val="99"/>
        <w:lang w:val="en-US" w:eastAsia="en-US" w:bidi="ar-SA"/>
      </w:rPr>
    </w:lvl>
    <w:lvl w:ilvl="2">
      <w:start w:val="1"/>
      <w:numFmt w:val="decimal"/>
      <w:lvlText w:val="%1.%2.%3"/>
      <w:lvlJc w:val="left"/>
      <w:pPr>
        <w:ind w:left="567" w:hanging="567"/>
      </w:pPr>
      <w:rPr>
        <w:rFonts w:hint="default"/>
        <w:spacing w:val="0"/>
        <w:w w:val="99"/>
        <w:lang w:val="en-US" w:eastAsia="en-US" w:bidi="ar-SA"/>
      </w:rPr>
    </w:lvl>
    <w:lvl w:ilvl="3">
      <w:numFmt w:val="bullet"/>
      <w:lvlText w:val="•"/>
      <w:lvlJc w:val="left"/>
      <w:pPr>
        <w:ind w:left="731" w:hanging="567"/>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2903" w:hanging="567"/>
      </w:pPr>
      <w:rPr>
        <w:rFonts w:hint="default"/>
        <w:lang w:val="en-US" w:eastAsia="en-US" w:bidi="ar-SA"/>
      </w:rPr>
    </w:lvl>
    <w:lvl w:ilvl="5">
      <w:numFmt w:val="bullet"/>
      <w:lvlText w:val="•"/>
      <w:lvlJc w:val="left"/>
      <w:pPr>
        <w:ind w:left="3955" w:hanging="567"/>
      </w:pPr>
      <w:rPr>
        <w:rFonts w:hint="default"/>
        <w:lang w:val="en-US" w:eastAsia="en-US" w:bidi="ar-SA"/>
      </w:rPr>
    </w:lvl>
    <w:lvl w:ilvl="6">
      <w:numFmt w:val="bullet"/>
      <w:lvlText w:val="•"/>
      <w:lvlJc w:val="left"/>
      <w:pPr>
        <w:ind w:left="5007" w:hanging="567"/>
      </w:pPr>
      <w:rPr>
        <w:rFonts w:hint="default"/>
        <w:lang w:val="en-US" w:eastAsia="en-US" w:bidi="ar-SA"/>
      </w:rPr>
    </w:lvl>
    <w:lvl w:ilvl="7">
      <w:numFmt w:val="bullet"/>
      <w:lvlText w:val="•"/>
      <w:lvlJc w:val="left"/>
      <w:pPr>
        <w:ind w:left="6059" w:hanging="567"/>
      </w:pPr>
      <w:rPr>
        <w:rFonts w:hint="default"/>
        <w:lang w:val="en-US" w:eastAsia="en-US" w:bidi="ar-SA"/>
      </w:rPr>
    </w:lvl>
    <w:lvl w:ilvl="8">
      <w:numFmt w:val="bullet"/>
      <w:lvlText w:val="•"/>
      <w:lvlJc w:val="left"/>
      <w:pPr>
        <w:ind w:left="7110" w:hanging="567"/>
      </w:pPr>
      <w:rPr>
        <w:rFonts w:hint="default"/>
        <w:lang w:val="en-US" w:eastAsia="en-US" w:bidi="ar-SA"/>
      </w:rPr>
    </w:lvl>
  </w:abstractNum>
  <w:abstractNum w:abstractNumId="15" w15:restartNumberingAfterBreak="0">
    <w:nsid w:val="5FE8117B"/>
    <w:multiLevelType w:val="hybridMultilevel"/>
    <w:tmpl w:val="8B500DBA"/>
    <w:lvl w:ilvl="0" w:tplc="40090001">
      <w:start w:val="1"/>
      <w:numFmt w:val="bullet"/>
      <w:lvlText w:val=""/>
      <w:lvlJc w:val="left"/>
      <w:pPr>
        <w:ind w:left="1276" w:hanging="360"/>
      </w:pPr>
      <w:rPr>
        <w:rFonts w:ascii="Symbol" w:hAnsi="Symbol" w:hint="default"/>
      </w:rPr>
    </w:lvl>
    <w:lvl w:ilvl="1" w:tplc="40090003" w:tentative="1">
      <w:start w:val="1"/>
      <w:numFmt w:val="bullet"/>
      <w:lvlText w:val="o"/>
      <w:lvlJc w:val="left"/>
      <w:pPr>
        <w:ind w:left="1996" w:hanging="360"/>
      </w:pPr>
      <w:rPr>
        <w:rFonts w:ascii="Courier New" w:hAnsi="Courier New" w:cs="Courier New" w:hint="default"/>
      </w:rPr>
    </w:lvl>
    <w:lvl w:ilvl="2" w:tplc="40090005" w:tentative="1">
      <w:start w:val="1"/>
      <w:numFmt w:val="bullet"/>
      <w:lvlText w:val=""/>
      <w:lvlJc w:val="left"/>
      <w:pPr>
        <w:ind w:left="2716" w:hanging="360"/>
      </w:pPr>
      <w:rPr>
        <w:rFonts w:ascii="Wingdings" w:hAnsi="Wingdings" w:hint="default"/>
      </w:rPr>
    </w:lvl>
    <w:lvl w:ilvl="3" w:tplc="40090001" w:tentative="1">
      <w:start w:val="1"/>
      <w:numFmt w:val="bullet"/>
      <w:lvlText w:val=""/>
      <w:lvlJc w:val="left"/>
      <w:pPr>
        <w:ind w:left="3436" w:hanging="360"/>
      </w:pPr>
      <w:rPr>
        <w:rFonts w:ascii="Symbol" w:hAnsi="Symbol" w:hint="default"/>
      </w:rPr>
    </w:lvl>
    <w:lvl w:ilvl="4" w:tplc="40090003" w:tentative="1">
      <w:start w:val="1"/>
      <w:numFmt w:val="bullet"/>
      <w:lvlText w:val="o"/>
      <w:lvlJc w:val="left"/>
      <w:pPr>
        <w:ind w:left="4156" w:hanging="360"/>
      </w:pPr>
      <w:rPr>
        <w:rFonts w:ascii="Courier New" w:hAnsi="Courier New" w:cs="Courier New" w:hint="default"/>
      </w:rPr>
    </w:lvl>
    <w:lvl w:ilvl="5" w:tplc="40090005" w:tentative="1">
      <w:start w:val="1"/>
      <w:numFmt w:val="bullet"/>
      <w:lvlText w:val=""/>
      <w:lvlJc w:val="left"/>
      <w:pPr>
        <w:ind w:left="4876" w:hanging="360"/>
      </w:pPr>
      <w:rPr>
        <w:rFonts w:ascii="Wingdings" w:hAnsi="Wingdings" w:hint="default"/>
      </w:rPr>
    </w:lvl>
    <w:lvl w:ilvl="6" w:tplc="40090001" w:tentative="1">
      <w:start w:val="1"/>
      <w:numFmt w:val="bullet"/>
      <w:lvlText w:val=""/>
      <w:lvlJc w:val="left"/>
      <w:pPr>
        <w:ind w:left="5596" w:hanging="360"/>
      </w:pPr>
      <w:rPr>
        <w:rFonts w:ascii="Symbol" w:hAnsi="Symbol" w:hint="default"/>
      </w:rPr>
    </w:lvl>
    <w:lvl w:ilvl="7" w:tplc="40090003" w:tentative="1">
      <w:start w:val="1"/>
      <w:numFmt w:val="bullet"/>
      <w:lvlText w:val="o"/>
      <w:lvlJc w:val="left"/>
      <w:pPr>
        <w:ind w:left="6316" w:hanging="360"/>
      </w:pPr>
      <w:rPr>
        <w:rFonts w:ascii="Courier New" w:hAnsi="Courier New" w:cs="Courier New" w:hint="default"/>
      </w:rPr>
    </w:lvl>
    <w:lvl w:ilvl="8" w:tplc="40090005" w:tentative="1">
      <w:start w:val="1"/>
      <w:numFmt w:val="bullet"/>
      <w:lvlText w:val=""/>
      <w:lvlJc w:val="left"/>
      <w:pPr>
        <w:ind w:left="7036" w:hanging="360"/>
      </w:pPr>
      <w:rPr>
        <w:rFonts w:ascii="Wingdings" w:hAnsi="Wingdings" w:hint="default"/>
      </w:rPr>
    </w:lvl>
  </w:abstractNum>
  <w:abstractNum w:abstractNumId="16" w15:restartNumberingAfterBreak="0">
    <w:nsid w:val="63A501A8"/>
    <w:multiLevelType w:val="multilevel"/>
    <w:tmpl w:val="7E888A78"/>
    <w:lvl w:ilvl="0">
      <w:start w:val="4"/>
      <w:numFmt w:val="decimal"/>
      <w:lvlText w:val="%1"/>
      <w:lvlJc w:val="left"/>
      <w:pPr>
        <w:ind w:left="587" w:hanging="423"/>
      </w:pPr>
      <w:rPr>
        <w:rFonts w:hint="default"/>
        <w:lang w:val="en-US" w:eastAsia="en-US" w:bidi="ar-SA"/>
      </w:rPr>
    </w:lvl>
    <w:lvl w:ilvl="1">
      <w:start w:val="1"/>
      <w:numFmt w:val="decimal"/>
      <w:lvlText w:val="%1.%2"/>
      <w:lvlJc w:val="left"/>
      <w:pPr>
        <w:ind w:left="423" w:hanging="423"/>
      </w:pPr>
      <w:rPr>
        <w:rFonts w:hint="default"/>
        <w:spacing w:val="0"/>
        <w:w w:val="100"/>
        <w:lang w:val="en-US" w:eastAsia="en-US" w:bidi="ar-SA"/>
      </w:rPr>
    </w:lvl>
    <w:lvl w:ilvl="2">
      <w:numFmt w:val="bullet"/>
      <w:lvlText w:val="•"/>
      <w:lvlJc w:val="left"/>
      <w:pPr>
        <w:ind w:left="1029" w:hanging="156"/>
      </w:pPr>
      <w:rPr>
        <w:rFonts w:ascii="Times New Roman" w:eastAsia="Times New Roman" w:hAnsi="Times New Roman" w:cs="Times New Roman" w:hint="default"/>
        <w:spacing w:val="0"/>
        <w:w w:val="99"/>
        <w:lang w:val="en-US" w:eastAsia="en-US" w:bidi="ar-SA"/>
      </w:rPr>
    </w:lvl>
    <w:lvl w:ilvl="3">
      <w:numFmt w:val="bullet"/>
      <w:lvlText w:val="•"/>
      <w:lvlJc w:val="left"/>
      <w:pPr>
        <w:ind w:left="2840" w:hanging="156"/>
      </w:pPr>
      <w:rPr>
        <w:rFonts w:hint="default"/>
        <w:lang w:val="en-US" w:eastAsia="en-US" w:bidi="ar-SA"/>
      </w:rPr>
    </w:lvl>
    <w:lvl w:ilvl="4">
      <w:numFmt w:val="bullet"/>
      <w:lvlText w:val="•"/>
      <w:lvlJc w:val="left"/>
      <w:pPr>
        <w:ind w:left="3751" w:hanging="156"/>
      </w:pPr>
      <w:rPr>
        <w:rFonts w:hint="default"/>
        <w:lang w:val="en-US" w:eastAsia="en-US" w:bidi="ar-SA"/>
      </w:rPr>
    </w:lvl>
    <w:lvl w:ilvl="5">
      <w:numFmt w:val="bullet"/>
      <w:lvlText w:val="•"/>
      <w:lvlJc w:val="left"/>
      <w:pPr>
        <w:ind w:left="4661" w:hanging="156"/>
      </w:pPr>
      <w:rPr>
        <w:rFonts w:hint="default"/>
        <w:lang w:val="en-US" w:eastAsia="en-US" w:bidi="ar-SA"/>
      </w:rPr>
    </w:lvl>
    <w:lvl w:ilvl="6">
      <w:numFmt w:val="bullet"/>
      <w:lvlText w:val="•"/>
      <w:lvlJc w:val="left"/>
      <w:pPr>
        <w:ind w:left="5572" w:hanging="156"/>
      </w:pPr>
      <w:rPr>
        <w:rFonts w:hint="default"/>
        <w:lang w:val="en-US" w:eastAsia="en-US" w:bidi="ar-SA"/>
      </w:rPr>
    </w:lvl>
    <w:lvl w:ilvl="7">
      <w:numFmt w:val="bullet"/>
      <w:lvlText w:val="•"/>
      <w:lvlJc w:val="left"/>
      <w:pPr>
        <w:ind w:left="6482" w:hanging="156"/>
      </w:pPr>
      <w:rPr>
        <w:rFonts w:hint="default"/>
        <w:lang w:val="en-US" w:eastAsia="en-US" w:bidi="ar-SA"/>
      </w:rPr>
    </w:lvl>
    <w:lvl w:ilvl="8">
      <w:numFmt w:val="bullet"/>
      <w:lvlText w:val="•"/>
      <w:lvlJc w:val="left"/>
      <w:pPr>
        <w:ind w:left="7393" w:hanging="156"/>
      </w:pPr>
      <w:rPr>
        <w:rFonts w:hint="default"/>
        <w:lang w:val="en-US" w:eastAsia="en-US" w:bidi="ar-SA"/>
      </w:rPr>
    </w:lvl>
  </w:abstractNum>
  <w:abstractNum w:abstractNumId="17" w15:restartNumberingAfterBreak="0">
    <w:nsid w:val="65FD55DE"/>
    <w:multiLevelType w:val="multilevel"/>
    <w:tmpl w:val="D5C21F5C"/>
    <w:lvl w:ilvl="0">
      <w:start w:val="8"/>
      <w:numFmt w:val="decimal"/>
      <w:lvlText w:val="%1"/>
      <w:lvlJc w:val="left"/>
      <w:pPr>
        <w:ind w:left="360" w:hanging="360"/>
      </w:pPr>
      <w:rPr>
        <w:rFonts w:hint="default"/>
      </w:rPr>
    </w:lvl>
    <w:lvl w:ilvl="1">
      <w:start w:val="1"/>
      <w:numFmt w:val="decimal"/>
      <w:lvlText w:val="%1.%2"/>
      <w:lvlJc w:val="left"/>
      <w:pPr>
        <w:ind w:left="790" w:hanging="360"/>
      </w:pPr>
      <w:rPr>
        <w:rFonts w:hint="default"/>
      </w:rPr>
    </w:lvl>
    <w:lvl w:ilvl="2">
      <w:start w:val="1"/>
      <w:numFmt w:val="decimal"/>
      <w:lvlText w:val="%1.%2.%3"/>
      <w:lvlJc w:val="left"/>
      <w:pPr>
        <w:ind w:left="1580" w:hanging="720"/>
      </w:pPr>
      <w:rPr>
        <w:rFonts w:hint="default"/>
      </w:rPr>
    </w:lvl>
    <w:lvl w:ilvl="3">
      <w:start w:val="1"/>
      <w:numFmt w:val="decimal"/>
      <w:lvlText w:val="%1.%2.%3.%4"/>
      <w:lvlJc w:val="left"/>
      <w:pPr>
        <w:ind w:left="2010" w:hanging="720"/>
      </w:pPr>
      <w:rPr>
        <w:rFonts w:hint="default"/>
      </w:rPr>
    </w:lvl>
    <w:lvl w:ilvl="4">
      <w:start w:val="1"/>
      <w:numFmt w:val="decimal"/>
      <w:lvlText w:val="%1.%2.%3.%4.%5"/>
      <w:lvlJc w:val="left"/>
      <w:pPr>
        <w:ind w:left="2800" w:hanging="1080"/>
      </w:pPr>
      <w:rPr>
        <w:rFonts w:hint="default"/>
      </w:rPr>
    </w:lvl>
    <w:lvl w:ilvl="5">
      <w:start w:val="1"/>
      <w:numFmt w:val="decimal"/>
      <w:lvlText w:val="%1.%2.%3.%4.%5.%6"/>
      <w:lvlJc w:val="left"/>
      <w:pPr>
        <w:ind w:left="3590" w:hanging="1440"/>
      </w:pPr>
      <w:rPr>
        <w:rFonts w:hint="default"/>
      </w:rPr>
    </w:lvl>
    <w:lvl w:ilvl="6">
      <w:start w:val="1"/>
      <w:numFmt w:val="decimal"/>
      <w:lvlText w:val="%1.%2.%3.%4.%5.%6.%7"/>
      <w:lvlJc w:val="left"/>
      <w:pPr>
        <w:ind w:left="4020" w:hanging="1440"/>
      </w:pPr>
      <w:rPr>
        <w:rFonts w:hint="default"/>
      </w:rPr>
    </w:lvl>
    <w:lvl w:ilvl="7">
      <w:start w:val="1"/>
      <w:numFmt w:val="decimal"/>
      <w:lvlText w:val="%1.%2.%3.%4.%5.%6.%7.%8"/>
      <w:lvlJc w:val="left"/>
      <w:pPr>
        <w:ind w:left="4810" w:hanging="1800"/>
      </w:pPr>
      <w:rPr>
        <w:rFonts w:hint="default"/>
      </w:rPr>
    </w:lvl>
    <w:lvl w:ilvl="8">
      <w:start w:val="1"/>
      <w:numFmt w:val="decimal"/>
      <w:lvlText w:val="%1.%2.%3.%4.%5.%6.%7.%8.%9"/>
      <w:lvlJc w:val="left"/>
      <w:pPr>
        <w:ind w:left="5240" w:hanging="1800"/>
      </w:pPr>
      <w:rPr>
        <w:rFonts w:hint="default"/>
      </w:rPr>
    </w:lvl>
  </w:abstractNum>
  <w:abstractNum w:abstractNumId="18" w15:restartNumberingAfterBreak="0">
    <w:nsid w:val="70512BA8"/>
    <w:multiLevelType w:val="multilevel"/>
    <w:tmpl w:val="16B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205788"/>
    <w:multiLevelType w:val="hybridMultilevel"/>
    <w:tmpl w:val="E47E5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F639DE"/>
    <w:multiLevelType w:val="multilevel"/>
    <w:tmpl w:val="7AA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400781"/>
    <w:multiLevelType w:val="hybridMultilevel"/>
    <w:tmpl w:val="4CC453D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2" w15:restartNumberingAfterBreak="0">
    <w:nsid w:val="7D6B34E4"/>
    <w:multiLevelType w:val="multilevel"/>
    <w:tmpl w:val="8D8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8B4C7C"/>
    <w:multiLevelType w:val="multilevel"/>
    <w:tmpl w:val="0900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984B49"/>
    <w:multiLevelType w:val="multilevel"/>
    <w:tmpl w:val="ECC2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6838610">
    <w:abstractNumId w:val="6"/>
  </w:num>
  <w:num w:numId="2" w16cid:durableId="2041398161">
    <w:abstractNumId w:val="16"/>
  </w:num>
  <w:num w:numId="3" w16cid:durableId="1144591366">
    <w:abstractNumId w:val="14"/>
  </w:num>
  <w:num w:numId="4" w16cid:durableId="380634441">
    <w:abstractNumId w:val="7"/>
  </w:num>
  <w:num w:numId="5" w16cid:durableId="324893179">
    <w:abstractNumId w:val="2"/>
  </w:num>
  <w:num w:numId="6" w16cid:durableId="1091513853">
    <w:abstractNumId w:val="13"/>
  </w:num>
  <w:num w:numId="7" w16cid:durableId="1834876961">
    <w:abstractNumId w:val="1"/>
  </w:num>
  <w:num w:numId="8" w16cid:durableId="2048025681">
    <w:abstractNumId w:val="12"/>
  </w:num>
  <w:num w:numId="9" w16cid:durableId="1439179189">
    <w:abstractNumId w:val="10"/>
  </w:num>
  <w:num w:numId="10" w16cid:durableId="266893337">
    <w:abstractNumId w:val="8"/>
  </w:num>
  <w:num w:numId="11" w16cid:durableId="1962222680">
    <w:abstractNumId w:val="11"/>
  </w:num>
  <w:num w:numId="12" w16cid:durableId="730882110">
    <w:abstractNumId w:val="24"/>
  </w:num>
  <w:num w:numId="13" w16cid:durableId="808134764">
    <w:abstractNumId w:val="20"/>
  </w:num>
  <w:num w:numId="14" w16cid:durableId="218253059">
    <w:abstractNumId w:val="18"/>
  </w:num>
  <w:num w:numId="15" w16cid:durableId="1205092772">
    <w:abstractNumId w:val="3"/>
  </w:num>
  <w:num w:numId="16" w16cid:durableId="1938557641">
    <w:abstractNumId w:val="21"/>
  </w:num>
  <w:num w:numId="17" w16cid:durableId="2011836732">
    <w:abstractNumId w:val="22"/>
  </w:num>
  <w:num w:numId="18" w16cid:durableId="859154">
    <w:abstractNumId w:val="0"/>
  </w:num>
  <w:num w:numId="19" w16cid:durableId="1176653354">
    <w:abstractNumId w:val="19"/>
  </w:num>
  <w:num w:numId="20" w16cid:durableId="767775169">
    <w:abstractNumId w:val="9"/>
  </w:num>
  <w:num w:numId="21" w16cid:durableId="1227839897">
    <w:abstractNumId w:val="17"/>
  </w:num>
  <w:num w:numId="22" w16cid:durableId="1011688767">
    <w:abstractNumId w:val="5"/>
  </w:num>
  <w:num w:numId="23" w16cid:durableId="41683310">
    <w:abstractNumId w:val="15"/>
  </w:num>
  <w:num w:numId="24" w16cid:durableId="444272857">
    <w:abstractNumId w:val="4"/>
  </w:num>
  <w:num w:numId="25" w16cid:durableId="6541871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A26"/>
    <w:rsid w:val="00007416"/>
    <w:rsid w:val="000528E9"/>
    <w:rsid w:val="000851E6"/>
    <w:rsid w:val="000A1CAD"/>
    <w:rsid w:val="000C2E19"/>
    <w:rsid w:val="000D1F11"/>
    <w:rsid w:val="00137C1E"/>
    <w:rsid w:val="00172524"/>
    <w:rsid w:val="0017560A"/>
    <w:rsid w:val="001C7878"/>
    <w:rsid w:val="00234081"/>
    <w:rsid w:val="00237719"/>
    <w:rsid w:val="002607FB"/>
    <w:rsid w:val="00273D7B"/>
    <w:rsid w:val="0029495A"/>
    <w:rsid w:val="00342750"/>
    <w:rsid w:val="003621BD"/>
    <w:rsid w:val="003D0AFD"/>
    <w:rsid w:val="00442B7C"/>
    <w:rsid w:val="0044471A"/>
    <w:rsid w:val="00446A7D"/>
    <w:rsid w:val="004B7DEC"/>
    <w:rsid w:val="004F2C02"/>
    <w:rsid w:val="005532AC"/>
    <w:rsid w:val="00570132"/>
    <w:rsid w:val="005831CC"/>
    <w:rsid w:val="005940F5"/>
    <w:rsid w:val="00631AA8"/>
    <w:rsid w:val="00631E1E"/>
    <w:rsid w:val="006C1D8E"/>
    <w:rsid w:val="007C6005"/>
    <w:rsid w:val="0080786F"/>
    <w:rsid w:val="008C578F"/>
    <w:rsid w:val="008D1A26"/>
    <w:rsid w:val="00980724"/>
    <w:rsid w:val="00A2731A"/>
    <w:rsid w:val="00A37EDD"/>
    <w:rsid w:val="00A70373"/>
    <w:rsid w:val="00AB14FD"/>
    <w:rsid w:val="00AC6AF2"/>
    <w:rsid w:val="00B34754"/>
    <w:rsid w:val="00B547D6"/>
    <w:rsid w:val="00BA37CC"/>
    <w:rsid w:val="00C13C18"/>
    <w:rsid w:val="00D003D0"/>
    <w:rsid w:val="00D27366"/>
    <w:rsid w:val="00D34F01"/>
    <w:rsid w:val="00D60114"/>
    <w:rsid w:val="00D74F4B"/>
    <w:rsid w:val="00D94F75"/>
    <w:rsid w:val="00E75752"/>
    <w:rsid w:val="00EC5C88"/>
    <w:rsid w:val="00F672DA"/>
    <w:rsid w:val="00F9170A"/>
    <w:rsid w:val="00FA47C7"/>
    <w:rsid w:val="00FB7E28"/>
    <w:rsid w:val="00FC04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AE657"/>
  <w15:chartTrackingRefBased/>
  <w15:docId w15:val="{A6C97054-CE68-4C7E-B5E4-B06A4398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ED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8D1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1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1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D1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D1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A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A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A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A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1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1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D1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D1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A26"/>
    <w:rPr>
      <w:rFonts w:eastAsiaTheme="majorEastAsia" w:cstheme="majorBidi"/>
      <w:color w:val="272727" w:themeColor="text1" w:themeTint="D8"/>
    </w:rPr>
  </w:style>
  <w:style w:type="paragraph" w:styleId="Title">
    <w:name w:val="Title"/>
    <w:basedOn w:val="Normal"/>
    <w:next w:val="Normal"/>
    <w:link w:val="TitleChar"/>
    <w:uiPriority w:val="10"/>
    <w:qFormat/>
    <w:rsid w:val="008D1A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A26"/>
    <w:pPr>
      <w:spacing w:before="160"/>
      <w:jc w:val="center"/>
    </w:pPr>
    <w:rPr>
      <w:i/>
      <w:iCs/>
      <w:color w:val="404040" w:themeColor="text1" w:themeTint="BF"/>
    </w:rPr>
  </w:style>
  <w:style w:type="character" w:customStyle="1" w:styleId="QuoteChar">
    <w:name w:val="Quote Char"/>
    <w:basedOn w:val="DefaultParagraphFont"/>
    <w:link w:val="Quote"/>
    <w:uiPriority w:val="29"/>
    <w:rsid w:val="008D1A26"/>
    <w:rPr>
      <w:i/>
      <w:iCs/>
      <w:color w:val="404040" w:themeColor="text1" w:themeTint="BF"/>
    </w:rPr>
  </w:style>
  <w:style w:type="paragraph" w:styleId="ListParagraph">
    <w:name w:val="List Paragraph"/>
    <w:basedOn w:val="Normal"/>
    <w:link w:val="ListParagraphChar"/>
    <w:uiPriority w:val="34"/>
    <w:qFormat/>
    <w:rsid w:val="008D1A26"/>
    <w:pPr>
      <w:ind w:left="720"/>
      <w:contextualSpacing/>
    </w:pPr>
  </w:style>
  <w:style w:type="character" w:styleId="IntenseEmphasis">
    <w:name w:val="Intense Emphasis"/>
    <w:basedOn w:val="DefaultParagraphFont"/>
    <w:uiPriority w:val="21"/>
    <w:qFormat/>
    <w:rsid w:val="008D1A26"/>
    <w:rPr>
      <w:i/>
      <w:iCs/>
      <w:color w:val="2F5496" w:themeColor="accent1" w:themeShade="BF"/>
    </w:rPr>
  </w:style>
  <w:style w:type="paragraph" w:styleId="IntenseQuote">
    <w:name w:val="Intense Quote"/>
    <w:basedOn w:val="Normal"/>
    <w:next w:val="Normal"/>
    <w:link w:val="IntenseQuoteChar"/>
    <w:uiPriority w:val="30"/>
    <w:qFormat/>
    <w:rsid w:val="008D1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A26"/>
    <w:rPr>
      <w:i/>
      <w:iCs/>
      <w:color w:val="2F5496" w:themeColor="accent1" w:themeShade="BF"/>
    </w:rPr>
  </w:style>
  <w:style w:type="character" w:styleId="IntenseReference">
    <w:name w:val="Intense Reference"/>
    <w:basedOn w:val="DefaultParagraphFont"/>
    <w:uiPriority w:val="32"/>
    <w:qFormat/>
    <w:rsid w:val="008D1A26"/>
    <w:rPr>
      <w:b/>
      <w:bCs/>
      <w:smallCaps/>
      <w:color w:val="2F5496" w:themeColor="accent1" w:themeShade="BF"/>
      <w:spacing w:val="5"/>
    </w:rPr>
  </w:style>
  <w:style w:type="paragraph" w:styleId="BodyText">
    <w:name w:val="Body Text"/>
    <w:basedOn w:val="Normal"/>
    <w:link w:val="BodyTextChar"/>
    <w:uiPriority w:val="1"/>
    <w:qFormat/>
    <w:rsid w:val="008D1A26"/>
    <w:rPr>
      <w:sz w:val="26"/>
      <w:szCs w:val="26"/>
    </w:rPr>
  </w:style>
  <w:style w:type="character" w:customStyle="1" w:styleId="BodyTextChar">
    <w:name w:val="Body Text Char"/>
    <w:basedOn w:val="DefaultParagraphFont"/>
    <w:link w:val="BodyText"/>
    <w:uiPriority w:val="1"/>
    <w:rsid w:val="008D1A26"/>
    <w:rPr>
      <w:rFonts w:ascii="Times New Roman" w:eastAsia="Times New Roman" w:hAnsi="Times New Roman" w:cs="Times New Roman"/>
      <w:kern w:val="0"/>
      <w:sz w:val="26"/>
      <w:szCs w:val="26"/>
      <w:lang w:val="en-US"/>
      <w14:ligatures w14:val="none"/>
    </w:rPr>
  </w:style>
  <w:style w:type="character" w:customStyle="1" w:styleId="ListParagraphChar">
    <w:name w:val="List Paragraph Char"/>
    <w:basedOn w:val="DefaultParagraphFont"/>
    <w:link w:val="ListParagraph"/>
    <w:uiPriority w:val="34"/>
    <w:rsid w:val="008D1A26"/>
  </w:style>
  <w:style w:type="character" w:styleId="Strong">
    <w:name w:val="Strong"/>
    <w:basedOn w:val="DefaultParagraphFont"/>
    <w:uiPriority w:val="22"/>
    <w:qFormat/>
    <w:rsid w:val="008D1A26"/>
    <w:rPr>
      <w:b/>
      <w:bCs/>
    </w:rPr>
  </w:style>
  <w:style w:type="table" w:styleId="TableGrid">
    <w:name w:val="Table Grid"/>
    <w:basedOn w:val="TableNormal"/>
    <w:uiPriority w:val="39"/>
    <w:rsid w:val="008D1A26"/>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741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74ADD-D247-44C6-8B6B-4215F4013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44</Pages>
  <Words>9126</Words>
  <Characters>52019</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Melvin Jefferson</dc:creator>
  <cp:keywords/>
  <dc:description/>
  <cp:lastModifiedBy>Loga Prasath</cp:lastModifiedBy>
  <cp:revision>8</cp:revision>
  <dcterms:created xsi:type="dcterms:W3CDTF">2026-03-15T12:35:00Z</dcterms:created>
  <dcterms:modified xsi:type="dcterms:W3CDTF">2026-03-15T18:10:00Z</dcterms:modified>
</cp:coreProperties>
</file>