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47F79" w14:textId="4D383F3E" w:rsidR="00FF66FB" w:rsidRDefault="00D91AC9">
      <w:pPr>
        <w:rPr>
          <w:lang w:val="en-US"/>
        </w:rPr>
      </w:pPr>
      <w:r>
        <w:rPr>
          <w:lang w:val="en-US"/>
        </w:rPr>
        <w:t>.</w:t>
      </w:r>
      <w:r w:rsidR="00FF66FB">
        <w:rPr>
          <w:lang w:val="en-US"/>
        </w:rPr>
        <w:t>Test01 mqa=aghagle aval</w:t>
      </w:r>
    </w:p>
    <w:p w14:paraId="6782E5EA" w14:textId="774B4638" w:rsidR="00D91AC9" w:rsidRPr="00FF66FB" w:rsidRDefault="00D91AC9">
      <w:pPr>
        <w:rPr>
          <w:lang w:val="en-US"/>
        </w:rPr>
      </w:pPr>
      <w:r>
        <w:rPr>
          <w:lang w:val="en-US"/>
        </w:rPr>
        <w:t xml:space="preserve">Test02 </w:t>
      </w:r>
      <w:r w:rsidR="004512A1">
        <w:rPr>
          <w:lang w:val="en-US"/>
        </w:rPr>
        <w:t>arvin 3</w:t>
      </w:r>
    </w:p>
    <w:sectPr w:rsidR="00D91AC9" w:rsidRPr="00FF66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FB"/>
    <w:rsid w:val="00097CD7"/>
    <w:rsid w:val="004512A1"/>
    <w:rsid w:val="00661B71"/>
    <w:rsid w:val="00D91AC9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FB34"/>
  <w15:chartTrackingRefBased/>
  <w15:docId w15:val="{C90CFADA-91E2-4ACA-A2AB-2D3032F9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6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6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6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6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6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6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6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6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6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6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 Soheil</dc:creator>
  <cp:keywords/>
  <dc:description/>
  <cp:lastModifiedBy>Roza Soheil</cp:lastModifiedBy>
  <cp:revision>3</cp:revision>
  <dcterms:created xsi:type="dcterms:W3CDTF">2025-05-31T15:27:00Z</dcterms:created>
  <dcterms:modified xsi:type="dcterms:W3CDTF">2025-05-31T15:36:00Z</dcterms:modified>
</cp:coreProperties>
</file>