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D76F8A">
        <w:rPr>
          <w:rFonts w:ascii="Monospaced" w:eastAsia="Times New Roman" w:hAnsi="Monospaced" w:cs="Courier New"/>
          <w:color w:val="32B9B9"/>
          <w:sz w:val="28"/>
          <w:szCs w:val="28"/>
        </w:rPr>
        <w:t>clear</w:t>
      </w:r>
      <w:proofErr w:type="gramEnd"/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D76F8A">
        <w:rPr>
          <w:rFonts w:ascii="Monospaced" w:eastAsia="Times New Roman" w:hAnsi="Monospaced" w:cs="Courier New"/>
          <w:color w:val="32B9B9"/>
          <w:sz w:val="28"/>
          <w:szCs w:val="28"/>
        </w:rPr>
        <w:t>clc</w:t>
      </w:r>
      <w:proofErr w:type="spellEnd"/>
      <w:proofErr w:type="gramEnd"/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P_S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P_A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BC8F8F"/>
          <w:sz w:val="28"/>
          <w:szCs w:val="28"/>
        </w:rPr>
        <w:t>0.2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P_B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BC8F8F"/>
          <w:sz w:val="28"/>
          <w:szCs w:val="28"/>
        </w:rPr>
        <w:t>0.4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P_AUB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BC8F8F"/>
          <w:sz w:val="28"/>
          <w:szCs w:val="28"/>
        </w:rPr>
        <w:t>0.5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P_AinterB</w:t>
      </w:r>
      <w:proofErr w:type="spellEnd"/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P_A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P_B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P_AUB;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D76F8A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proofErr w:type="spellEnd"/>
      <w:r w:rsidRPr="00D76F8A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D76F8A">
        <w:rPr>
          <w:rFonts w:ascii="Monospaced" w:eastAsia="Times New Roman" w:hAnsi="Monospaced" w:cs="Courier New"/>
          <w:color w:val="BC8F8F"/>
          <w:sz w:val="28"/>
          <w:szCs w:val="28"/>
        </w:rPr>
        <w:t>'Probability of both of A&amp;B jointly occurs is '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D76F8A">
        <w:rPr>
          <w:rFonts w:ascii="Monospaced" w:eastAsia="Times New Roman" w:hAnsi="Monospaced" w:cs="Courier New"/>
          <w:color w:val="32B9B9"/>
          <w:sz w:val="28"/>
          <w:szCs w:val="28"/>
        </w:rPr>
        <w:t>string</w:t>
      </w:r>
      <w:r w:rsidRPr="00D76F8A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P_AinterB</w:t>
      </w:r>
      <w:proofErr w:type="spellEnd"/>
      <w:r w:rsidRPr="00D76F8A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P_NOAB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P_S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D76F8A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P_AUB;</w:t>
      </w:r>
    </w:p>
    <w:p w:rsidR="00D76F8A" w:rsidRPr="00D76F8A" w:rsidRDefault="00D76F8A" w:rsidP="00D76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D76F8A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proofErr w:type="spellEnd"/>
      <w:r w:rsidRPr="00D76F8A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D76F8A">
        <w:rPr>
          <w:rFonts w:ascii="Monospaced" w:eastAsia="Times New Roman" w:hAnsi="Monospaced" w:cs="Courier New"/>
          <w:color w:val="BC8F8F"/>
          <w:sz w:val="28"/>
          <w:szCs w:val="28"/>
        </w:rPr>
        <w:t>'Probability of none of A or B are occur is '</w:t>
      </w:r>
      <w:r w:rsidRPr="00D76F8A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D76F8A">
        <w:rPr>
          <w:rFonts w:ascii="Monospaced" w:eastAsia="Times New Roman" w:hAnsi="Monospaced" w:cs="Courier New"/>
          <w:color w:val="32B9B9"/>
          <w:sz w:val="28"/>
          <w:szCs w:val="28"/>
        </w:rPr>
        <w:t>string</w:t>
      </w:r>
      <w:r w:rsidRPr="00D76F8A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D76F8A">
        <w:rPr>
          <w:rFonts w:ascii="Monospaced" w:eastAsia="Times New Roman" w:hAnsi="Monospaced" w:cs="Courier New"/>
          <w:color w:val="000000"/>
          <w:sz w:val="28"/>
          <w:szCs w:val="28"/>
        </w:rPr>
        <w:t>P_NOAB</w:t>
      </w:r>
      <w:r w:rsidRPr="00D76F8A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</w:p>
    <w:p w:rsidR="00C31F23" w:rsidRDefault="00C31F23"/>
    <w:sectPr w:rsidR="00C31F23" w:rsidSect="00C31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6F8A"/>
    <w:rsid w:val="00C31F23"/>
    <w:rsid w:val="00D7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1</cp:revision>
  <dcterms:created xsi:type="dcterms:W3CDTF">2024-11-10T06:33:00Z</dcterms:created>
  <dcterms:modified xsi:type="dcterms:W3CDTF">2024-11-10T06:37:00Z</dcterms:modified>
</cp:coreProperties>
</file>