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77777777" w:rsidR="00D604E5" w:rsidRDefault="003B4F8B" w:rsidP="003B4F8B">
      <w:pPr>
        <w:pStyle w:val="body1012"/>
        <w:ind w:left="720"/>
      </w:pPr>
      <w:r>
        <w:t>PAYER</w:t>
      </w:r>
      <w:r>
        <w:br/>
        <w:t>Attn: Appeals and Grievance Department</w:t>
      </w:r>
      <w:r>
        <w:br/>
      </w:r>
      <w:r w:rsidR="00D604E5">
        <w:t>[Street Address]</w:t>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2BCFC75C" w14:textId="525D1219" w:rsidR="00D53CE7" w:rsidRDefault="00D53CE7" w:rsidP="00D53CE7">
      <w:pPr>
        <w:ind w:left="720"/>
        <w:jc w:val="both"/>
        <w:rPr>
          <w:rFonts w:ascii="Arial" w:hAnsi="Arial" w:cs="Arial"/>
          <w:sz w:val="20"/>
          <w:szCs w:val="20"/>
        </w:rPr>
      </w:pPr>
      <w:r>
        <w:rPr>
          <w:rFonts w:ascii="Arial" w:hAnsi="Arial" w:cs="Arial"/>
          <w:sz w:val="20"/>
          <w:szCs w:val="20"/>
        </w:rPr>
        <w:t>[</w:t>
      </w:r>
      <w:proofErr w:type="spellStart"/>
      <w:r>
        <w:rPr>
          <w:rFonts w:ascii="Arial" w:hAnsi="Arial" w:cs="Arial"/>
          <w:sz w:val="20"/>
          <w:szCs w:val="20"/>
        </w:rPr>
        <w:t>MemberName</w:t>
      </w:r>
      <w:proofErr w:type="spellEnd"/>
      <w:r>
        <w:rPr>
          <w:rFonts w:ascii="Arial" w:hAnsi="Arial" w:cs="Arial"/>
          <w:sz w:val="20"/>
          <w:szCs w:val="20"/>
        </w:rPr>
        <w:t>]</w:t>
      </w:r>
      <w:r>
        <w:rPr>
          <w:rFonts w:ascii="Arial" w:hAnsi="Arial" w:cs="Arial"/>
          <w:sz w:val="20"/>
          <w:szCs w:val="20"/>
        </w:rPr>
        <w:t xml:space="preserve"> </w:t>
      </w:r>
      <w:r>
        <w:rPr>
          <w:rFonts w:ascii="Arial" w:hAnsi="Arial" w:cs="Arial"/>
          <w:sz w:val="20"/>
          <w:szCs w:val="20"/>
        </w:rPr>
        <w:t>is</w:t>
      </w:r>
      <w:r>
        <w:rPr>
          <w:rFonts w:ascii="Arial" w:hAnsi="Arial" w:cs="Arial"/>
          <w:sz w:val="20"/>
          <w:szCs w:val="20"/>
        </w:rPr>
        <w:t xml:space="preserve"> </w:t>
      </w:r>
      <w:r>
        <w:rPr>
          <w:rFonts w:ascii="Arial" w:hAnsi="Arial" w:cs="Arial"/>
          <w:sz w:val="20"/>
          <w:szCs w:val="20"/>
        </w:rPr>
        <w:t xml:space="preserve">a </w:t>
      </w:r>
      <w:r>
        <w:rPr>
          <w:rFonts w:ascii="Arial" w:hAnsi="Arial" w:cs="Arial"/>
          <w:sz w:val="20"/>
          <w:szCs w:val="20"/>
        </w:rPr>
        <w:t>[Age]</w:t>
      </w:r>
      <w:r>
        <w:rPr>
          <w:rFonts w:ascii="Arial" w:hAnsi="Arial" w:cs="Arial"/>
          <w:sz w:val="20"/>
          <w:szCs w:val="20"/>
        </w:rPr>
        <w:t xml:space="preserve">-year-old </w:t>
      </w:r>
      <w:r>
        <w:rPr>
          <w:rFonts w:ascii="Arial" w:hAnsi="Arial" w:cs="Arial"/>
          <w:sz w:val="20"/>
          <w:szCs w:val="20"/>
        </w:rPr>
        <w:t>[Gender]</w:t>
      </w:r>
      <w:r>
        <w:rPr>
          <w:rFonts w:ascii="Arial" w:hAnsi="Arial" w:cs="Arial"/>
          <w:sz w:val="20"/>
          <w:szCs w:val="20"/>
        </w:rPr>
        <w:t xml:space="preserve"> with past medical history of</w:t>
      </w:r>
      <w:r>
        <w:rPr>
          <w:rFonts w:ascii="Arial" w:hAnsi="Arial" w:cs="Arial"/>
          <w:sz w:val="20"/>
          <w:szCs w:val="20"/>
        </w:rPr>
        <w:t xml:space="preserve"> [</w:t>
      </w:r>
      <w:proofErr w:type="spellStart"/>
      <w:r>
        <w:rPr>
          <w:rFonts w:ascii="Arial" w:hAnsi="Arial" w:cs="Arial"/>
          <w:sz w:val="20"/>
          <w:szCs w:val="20"/>
        </w:rPr>
        <w:t>MedicalHistory</w:t>
      </w:r>
      <w:proofErr w:type="spellEnd"/>
      <w:r>
        <w:rPr>
          <w:rFonts w:ascii="Arial" w:hAnsi="Arial" w:cs="Arial"/>
          <w:sz w:val="20"/>
          <w:szCs w:val="20"/>
        </w:rPr>
        <w:t xml:space="preserve">], </w:t>
      </w:r>
      <w:r>
        <w:rPr>
          <w:rFonts w:ascii="Arial" w:hAnsi="Arial" w:cs="Arial"/>
          <w:sz w:val="20"/>
          <w:szCs w:val="20"/>
        </w:rPr>
        <w:t xml:space="preserve">who presented to the </w:t>
      </w:r>
      <w:r>
        <w:rPr>
          <w:rFonts w:ascii="Arial" w:hAnsi="Arial" w:cs="Arial"/>
          <w:sz w:val="20"/>
          <w:szCs w:val="20"/>
        </w:rPr>
        <w:t>[</w:t>
      </w:r>
      <w:proofErr w:type="spellStart"/>
      <w:r>
        <w:rPr>
          <w:rFonts w:ascii="Arial" w:hAnsi="Arial" w:cs="Arial"/>
          <w:sz w:val="20"/>
          <w:szCs w:val="20"/>
        </w:rPr>
        <w:t>PlaceofService</w:t>
      </w:r>
      <w:proofErr w:type="spellEnd"/>
      <w:r>
        <w:rPr>
          <w:rFonts w:ascii="Arial" w:hAnsi="Arial" w:cs="Arial"/>
          <w:sz w:val="20"/>
          <w:szCs w:val="20"/>
        </w:rPr>
        <w:t xml:space="preserve">] </w:t>
      </w:r>
      <w:r>
        <w:rPr>
          <w:rFonts w:ascii="Arial" w:hAnsi="Arial" w:cs="Arial"/>
          <w:sz w:val="20"/>
          <w:szCs w:val="20"/>
        </w:rPr>
        <w:t xml:space="preserve">on </w:t>
      </w:r>
      <w:r>
        <w:rPr>
          <w:rFonts w:ascii="Arial" w:hAnsi="Arial" w:cs="Arial"/>
          <w:sz w:val="20"/>
          <w:szCs w:val="20"/>
        </w:rPr>
        <w:t xml:space="preserve">[DOS] </w:t>
      </w:r>
      <w:r>
        <w:rPr>
          <w:rFonts w:ascii="Arial" w:hAnsi="Arial" w:cs="Arial"/>
          <w:sz w:val="20"/>
          <w:szCs w:val="20"/>
        </w:rPr>
        <w:t xml:space="preserve">for </w:t>
      </w:r>
      <w:r w:rsidR="003433F5">
        <w:rPr>
          <w:rFonts w:ascii="Arial" w:hAnsi="Arial" w:cs="Arial"/>
          <w:sz w:val="20"/>
          <w:szCs w:val="20"/>
        </w:rPr>
        <w:t>[</w:t>
      </w:r>
      <w:r>
        <w:rPr>
          <w:rFonts w:ascii="Arial" w:hAnsi="Arial" w:cs="Arial"/>
          <w:sz w:val="20"/>
          <w:szCs w:val="20"/>
        </w:rPr>
        <w:t>Complaint].</w:t>
      </w:r>
      <w:r>
        <w:rPr>
          <w:rFonts w:ascii="Arial" w:hAnsi="Arial" w:cs="Arial"/>
          <w:sz w:val="20"/>
          <w:szCs w:val="20"/>
        </w:rPr>
        <w:t xml:space="preserve"> </w:t>
      </w:r>
    </w:p>
    <w:p w14:paraId="1DBCA6FF" w14:textId="5D1FD875" w:rsidR="002155C0" w:rsidRPr="00866AD4" w:rsidRDefault="002155C0" w:rsidP="00014852">
      <w:pPr>
        <w:ind w:left="720"/>
        <w:jc w:val="both"/>
        <w:rPr>
          <w:rFonts w:ascii="Arial" w:hAnsi="Arial" w:cs="Arial"/>
          <w:sz w:val="20"/>
          <w:szCs w:val="20"/>
        </w:rPr>
      </w:pPr>
    </w:p>
    <w:p w14:paraId="2D464A96" w14:textId="4E7D8A0E" w:rsidR="00014852" w:rsidRDefault="00014852" w:rsidP="00014852">
      <w:pPr>
        <w:ind w:left="720"/>
        <w:jc w:val="both"/>
        <w:rPr>
          <w:rFonts w:ascii="Arial" w:hAnsi="Arial" w:cs="Arial"/>
          <w:sz w:val="20"/>
          <w:szCs w:val="20"/>
        </w:rPr>
      </w:pPr>
      <w:r w:rsidRPr="00866AD4">
        <w:rPr>
          <w:rFonts w:ascii="Arial" w:hAnsi="Arial" w:cs="Arial"/>
          <w:sz w:val="20"/>
          <w:szCs w:val="20"/>
        </w:rPr>
        <w:t>The first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dnightReason1]</w:t>
      </w:r>
      <w:r w:rsidRPr="00866AD4">
        <w:rPr>
          <w:rFonts w:ascii="Arial" w:hAnsi="Arial" w:cs="Arial"/>
          <w:sz w:val="20"/>
          <w:szCs w:val="20"/>
        </w:rPr>
        <w:t xml:space="preserve">. </w:t>
      </w:r>
    </w:p>
    <w:p w14:paraId="094570AE" w14:textId="77777777" w:rsidR="002155C0" w:rsidRPr="00866AD4" w:rsidRDefault="002155C0" w:rsidP="00014852">
      <w:pPr>
        <w:ind w:left="720"/>
        <w:jc w:val="both"/>
        <w:rPr>
          <w:rFonts w:ascii="Arial" w:hAnsi="Arial" w:cs="Arial"/>
          <w:sz w:val="20"/>
          <w:szCs w:val="20"/>
        </w:rPr>
      </w:pPr>
    </w:p>
    <w:p w14:paraId="7CA83115" w14:textId="6B3D2DF1" w:rsidR="00014852" w:rsidRDefault="00014852" w:rsidP="00014852">
      <w:pPr>
        <w:ind w:left="720"/>
        <w:jc w:val="both"/>
        <w:rPr>
          <w:rFonts w:ascii="Arial" w:hAnsi="Arial" w:cs="Arial"/>
          <w:sz w:val="20"/>
          <w:szCs w:val="20"/>
        </w:rPr>
      </w:pPr>
      <w:r w:rsidRPr="2169A05E">
        <w:rPr>
          <w:rFonts w:ascii="Arial" w:hAnsi="Arial" w:cs="Arial"/>
          <w:sz w:val="20"/>
          <w:szCs w:val="20"/>
        </w:rPr>
        <w:t>The second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w:t>
      </w:r>
      <w:r w:rsidR="00D604E5">
        <w:rPr>
          <w:rFonts w:ascii="Arial" w:hAnsi="Arial" w:cs="Arial"/>
          <w:sz w:val="20"/>
          <w:szCs w:val="20"/>
        </w:rPr>
        <w:t>2</w:t>
      </w:r>
      <w:r w:rsidR="00D604E5">
        <w:rPr>
          <w:rFonts w:ascii="Arial" w:hAnsi="Arial" w:cs="Arial"/>
          <w:sz w:val="20"/>
          <w:szCs w:val="20"/>
        </w:rPr>
        <w:t>]</w:t>
      </w:r>
      <w:r w:rsidRPr="2169A05E">
        <w:rPr>
          <w:rFonts w:ascii="Arial" w:hAnsi="Arial" w:cs="Arial"/>
          <w:sz w:val="20"/>
          <w:szCs w:val="20"/>
        </w:rPr>
        <w:t xml:space="preserve">, </w:t>
      </w:r>
      <w:r w:rsidR="373922C5" w:rsidRPr="2169A05E">
        <w:rPr>
          <w:rFonts w:ascii="Arial" w:hAnsi="Arial" w:cs="Arial"/>
          <w:sz w:val="20"/>
          <w:szCs w:val="20"/>
        </w:rPr>
        <w:t xml:space="preserve">which </w:t>
      </w:r>
      <w:r w:rsidRPr="2169A05E">
        <w:rPr>
          <w:rFonts w:ascii="Arial" w:hAnsi="Arial" w:cs="Arial"/>
          <w:sz w:val="20"/>
          <w:szCs w:val="20"/>
        </w:rPr>
        <w:t xml:space="preserve">meets 2MN requiring inpatient level of care. </w:t>
      </w:r>
    </w:p>
    <w:p w14:paraId="5B6FF59A" w14:textId="77777777" w:rsidR="00014852" w:rsidRPr="00866AD4" w:rsidRDefault="00014852" w:rsidP="00D53CE7">
      <w:pPr>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first" r:id="rId11"/>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44BFA" w14:textId="77777777" w:rsidR="009E149D" w:rsidRDefault="009E149D" w:rsidP="009C21CB">
      <w:r>
        <w:separator/>
      </w:r>
    </w:p>
  </w:endnote>
  <w:endnote w:type="continuationSeparator" w:id="0">
    <w:p w14:paraId="449267E7" w14:textId="77777777" w:rsidR="009E149D" w:rsidRDefault="009E149D"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4F3C0" w14:textId="77777777" w:rsidR="009E149D" w:rsidRDefault="009E149D" w:rsidP="009C21CB">
      <w:r>
        <w:separator/>
      </w:r>
    </w:p>
  </w:footnote>
  <w:footnote w:type="continuationSeparator" w:id="0">
    <w:p w14:paraId="2164049D" w14:textId="77777777" w:rsidR="009E149D" w:rsidRDefault="009E149D"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5AAC2AA8">
              <wp:simplePos x="0" y="0"/>
              <wp:positionH relativeFrom="column">
                <wp:posOffset>466725</wp:posOffset>
              </wp:positionH>
              <wp:positionV relativeFrom="paragraph">
                <wp:posOffset>876300</wp:posOffset>
              </wp:positionV>
              <wp:extent cx="1828800" cy="751840"/>
              <wp:effectExtent l="0" t="0" r="0" b="1016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1828800" cy="751840"/>
                      </a:xfrm>
                      <a:prstGeom prst="rect">
                        <a:avLst/>
                      </a:prstGeom>
                      <a:noFill/>
                      <a:ln w="6350">
                        <a:noFill/>
                      </a:ln>
                    </wps:spPr>
                    <wps:txbx>
                      <w:txbxContent>
                        <w:p w14:paraId="6AED2DFB" w14:textId="77777777" w:rsidR="00215309" w:rsidRDefault="00215309" w:rsidP="00215309">
                          <w:pPr>
                            <w:pStyle w:val="smallcopy785"/>
                          </w:pPr>
                          <w:r>
                            <w:rPr>
                              <w:b/>
                              <w:bCs/>
                            </w:rPr>
                            <w:t>DePaul Hospital</w:t>
                          </w:r>
                          <w:r w:rsidRPr="00F36E2F">
                            <w:br/>
                          </w:r>
                          <w:r>
                            <w:t>12303 DePaul Drive</w:t>
                          </w:r>
                          <w:r>
                            <w:br/>
                            <w:t>St. Louis, MO 63044</w:t>
                          </w:r>
                        </w:p>
                        <w:p w14:paraId="2809DF3C" w14:textId="77777777" w:rsidR="00215309" w:rsidRPr="00F36E2F" w:rsidRDefault="00215309" w:rsidP="00215309">
                          <w:pPr>
                            <w:pStyle w:val="smallcopy785"/>
                          </w:pPr>
                          <w:r>
                            <w:t>phone:</w:t>
                          </w:r>
                          <w:r>
                            <w:tab/>
                            <w:t>314-344-6000</w:t>
                          </w:r>
                        </w:p>
                        <w:p w14:paraId="4E152AF5" w14:textId="4E1DB6F5" w:rsidR="00FF6624" w:rsidRPr="00FF6624" w:rsidRDefault="00FF6624" w:rsidP="00FF6624">
                          <w:pPr>
                            <w:rPr>
                              <w:rFonts w:ascii="Arial" w:hAnsi="Arial" w:cs="Arial"/>
                              <w:color w:val="001F5F"/>
                              <w:sz w:val="14"/>
                              <w:szCs w:val="1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75pt;margin-top:69pt;width:2in;height:59.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" filled="f" stroked="f" strokeweight=".5pt">
              <v:textbox inset="0,0,0,0">
                <w:txbxContent>
                  <w:p w14:paraId="6AED2DFB" w14:textId="77777777" w:rsidR="00215309" w:rsidRDefault="00215309" w:rsidP="00215309">
                    <w:pPr>
                      <w:pStyle w:val="smallcopy785"/>
                    </w:pPr>
                    <w:r>
                      <w:rPr>
                        <w:b/>
                        <w:bCs/>
                      </w:rPr>
                      <w:t>DePaul Hospital</w:t>
                    </w:r>
                    <w:r w:rsidRPr="00F36E2F">
                      <w:br/>
                    </w:r>
                    <w:r>
                      <w:t>12303 DePaul Drive</w:t>
                    </w:r>
                    <w:r>
                      <w:br/>
                      <w:t>St. Louis, MO 63044</w:t>
                    </w:r>
                  </w:p>
                  <w:p w14:paraId="2809DF3C" w14:textId="77777777" w:rsidR="00215309" w:rsidRPr="00F36E2F" w:rsidRDefault="00215309" w:rsidP="00215309">
                    <w:pPr>
                      <w:pStyle w:val="smallcopy785"/>
                    </w:pPr>
                    <w:r>
                      <w:t>phone:</w:t>
                    </w:r>
                    <w:r>
                      <w:tab/>
                      <w:t>314-344-6000</w:t>
                    </w:r>
                  </w:p>
                  <w:p w14:paraId="4E152AF5" w14:textId="4E1DB6F5" w:rsidR="00FF6624" w:rsidRPr="00FF6624" w:rsidRDefault="00FF6624" w:rsidP="00FF6624">
                    <w:pPr>
                      <w:rPr>
                        <w:rFonts w:ascii="Arial" w:hAnsi="Arial" w:cs="Arial"/>
                        <w:color w:val="001F5F"/>
                        <w:sz w:val="14"/>
                        <w:szCs w:val="14"/>
                      </w:rPr>
                    </w:pP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5ACA1B55">
          <wp:simplePos x="0" y="0"/>
          <wp:positionH relativeFrom="page">
            <wp:posOffset>0</wp:posOffset>
          </wp:positionH>
          <wp:positionV relativeFrom="page">
            <wp:posOffset>0</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648A0"/>
    <w:rsid w:val="00087116"/>
    <w:rsid w:val="000F4A4B"/>
    <w:rsid w:val="00121A18"/>
    <w:rsid w:val="00134E1F"/>
    <w:rsid w:val="00143EB2"/>
    <w:rsid w:val="0014608A"/>
    <w:rsid w:val="00181A58"/>
    <w:rsid w:val="0019269A"/>
    <w:rsid w:val="001B57A0"/>
    <w:rsid w:val="001D45D7"/>
    <w:rsid w:val="001D582A"/>
    <w:rsid w:val="001D618D"/>
    <w:rsid w:val="001E7BEC"/>
    <w:rsid w:val="00215309"/>
    <w:rsid w:val="002155C0"/>
    <w:rsid w:val="00235DBC"/>
    <w:rsid w:val="0025302B"/>
    <w:rsid w:val="002559CC"/>
    <w:rsid w:val="002818B0"/>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E5996"/>
    <w:rsid w:val="003F2F1D"/>
    <w:rsid w:val="0041120A"/>
    <w:rsid w:val="0044368B"/>
    <w:rsid w:val="00472F61"/>
    <w:rsid w:val="00490B3C"/>
    <w:rsid w:val="004954B2"/>
    <w:rsid w:val="004A0B12"/>
    <w:rsid w:val="004B0075"/>
    <w:rsid w:val="004C1DA1"/>
    <w:rsid w:val="004D04CB"/>
    <w:rsid w:val="004E754E"/>
    <w:rsid w:val="004F3508"/>
    <w:rsid w:val="00532B11"/>
    <w:rsid w:val="005569AA"/>
    <w:rsid w:val="00562371"/>
    <w:rsid w:val="005B482C"/>
    <w:rsid w:val="005B4C5C"/>
    <w:rsid w:val="005D77BB"/>
    <w:rsid w:val="005E3D2C"/>
    <w:rsid w:val="00602176"/>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83D17"/>
    <w:rsid w:val="008B0E60"/>
    <w:rsid w:val="008B3985"/>
    <w:rsid w:val="008C6664"/>
    <w:rsid w:val="008C6DFC"/>
    <w:rsid w:val="008D7BE0"/>
    <w:rsid w:val="008E6A31"/>
    <w:rsid w:val="00933A69"/>
    <w:rsid w:val="009437DD"/>
    <w:rsid w:val="009C21CB"/>
    <w:rsid w:val="009E149D"/>
    <w:rsid w:val="009E3CE9"/>
    <w:rsid w:val="009E6462"/>
    <w:rsid w:val="00A14DC6"/>
    <w:rsid w:val="00A23A40"/>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C4166"/>
    <w:rsid w:val="00BE207D"/>
    <w:rsid w:val="00BE37D7"/>
    <w:rsid w:val="00C96970"/>
    <w:rsid w:val="00CB0FDD"/>
    <w:rsid w:val="00CB5FFC"/>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77947"/>
    <w:rsid w:val="00E94407"/>
    <w:rsid w:val="00EB086C"/>
    <w:rsid w:val="00EC571C"/>
    <w:rsid w:val="00EE49CB"/>
    <w:rsid w:val="00F12925"/>
    <w:rsid w:val="00F16D97"/>
    <w:rsid w:val="00F45142"/>
    <w:rsid w:val="00F53045"/>
    <w:rsid w:val="00F60B3E"/>
    <w:rsid w:val="00F85625"/>
    <w:rsid w:val="00F90B84"/>
    <w:rsid w:val="00FC2F2A"/>
    <w:rsid w:val="00FF2207"/>
    <w:rsid w:val="00FF6624"/>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9CBB0A-662A-4A92-8A4E-68C02AD54ACD}">
  <ds:schemaRefs>
    <ds:schemaRef ds:uri="http://schemas.microsoft.com/sharepoint/v3/contenttype/forms"/>
  </ds:schemaRefs>
</ds:datastoreItem>
</file>

<file path=customXml/itemProps2.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customXml/itemProps3.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2</Pages>
  <Words>354</Words>
  <Characters>2020</Characters>
  <Application>Microsoft Office Word</Application>
  <DocSecurity>0</DocSecurity>
  <Lines>16</Lines>
  <Paragraphs>4</Paragraphs>
  <ScaleCrop>false</ScaleCrop>
  <Company>SSM MCO, LLC</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8</cp:revision>
  <dcterms:created xsi:type="dcterms:W3CDTF">2026-05-20T15:21:00Z</dcterms:created>
  <dcterms:modified xsi:type="dcterms:W3CDTF">2026-05-27T18:56:00Z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