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3B34E" w14:textId="77777777" w:rsidR="00837C59" w:rsidRPr="007835B9" w:rsidRDefault="00837C59" w:rsidP="007835B9">
      <w:pPr>
        <w:spacing w:after="0"/>
        <w:rPr>
          <w:rFonts w:ascii="Lato" w:hAnsi="Lato" w:cs="Times New Roman"/>
          <w:b/>
          <w:color w:val="2E74B5" w:themeColor="accent1" w:themeShade="BF"/>
          <w:sz w:val="16"/>
          <w:szCs w:val="16"/>
        </w:rPr>
      </w:pPr>
    </w:p>
    <w:tbl>
      <w:tblPr>
        <w:tblStyle w:val="TableGrid"/>
        <w:tblW w:w="14742" w:type="dxa"/>
        <w:tblInd w:w="-9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7302"/>
        <w:gridCol w:w="7440"/>
      </w:tblGrid>
      <w:tr w:rsidR="00707E6B" w14:paraId="59689D10" w14:textId="77777777" w:rsidTr="000D0784">
        <w:trPr>
          <w:trHeight w:val="2903"/>
        </w:trPr>
        <w:tc>
          <w:tcPr>
            <w:tcW w:w="7302" w:type="dxa"/>
            <w:shd w:val="clear" w:color="auto" w:fill="FFFFFF" w:themeFill="background1"/>
          </w:tcPr>
          <w:p w14:paraId="135296CC" w14:textId="77777777" w:rsidR="00707E6B" w:rsidRPr="007300E9" w:rsidRDefault="00707E6B" w:rsidP="00707E6B">
            <w:pPr>
              <w:rPr>
                <w:rFonts w:ascii="Lato" w:hAnsi="Lato" w:cs="Times New Roman"/>
                <w:b/>
              </w:rPr>
            </w:pPr>
            <w:r w:rsidRPr="007300E9">
              <w:rPr>
                <w:rFonts w:ascii="Lato" w:hAnsi="Lato" w:cs="Times New Roman"/>
                <w:b/>
              </w:rPr>
              <w:t>EMPLOYEE INFORMATION</w:t>
            </w:r>
          </w:p>
          <w:p w14:paraId="626FD351" w14:textId="77777777" w:rsidR="00707E6B" w:rsidRPr="007300E9" w:rsidRDefault="00707E6B" w:rsidP="00707E6B">
            <w:pPr>
              <w:rPr>
                <w:rFonts w:ascii="Lato" w:hAnsi="Lato" w:cs="Times New Roman"/>
                <w:b/>
              </w:rPr>
            </w:pPr>
            <w:r w:rsidRPr="007300E9">
              <w:rPr>
                <w:rFonts w:ascii="Lato" w:hAnsi="Lato" w:cs="Times New Roman"/>
              </w:rPr>
              <w:t>Employee’s Name:</w:t>
            </w:r>
            <w:r w:rsidR="006E1785" w:rsidRPr="007300E9">
              <w:rPr>
                <w:rFonts w:ascii="Lato" w:hAnsi="Lato" w:cs="Times New Roman"/>
              </w:rPr>
              <w:t xml:space="preserve"> </w:t>
            </w:r>
          </w:p>
          <w:p w14:paraId="770AC801" w14:textId="77777777" w:rsidR="00707E6B" w:rsidRPr="007300E9" w:rsidRDefault="00707E6B" w:rsidP="00707E6B">
            <w:pPr>
              <w:rPr>
                <w:rFonts w:ascii="Lato" w:hAnsi="Lato" w:cs="Times New Roman"/>
              </w:rPr>
            </w:pPr>
            <w:r w:rsidRPr="007300E9">
              <w:rPr>
                <w:rFonts w:ascii="Lato" w:hAnsi="Lato" w:cs="Times New Roman"/>
              </w:rPr>
              <w:t>Position:</w:t>
            </w:r>
          </w:p>
          <w:p w14:paraId="73A7B8AF" w14:textId="77777777" w:rsidR="00707E6B" w:rsidRPr="007300E9" w:rsidRDefault="00707E6B" w:rsidP="00707E6B">
            <w:pPr>
              <w:rPr>
                <w:rFonts w:ascii="Lato" w:hAnsi="Lato" w:cs="Times New Roman"/>
              </w:rPr>
            </w:pPr>
            <w:r w:rsidRPr="007300E9">
              <w:rPr>
                <w:rFonts w:ascii="Lato" w:hAnsi="Lato" w:cs="Times New Roman"/>
              </w:rPr>
              <w:t>Department:</w:t>
            </w:r>
          </w:p>
          <w:p w14:paraId="04650831" w14:textId="77777777" w:rsidR="00707E6B" w:rsidRPr="007300E9" w:rsidRDefault="00707E6B" w:rsidP="00707E6B">
            <w:pPr>
              <w:rPr>
                <w:rFonts w:ascii="Lato" w:hAnsi="Lato" w:cs="Times New Roman"/>
              </w:rPr>
            </w:pPr>
            <w:r w:rsidRPr="007300E9">
              <w:rPr>
                <w:rFonts w:ascii="Lato" w:hAnsi="Lato" w:cs="Times New Roman"/>
              </w:rPr>
              <w:t xml:space="preserve">Time in this position: </w:t>
            </w:r>
            <w:r w:rsidRPr="007300E9">
              <w:rPr>
                <w:rFonts w:cstheme="minorHAnsi"/>
              </w:rPr>
              <w:t xml:space="preserve">____ </w:t>
            </w:r>
            <w:r w:rsidRPr="007300E9">
              <w:rPr>
                <w:rFonts w:ascii="Lato" w:hAnsi="Lato" w:cs="Times New Roman"/>
              </w:rPr>
              <w:t xml:space="preserve">year(s) </w:t>
            </w:r>
            <w:r w:rsidRPr="007300E9">
              <w:rPr>
                <w:rFonts w:cstheme="minorHAnsi"/>
              </w:rPr>
              <w:t>____</w:t>
            </w:r>
            <w:r w:rsidRPr="007300E9">
              <w:rPr>
                <w:rFonts w:ascii="Lato" w:hAnsi="Lato" w:cs="Times New Roman"/>
              </w:rPr>
              <w:t>month(s)</w:t>
            </w:r>
          </w:p>
          <w:p w14:paraId="32F7E198" w14:textId="77777777" w:rsidR="00707E6B" w:rsidRPr="007300E9" w:rsidRDefault="00707E6B" w:rsidP="00707E6B">
            <w:pPr>
              <w:rPr>
                <w:rFonts w:cstheme="minorHAnsi"/>
              </w:rPr>
            </w:pPr>
            <w:r w:rsidRPr="007300E9">
              <w:rPr>
                <w:rFonts w:ascii="Lato" w:hAnsi="Lato" w:cs="Times New Roman"/>
              </w:rPr>
              <w:t>Evaluation Period: from</w:t>
            </w:r>
            <w:r w:rsidRPr="007300E9">
              <w:rPr>
                <w:rFonts w:cstheme="minorHAnsi"/>
              </w:rPr>
              <w:t>_______</w:t>
            </w:r>
            <w:r w:rsidRPr="007300E9">
              <w:rPr>
                <w:rFonts w:ascii="Lato" w:hAnsi="Lato" w:cs="Times New Roman"/>
              </w:rPr>
              <w:t xml:space="preserve"> to</w:t>
            </w:r>
            <w:r w:rsidRPr="007300E9">
              <w:rPr>
                <w:rFonts w:cstheme="minorHAnsi"/>
              </w:rPr>
              <w:t>_______</w:t>
            </w:r>
          </w:p>
          <w:p w14:paraId="6A965AFC" w14:textId="77777777" w:rsidR="00707E6B" w:rsidRPr="007300E9" w:rsidRDefault="00707E6B" w:rsidP="00707E6B">
            <w:pPr>
              <w:rPr>
                <w:rFonts w:ascii="Lato" w:hAnsi="Lato" w:cs="Times New Roman"/>
              </w:rPr>
            </w:pPr>
            <w:r w:rsidRPr="007300E9">
              <w:rPr>
                <w:rFonts w:ascii="Lato" w:hAnsi="Lato" w:cs="Times New Roman"/>
              </w:rPr>
              <w:t>Evaluation date:</w:t>
            </w:r>
          </w:p>
          <w:p w14:paraId="252D5C6D" w14:textId="77777777" w:rsidR="00707E6B" w:rsidRPr="007300E9" w:rsidRDefault="00707E6B" w:rsidP="00707E6B">
            <w:pPr>
              <w:rPr>
                <w:rFonts w:ascii="Lato" w:hAnsi="Lato" w:cs="Times New Roman"/>
                <w:b/>
              </w:rPr>
            </w:pPr>
          </w:p>
          <w:p w14:paraId="583F8422" w14:textId="77777777" w:rsidR="00707E6B" w:rsidRPr="007300E9" w:rsidRDefault="00707E6B" w:rsidP="00707E6B">
            <w:pPr>
              <w:rPr>
                <w:rFonts w:ascii="Lato" w:hAnsi="Lato" w:cs="Times New Roman"/>
                <w:b/>
              </w:rPr>
            </w:pPr>
            <w:r w:rsidRPr="007300E9">
              <w:rPr>
                <w:rFonts w:ascii="Lato" w:hAnsi="Lato" w:cs="Times New Roman"/>
                <w:b/>
              </w:rPr>
              <w:t>SUPERVISOR INFORMATION</w:t>
            </w:r>
          </w:p>
          <w:p w14:paraId="17BCF195" w14:textId="77777777" w:rsidR="00707E6B" w:rsidRPr="007300E9" w:rsidRDefault="00707E6B" w:rsidP="00707E6B">
            <w:pPr>
              <w:rPr>
                <w:rFonts w:ascii="Lato" w:hAnsi="Lato" w:cs="Times New Roman"/>
              </w:rPr>
            </w:pPr>
            <w:r w:rsidRPr="007300E9">
              <w:rPr>
                <w:rFonts w:ascii="Lato" w:hAnsi="Lato" w:cs="Times New Roman"/>
              </w:rPr>
              <w:t>Name:</w:t>
            </w:r>
          </w:p>
          <w:p w14:paraId="468CA3D1" w14:textId="77777777" w:rsidR="00707E6B" w:rsidRDefault="00707E6B" w:rsidP="00707E6B">
            <w:pPr>
              <w:rPr>
                <w:rFonts w:ascii="Lato" w:hAnsi="Lato" w:cs="Times New Roman"/>
                <w:b/>
                <w:color w:val="2E74B5" w:themeColor="accent1" w:themeShade="BF"/>
                <w:sz w:val="24"/>
                <w:szCs w:val="24"/>
              </w:rPr>
            </w:pPr>
            <w:r w:rsidRPr="007300E9">
              <w:rPr>
                <w:rFonts w:ascii="Lato" w:hAnsi="Lato" w:cs="Times New Roman"/>
              </w:rPr>
              <w:t>Superv</w:t>
            </w:r>
            <w:r w:rsidR="007835B9" w:rsidRPr="007300E9">
              <w:rPr>
                <w:rFonts w:ascii="Lato" w:hAnsi="Lato" w:cs="Times New Roman"/>
              </w:rPr>
              <w:t>ised</w:t>
            </w:r>
            <w:r w:rsidRPr="007300E9">
              <w:rPr>
                <w:rFonts w:ascii="Lato" w:hAnsi="Lato" w:cs="Times New Roman"/>
              </w:rPr>
              <w:t xml:space="preserve"> employee for: </w:t>
            </w:r>
            <w:r w:rsidRPr="007300E9">
              <w:rPr>
                <w:rFonts w:cstheme="minorHAnsi"/>
              </w:rPr>
              <w:t>____</w:t>
            </w:r>
            <w:r w:rsidRPr="007300E9">
              <w:rPr>
                <w:rFonts w:ascii="Lato" w:hAnsi="Lato" w:cs="Times New Roman"/>
              </w:rPr>
              <w:t>year(s)</w:t>
            </w:r>
            <w:r w:rsidRPr="007300E9">
              <w:rPr>
                <w:rFonts w:cstheme="minorHAnsi"/>
              </w:rPr>
              <w:t>____</w:t>
            </w:r>
            <w:r w:rsidRPr="007300E9">
              <w:rPr>
                <w:rFonts w:ascii="Lato" w:hAnsi="Lato" w:cs="Times New Roman"/>
              </w:rPr>
              <w:t>months</w:t>
            </w:r>
          </w:p>
        </w:tc>
        <w:tc>
          <w:tcPr>
            <w:tcW w:w="7440" w:type="dxa"/>
          </w:tcPr>
          <w:p w14:paraId="1C7555BB" w14:textId="5FC83788" w:rsidR="00707E6B" w:rsidRPr="00F7706C" w:rsidRDefault="007835B9" w:rsidP="00707E6B">
            <w:pPr>
              <w:rPr>
                <w:rFonts w:ascii="Lato" w:hAnsi="Lato" w:cs="Times New Roman"/>
                <w:b/>
              </w:rPr>
            </w:pPr>
            <w:r w:rsidRPr="00F7706C">
              <w:rPr>
                <w:rFonts w:ascii="Lato" w:hAnsi="Lato" w:cs="Times New Roman"/>
                <w:b/>
              </w:rPr>
              <w:t xml:space="preserve">EMPLOYEE </w:t>
            </w:r>
            <w:r w:rsidR="00707E6B" w:rsidRPr="00F7706C">
              <w:rPr>
                <w:rFonts w:ascii="Lato" w:hAnsi="Lato" w:cs="Times New Roman"/>
                <w:b/>
              </w:rPr>
              <w:t>OVERALL RATING</w:t>
            </w:r>
          </w:p>
          <w:p w14:paraId="5C66A160" w14:textId="3B864A58" w:rsidR="007835B9" w:rsidRDefault="00FB270B" w:rsidP="00707E6B">
            <w:pPr>
              <w:rPr>
                <w:rFonts w:ascii="Lato" w:hAnsi="Lato" w:cs="Times New Roman"/>
                <w:b/>
                <w:sz w:val="20"/>
                <w:szCs w:val="20"/>
              </w:rPr>
            </w:pPr>
            <w:r w:rsidRPr="001A3F57">
              <w:rPr>
                <w:rFonts w:ascii="Lato" w:hAnsi="Lato" w:cs="Times New Roman"/>
                <w:noProof/>
                <w:sz w:val="20"/>
                <w:szCs w:val="20"/>
              </w:rPr>
              <mc:AlternateContent>
                <mc:Choice Requires="wps">
                  <w:drawing>
                    <wp:anchor distT="45720" distB="45720" distL="114300" distR="114300" simplePos="0" relativeHeight="251659264" behindDoc="0" locked="0" layoutInCell="1" allowOverlap="1" wp14:anchorId="58F3C63A" wp14:editId="2A83D170">
                      <wp:simplePos x="0" y="0"/>
                      <wp:positionH relativeFrom="column">
                        <wp:posOffset>2922270</wp:posOffset>
                      </wp:positionH>
                      <wp:positionV relativeFrom="paragraph">
                        <wp:posOffset>66675</wp:posOffset>
                      </wp:positionV>
                      <wp:extent cx="1466850" cy="742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42950"/>
                              </a:xfrm>
                              <a:prstGeom prst="rect">
                                <a:avLst/>
                              </a:prstGeom>
                              <a:solidFill>
                                <a:srgbClr val="FFFFFF"/>
                              </a:solidFill>
                              <a:ln w="9525">
                                <a:solidFill>
                                  <a:srgbClr val="000000"/>
                                </a:solidFill>
                                <a:miter lim="800000"/>
                                <a:headEnd/>
                                <a:tailEnd/>
                              </a:ln>
                            </wps:spPr>
                            <wps:txbx>
                              <w:txbxContent>
                                <w:p w14:paraId="5440FA66" w14:textId="585A3ED8" w:rsidR="001A3F57" w:rsidRPr="007300E9" w:rsidRDefault="001A3F57">
                                  <w:pPr>
                                    <w:rPr>
                                      <w:b/>
                                      <w:bCs/>
                                    </w:rPr>
                                  </w:pPr>
                                  <w:r w:rsidRPr="007300E9">
                                    <w:rPr>
                                      <w:b/>
                                      <w:bCs/>
                                    </w:rPr>
                                    <w:t xml:space="preserve">RATING: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F3C63A" id="_x0000_t202" coordsize="21600,21600" o:spt="202" path="m,l,21600r21600,l21600,xe">
                      <v:stroke joinstyle="miter"/>
                      <v:path gradientshapeok="t" o:connecttype="rect"/>
                    </v:shapetype>
                    <v:shape id="Text Box 2" o:spid="_x0000_s1026" type="#_x0000_t202" style="position:absolute;margin-left:230.1pt;margin-top:5.25pt;width:115.5pt;height: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">
                      <v:textbox>
                        <w:txbxContent>
                          <w:p w14:paraId="5440FA66" w14:textId="585A3ED8" w:rsidR="001A3F57" w:rsidRPr="007300E9" w:rsidRDefault="001A3F57">
                            <w:pPr>
                              <w:rPr>
                                <w:b/>
                                <w:bCs/>
                              </w:rPr>
                            </w:pPr>
                            <w:r w:rsidRPr="007300E9">
                              <w:rPr>
                                <w:b/>
                                <w:bCs/>
                              </w:rPr>
                              <w:t xml:space="preserve">RATING: </w:t>
                            </w:r>
                          </w:p>
                        </w:txbxContent>
                      </v:textbox>
                      <w10:wrap type="square"/>
                    </v:shape>
                  </w:pict>
                </mc:Fallback>
              </mc:AlternateContent>
            </w:r>
          </w:p>
          <w:p w14:paraId="6849D3C9" w14:textId="5893DCB1" w:rsidR="007835B9" w:rsidRDefault="007835B9" w:rsidP="00707E6B">
            <w:pPr>
              <w:rPr>
                <w:rFonts w:ascii="Lato" w:hAnsi="Lato" w:cs="Times New Roman"/>
                <w:b/>
                <w:sz w:val="20"/>
                <w:szCs w:val="20"/>
              </w:rPr>
            </w:pPr>
          </w:p>
          <w:p w14:paraId="6B41B83B" w14:textId="77777777" w:rsidR="00FB270B" w:rsidRPr="00FB270B" w:rsidRDefault="00FB270B" w:rsidP="00FB270B">
            <w:pPr>
              <w:rPr>
                <w:rFonts w:ascii="Lato" w:hAnsi="Lato" w:cs="Times New Roman"/>
                <w:sz w:val="20"/>
                <w:szCs w:val="20"/>
              </w:rPr>
            </w:pPr>
            <w:r w:rsidRPr="00FB270B">
              <w:rPr>
                <w:rFonts w:ascii="Lato" w:hAnsi="Lato" w:cs="Times New Roman"/>
                <w:b/>
                <w:bCs/>
                <w:sz w:val="20"/>
                <w:szCs w:val="20"/>
              </w:rPr>
              <w:t>O: Outstanding:</w:t>
            </w:r>
            <w:r w:rsidRPr="00FB270B">
              <w:rPr>
                <w:rFonts w:ascii="Lato" w:hAnsi="Lato" w:cs="Times New Roman"/>
                <w:sz w:val="20"/>
                <w:szCs w:val="20"/>
              </w:rPr>
              <w:t xml:space="preserve"> Consistently </w:t>
            </w:r>
            <w:r w:rsidRPr="00FB270B">
              <w:rPr>
                <w:rFonts w:ascii="Lato" w:hAnsi="Lato" w:cs="Times New Roman"/>
                <w:sz w:val="20"/>
                <w:szCs w:val="20"/>
                <w:u w:val="single"/>
              </w:rPr>
              <w:t>exceeds all</w:t>
            </w:r>
            <w:r w:rsidRPr="00FB270B">
              <w:rPr>
                <w:rFonts w:ascii="Lato" w:hAnsi="Lato" w:cs="Times New Roman"/>
                <w:sz w:val="20"/>
                <w:szCs w:val="20"/>
              </w:rPr>
              <w:t xml:space="preserve"> requirements of the role.</w:t>
            </w:r>
          </w:p>
          <w:p w14:paraId="5345AFEF" w14:textId="77777777" w:rsidR="00FB270B" w:rsidRPr="00FB270B" w:rsidRDefault="00FB270B" w:rsidP="00FB270B">
            <w:pPr>
              <w:rPr>
                <w:rFonts w:ascii="Lato" w:hAnsi="Lato" w:cs="Times New Roman"/>
                <w:sz w:val="20"/>
                <w:szCs w:val="20"/>
              </w:rPr>
            </w:pPr>
            <w:r w:rsidRPr="00FB270B">
              <w:rPr>
                <w:rFonts w:ascii="Lato" w:hAnsi="Lato" w:cs="Times New Roman"/>
                <w:b/>
                <w:bCs/>
                <w:sz w:val="20"/>
                <w:szCs w:val="20"/>
              </w:rPr>
              <w:t>C: Commendable:</w:t>
            </w:r>
            <w:r w:rsidRPr="00FB270B">
              <w:rPr>
                <w:rFonts w:ascii="Lato" w:hAnsi="Lato" w:cs="Times New Roman"/>
                <w:sz w:val="20"/>
                <w:szCs w:val="20"/>
              </w:rPr>
              <w:t xml:space="preserve"> Consistently exceeds many of the requirements of the role. </w:t>
            </w:r>
          </w:p>
          <w:p w14:paraId="337B5172" w14:textId="77777777" w:rsidR="00FB270B" w:rsidRPr="00FB270B" w:rsidRDefault="00FB270B" w:rsidP="00FB270B">
            <w:pPr>
              <w:rPr>
                <w:rFonts w:ascii="Lato" w:hAnsi="Lato" w:cs="Times New Roman"/>
                <w:sz w:val="20"/>
                <w:szCs w:val="20"/>
              </w:rPr>
            </w:pPr>
            <w:r w:rsidRPr="00FB270B">
              <w:rPr>
                <w:rFonts w:ascii="Lato" w:hAnsi="Lato" w:cs="Times New Roman"/>
                <w:b/>
                <w:bCs/>
                <w:sz w:val="20"/>
                <w:szCs w:val="20"/>
              </w:rPr>
              <w:t>FC: Fully Competent:</w:t>
            </w:r>
            <w:r w:rsidRPr="00FB270B">
              <w:rPr>
                <w:rFonts w:ascii="Lato" w:hAnsi="Lato" w:cs="Times New Roman"/>
                <w:sz w:val="20"/>
                <w:szCs w:val="20"/>
              </w:rPr>
              <w:t xml:space="preserve"> Achieve the requirements of the role on ongoing basis.</w:t>
            </w:r>
          </w:p>
          <w:p w14:paraId="1CF0524A" w14:textId="77777777" w:rsidR="00FB270B" w:rsidRPr="00FB270B" w:rsidRDefault="00FB270B" w:rsidP="00FB270B">
            <w:pPr>
              <w:rPr>
                <w:rFonts w:ascii="Lato" w:hAnsi="Lato" w:cs="Times New Roman"/>
                <w:sz w:val="20"/>
                <w:szCs w:val="20"/>
              </w:rPr>
            </w:pPr>
            <w:r w:rsidRPr="00FB270B">
              <w:rPr>
                <w:rFonts w:ascii="Lato" w:hAnsi="Lato" w:cs="Times New Roman"/>
                <w:b/>
                <w:bCs/>
                <w:sz w:val="20"/>
                <w:szCs w:val="20"/>
              </w:rPr>
              <w:t>NI: Needs Improvement:</w:t>
            </w:r>
            <w:r w:rsidRPr="00FB270B">
              <w:rPr>
                <w:rFonts w:ascii="Lato" w:hAnsi="Lato" w:cs="Times New Roman"/>
                <w:sz w:val="20"/>
                <w:szCs w:val="20"/>
              </w:rPr>
              <w:t xml:space="preserve"> Needs further development to achieve requirements of the role or is not consistently meeting the role requirements.</w:t>
            </w:r>
          </w:p>
          <w:p w14:paraId="4A91AC7C" w14:textId="77777777" w:rsidR="00FB270B" w:rsidRPr="00FB270B" w:rsidRDefault="00FB270B" w:rsidP="00FB270B">
            <w:pPr>
              <w:rPr>
                <w:rFonts w:ascii="Lato" w:hAnsi="Lato" w:cs="Times New Roman"/>
                <w:sz w:val="20"/>
                <w:szCs w:val="20"/>
              </w:rPr>
            </w:pPr>
            <w:r w:rsidRPr="00FB270B">
              <w:rPr>
                <w:rFonts w:ascii="Lato" w:hAnsi="Lato" w:cs="Times New Roman"/>
                <w:b/>
                <w:bCs/>
                <w:sz w:val="20"/>
                <w:szCs w:val="20"/>
              </w:rPr>
              <w:t>U: Performance is Unsatisfactory:</w:t>
            </w:r>
            <w:r w:rsidRPr="00FB270B">
              <w:rPr>
                <w:rFonts w:ascii="Lato" w:hAnsi="Lato" w:cs="Times New Roman"/>
                <w:sz w:val="20"/>
                <w:szCs w:val="20"/>
              </w:rPr>
              <w:t xml:space="preserve"> The requirements of the role are not met, and improvement has not been exhibited.</w:t>
            </w:r>
          </w:p>
          <w:p w14:paraId="62BBCB06" w14:textId="48C34760" w:rsidR="009B6BC1" w:rsidRPr="009B6BC1" w:rsidRDefault="009B6BC1" w:rsidP="007835B9">
            <w:pPr>
              <w:rPr>
                <w:rFonts w:ascii="Lato" w:hAnsi="Lato" w:cs="Times New Roman"/>
                <w:b/>
                <w:color w:val="2E74B5" w:themeColor="accent1" w:themeShade="BF"/>
                <w:sz w:val="16"/>
                <w:szCs w:val="16"/>
              </w:rPr>
            </w:pPr>
          </w:p>
        </w:tc>
      </w:tr>
    </w:tbl>
    <w:p w14:paraId="51C301FB" w14:textId="5BA385B0" w:rsidR="006F682A" w:rsidRDefault="006F682A" w:rsidP="00E75867">
      <w:pPr>
        <w:tabs>
          <w:tab w:val="left" w:pos="2890"/>
        </w:tabs>
        <w:spacing w:after="0" w:line="240" w:lineRule="auto"/>
        <w:rPr>
          <w:rFonts w:ascii="Lato" w:hAnsi="Lato" w:cs="Times New Roman"/>
          <w:b/>
          <w:color w:val="2E74B5" w:themeColor="accent1" w:themeShade="BF"/>
          <w:sz w:val="18"/>
          <w:szCs w:val="18"/>
        </w:rPr>
      </w:pPr>
    </w:p>
    <w:p w14:paraId="2B4C8D67" w14:textId="77777777" w:rsidR="00360EDD" w:rsidRPr="007835B9" w:rsidRDefault="00360EDD" w:rsidP="00E75867">
      <w:pPr>
        <w:tabs>
          <w:tab w:val="left" w:pos="2890"/>
        </w:tabs>
        <w:spacing w:after="0" w:line="240" w:lineRule="auto"/>
        <w:rPr>
          <w:rFonts w:ascii="Lato" w:hAnsi="Lato" w:cs="Times New Roman"/>
          <w:b/>
          <w:color w:val="2E74B5" w:themeColor="accent1" w:themeShade="BF"/>
          <w:sz w:val="18"/>
          <w:szCs w:val="18"/>
        </w:rPr>
      </w:pPr>
    </w:p>
    <w:p w14:paraId="412FD380" w14:textId="59EDF395" w:rsidR="008C30F0" w:rsidRDefault="009766A1" w:rsidP="006309FD">
      <w:pPr>
        <w:spacing w:after="0"/>
        <w:jc w:val="center"/>
        <w:rPr>
          <w:rFonts w:ascii="Lato" w:hAnsi="Lato" w:cs="Times New Roman"/>
          <w:b/>
          <w:color w:val="2E74B5" w:themeColor="accent1" w:themeShade="BF"/>
          <w:sz w:val="28"/>
          <w:szCs w:val="18"/>
        </w:rPr>
      </w:pPr>
      <w:r w:rsidRPr="0024034F">
        <w:rPr>
          <w:rFonts w:ascii="Lato" w:hAnsi="Lato" w:cs="Times New Roman"/>
          <w:b/>
          <w:color w:val="2E74B5" w:themeColor="accent1" w:themeShade="BF"/>
          <w:sz w:val="28"/>
          <w:szCs w:val="18"/>
        </w:rPr>
        <w:t>PERFORMANCE EVALUATION</w:t>
      </w:r>
      <w:r w:rsidR="00F315FC" w:rsidRPr="0024034F">
        <w:rPr>
          <w:rFonts w:ascii="Lato" w:hAnsi="Lato" w:cs="Times New Roman"/>
          <w:b/>
          <w:color w:val="2E74B5" w:themeColor="accent1" w:themeShade="BF"/>
          <w:sz w:val="28"/>
          <w:szCs w:val="18"/>
        </w:rPr>
        <w:t xml:space="preserve"> INSTRUCTIONS</w:t>
      </w:r>
    </w:p>
    <w:p w14:paraId="18A693FE" w14:textId="77777777" w:rsidR="00C96E29" w:rsidRPr="0024034F" w:rsidRDefault="00C96E29" w:rsidP="006309FD">
      <w:pPr>
        <w:spacing w:after="0"/>
        <w:jc w:val="center"/>
        <w:rPr>
          <w:rFonts w:ascii="Lato" w:hAnsi="Lato" w:cs="Times New Roman"/>
          <w:b/>
          <w:color w:val="2E74B5" w:themeColor="accent1" w:themeShade="BF"/>
          <w:sz w:val="28"/>
          <w:szCs w:val="18"/>
        </w:rPr>
      </w:pPr>
    </w:p>
    <w:p w14:paraId="62D19CC1" w14:textId="77777777" w:rsidR="00837C59" w:rsidRPr="007835B9" w:rsidRDefault="00E75867"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eastAsia="Times New Roman" w:hAnsi="Lato" w:cs="Times New Roman"/>
          <w:b/>
          <w:sz w:val="18"/>
          <w:szCs w:val="18"/>
        </w:rPr>
      </w:pPr>
      <w:r w:rsidRPr="007835B9">
        <w:rPr>
          <w:rFonts w:ascii="Lato" w:eastAsia="Times New Roman" w:hAnsi="Lato" w:cs="Times New Roman"/>
          <w:b/>
          <w:sz w:val="18"/>
          <w:szCs w:val="18"/>
        </w:rPr>
        <w:t xml:space="preserve">Performance </w:t>
      </w:r>
      <w:r w:rsidR="006F682A">
        <w:rPr>
          <w:rFonts w:ascii="Lato" w:eastAsia="Times New Roman" w:hAnsi="Lato" w:cs="Times New Roman"/>
          <w:b/>
          <w:sz w:val="18"/>
          <w:szCs w:val="18"/>
        </w:rPr>
        <w:t>Objectives</w:t>
      </w:r>
      <w:r w:rsidRPr="007835B9">
        <w:rPr>
          <w:rFonts w:ascii="Lato" w:eastAsia="Times New Roman" w:hAnsi="Lato" w:cs="Times New Roman"/>
          <w:b/>
          <w:sz w:val="18"/>
          <w:szCs w:val="18"/>
        </w:rPr>
        <w:t xml:space="preserve"> and Measures</w:t>
      </w:r>
      <w:r w:rsidR="00727C25" w:rsidRPr="007835B9">
        <w:rPr>
          <w:rFonts w:ascii="Lato" w:eastAsia="Times New Roman" w:hAnsi="Lato" w:cs="Times New Roman"/>
          <w:b/>
          <w:sz w:val="18"/>
          <w:szCs w:val="18"/>
        </w:rPr>
        <w:t>:</w:t>
      </w:r>
    </w:p>
    <w:p w14:paraId="1E778E5A" w14:textId="77777777" w:rsidR="00727C25" w:rsidRPr="007835B9" w:rsidRDefault="00727C25"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eastAsia="Times New Roman" w:hAnsi="Lato" w:cs="Times New Roman"/>
          <w:sz w:val="18"/>
          <w:szCs w:val="18"/>
        </w:rPr>
      </w:pPr>
    </w:p>
    <w:p w14:paraId="188D0B4A" w14:textId="6F6E1E53" w:rsidR="00360EDD" w:rsidRPr="007046B8" w:rsidRDefault="00E75867"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hAnsi="Lato" w:cs="Times New Roman"/>
          <w:sz w:val="20"/>
          <w:szCs w:val="20"/>
        </w:rPr>
      </w:pPr>
      <w:r w:rsidRPr="00BA3524">
        <w:rPr>
          <w:rFonts w:ascii="Lato" w:eastAsia="Times New Roman" w:hAnsi="Lato" w:cs="Times New Roman"/>
          <w:b/>
          <w:bCs/>
          <w:sz w:val="18"/>
          <w:szCs w:val="18"/>
        </w:rPr>
        <w:t xml:space="preserve">Performance </w:t>
      </w:r>
      <w:r w:rsidR="006F682A" w:rsidRPr="00BA3524">
        <w:rPr>
          <w:rFonts w:ascii="Lato" w:eastAsia="Times New Roman" w:hAnsi="Lato" w:cs="Times New Roman"/>
          <w:b/>
          <w:bCs/>
          <w:sz w:val="18"/>
          <w:szCs w:val="18"/>
        </w:rPr>
        <w:t>Objectives</w:t>
      </w:r>
      <w:r w:rsidRPr="007835B9">
        <w:rPr>
          <w:rFonts w:ascii="Lato" w:eastAsia="Times New Roman" w:hAnsi="Lato" w:cs="Times New Roman"/>
          <w:sz w:val="18"/>
          <w:szCs w:val="18"/>
        </w:rPr>
        <w:t xml:space="preserve"> </w:t>
      </w:r>
      <w:r w:rsidR="00360EDD" w:rsidRPr="00360EDD">
        <w:rPr>
          <w:rFonts w:ascii="Lato" w:hAnsi="Lato" w:cs="Times New Roman"/>
          <w:sz w:val="20"/>
          <w:szCs w:val="20"/>
        </w:rPr>
        <w:t>are job oriented. They are result-based and tied to your day to day job responsibilities as well as special projects. They should be aligned with Action Against Hunger’s Strategic plan and the employee’s Department Goals/objectives. 3 – 5 performance objectives are recommended.</w:t>
      </w:r>
    </w:p>
    <w:p w14:paraId="62A574A2" w14:textId="77777777" w:rsidR="007046B8" w:rsidRDefault="007046B8"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eastAsia="Times New Roman" w:hAnsi="Lato" w:cs="Times New Roman"/>
          <w:b/>
          <w:bCs/>
          <w:sz w:val="18"/>
          <w:szCs w:val="18"/>
        </w:rPr>
      </w:pPr>
    </w:p>
    <w:p w14:paraId="7D9FD236" w14:textId="6ABE597D" w:rsidR="00053FE4" w:rsidRPr="00360EDD" w:rsidRDefault="00571BE0"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hAnsi="Lato" w:cs="Times New Roman"/>
          <w:sz w:val="20"/>
          <w:szCs w:val="20"/>
        </w:rPr>
      </w:pPr>
      <w:r>
        <w:rPr>
          <w:rFonts w:ascii="Lato" w:eastAsia="Times New Roman" w:hAnsi="Lato" w:cs="Times New Roman"/>
          <w:b/>
          <w:bCs/>
          <w:sz w:val="18"/>
          <w:szCs w:val="18"/>
        </w:rPr>
        <w:t>Key p</w:t>
      </w:r>
      <w:r w:rsidR="00727C25" w:rsidRPr="00BA3524">
        <w:rPr>
          <w:rFonts w:ascii="Lato" w:eastAsia="Times New Roman" w:hAnsi="Lato" w:cs="Times New Roman"/>
          <w:b/>
          <w:bCs/>
          <w:sz w:val="18"/>
          <w:szCs w:val="18"/>
        </w:rPr>
        <w:t>erformance</w:t>
      </w:r>
      <w:r w:rsidR="00727C25" w:rsidRPr="00EB093A">
        <w:rPr>
          <w:rFonts w:ascii="Lato" w:eastAsia="Times New Roman" w:hAnsi="Lato" w:cs="Times New Roman"/>
          <w:b/>
          <w:bCs/>
          <w:sz w:val="18"/>
          <w:szCs w:val="18"/>
        </w:rPr>
        <w:t xml:space="preserve"> </w:t>
      </w:r>
      <w:r w:rsidR="00727C25" w:rsidRPr="00EB093A">
        <w:rPr>
          <w:rFonts w:ascii="Lato" w:hAnsi="Lato" w:cs="Times New Roman"/>
          <w:b/>
          <w:bCs/>
          <w:sz w:val="20"/>
          <w:szCs w:val="20"/>
        </w:rPr>
        <w:t>measures</w:t>
      </w:r>
      <w:r w:rsidR="007046B8" w:rsidRPr="007046B8">
        <w:rPr>
          <w:rFonts w:ascii="Lato" w:hAnsi="Lato" w:cs="Times New Roman"/>
          <w:sz w:val="20"/>
          <w:szCs w:val="20"/>
        </w:rPr>
        <w:t xml:space="preserve"> for each o</w:t>
      </w:r>
      <w:r w:rsidR="006F682A" w:rsidRPr="00360EDD">
        <w:rPr>
          <w:rFonts w:ascii="Lato" w:hAnsi="Lato" w:cs="Times New Roman"/>
          <w:sz w:val="20"/>
          <w:szCs w:val="20"/>
        </w:rPr>
        <w:t>bjective</w:t>
      </w:r>
      <w:r w:rsidR="007046B8">
        <w:rPr>
          <w:rFonts w:ascii="Lato" w:hAnsi="Lato" w:cs="Times New Roman"/>
          <w:sz w:val="20"/>
          <w:szCs w:val="20"/>
        </w:rPr>
        <w:t>.</w:t>
      </w:r>
      <w:r w:rsidR="0088341A">
        <w:rPr>
          <w:rFonts w:ascii="Lato" w:hAnsi="Lato" w:cs="Times New Roman"/>
          <w:sz w:val="20"/>
          <w:szCs w:val="20"/>
        </w:rPr>
        <w:t xml:space="preserve"> They s</w:t>
      </w:r>
      <w:r w:rsidR="007046B8">
        <w:rPr>
          <w:rFonts w:ascii="Lato" w:hAnsi="Lato" w:cs="Times New Roman"/>
          <w:sz w:val="20"/>
          <w:szCs w:val="20"/>
        </w:rPr>
        <w:t>hould respond the question: how success looks like?</w:t>
      </w:r>
      <w:r w:rsidR="00360EDD">
        <w:rPr>
          <w:rFonts w:ascii="Lato" w:hAnsi="Lato" w:cs="Times New Roman"/>
          <w:sz w:val="20"/>
          <w:szCs w:val="20"/>
        </w:rPr>
        <w:t xml:space="preserve"> </w:t>
      </w:r>
      <w:r w:rsidR="00053FE4" w:rsidRPr="00360EDD">
        <w:rPr>
          <w:rFonts w:ascii="Lato" w:hAnsi="Lato" w:cs="Times New Roman"/>
          <w:sz w:val="20"/>
          <w:szCs w:val="20"/>
        </w:rPr>
        <w:t>Measures can be quantitative</w:t>
      </w:r>
      <w:r w:rsidR="001D2C0A" w:rsidRPr="00360EDD">
        <w:rPr>
          <w:rFonts w:ascii="Lato" w:hAnsi="Lato" w:cs="Times New Roman"/>
          <w:sz w:val="20"/>
          <w:szCs w:val="20"/>
        </w:rPr>
        <w:t xml:space="preserve"> or qualitative </w:t>
      </w:r>
      <w:r w:rsidRPr="00360EDD">
        <w:rPr>
          <w:rFonts w:ascii="Lato" w:hAnsi="Lato" w:cs="Times New Roman"/>
          <w:sz w:val="20"/>
          <w:szCs w:val="20"/>
        </w:rPr>
        <w:t xml:space="preserve">and </w:t>
      </w:r>
      <w:r w:rsidR="001D2C0A" w:rsidRPr="00360EDD">
        <w:rPr>
          <w:rFonts w:ascii="Lato" w:hAnsi="Lato" w:cs="Times New Roman"/>
          <w:sz w:val="20"/>
          <w:szCs w:val="20"/>
        </w:rPr>
        <w:t>should be very clearly defined</w:t>
      </w:r>
      <w:r w:rsidR="00053FE4" w:rsidRPr="00360EDD">
        <w:rPr>
          <w:rFonts w:ascii="Lato" w:hAnsi="Lato" w:cs="Times New Roman"/>
          <w:sz w:val="20"/>
          <w:szCs w:val="20"/>
        </w:rPr>
        <w:t>.</w:t>
      </w:r>
      <w:r w:rsidR="00360EDD" w:rsidRPr="00360EDD">
        <w:rPr>
          <w:rFonts w:ascii="Lato" w:hAnsi="Lato" w:cs="Times New Roman"/>
          <w:sz w:val="20"/>
          <w:szCs w:val="20"/>
        </w:rPr>
        <w:t xml:space="preserve"> Each objective should have 1 – 2 measures</w:t>
      </w:r>
      <w:r w:rsidR="00F9433C">
        <w:rPr>
          <w:rFonts w:ascii="Lato" w:hAnsi="Lato" w:cs="Times New Roman"/>
          <w:sz w:val="20"/>
          <w:szCs w:val="20"/>
        </w:rPr>
        <w:t xml:space="preserve">. </w:t>
      </w:r>
    </w:p>
    <w:p w14:paraId="6CF638EC" w14:textId="3CF2AE4B" w:rsidR="00571BE0" w:rsidRDefault="00571BE0"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eastAsia="Times New Roman" w:hAnsi="Lato" w:cs="Times New Roman"/>
          <w:sz w:val="18"/>
          <w:szCs w:val="18"/>
        </w:rPr>
      </w:pPr>
    </w:p>
    <w:p w14:paraId="60DF9161" w14:textId="6793FB20" w:rsidR="00727C25" w:rsidRPr="00F9433C" w:rsidRDefault="00571BE0"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hAnsi="Lato" w:cs="Times New Roman"/>
          <w:sz w:val="20"/>
          <w:szCs w:val="20"/>
        </w:rPr>
      </w:pPr>
      <w:r w:rsidRPr="00F9433C">
        <w:rPr>
          <w:rFonts w:ascii="Lato" w:hAnsi="Lato" w:cs="Times New Roman"/>
          <w:b/>
          <w:bCs/>
          <w:sz w:val="20"/>
          <w:szCs w:val="20"/>
        </w:rPr>
        <w:t>Development Objectives</w:t>
      </w:r>
      <w:r w:rsidR="00F9433C">
        <w:rPr>
          <w:rFonts w:ascii="Lato" w:hAnsi="Lato" w:cs="Times New Roman"/>
          <w:sz w:val="20"/>
          <w:szCs w:val="20"/>
        </w:rPr>
        <w:t xml:space="preserve"> </w:t>
      </w:r>
      <w:r w:rsidR="007F4885" w:rsidRPr="00F9433C">
        <w:rPr>
          <w:rFonts w:ascii="Lato" w:hAnsi="Lato" w:cs="Times New Roman"/>
          <w:sz w:val="20"/>
          <w:szCs w:val="20"/>
        </w:rPr>
        <w:t>are learning oriented. They are set with the purpose of acquiring or enhancing specific knowledge,</w:t>
      </w:r>
      <w:r w:rsidR="00F9433C">
        <w:rPr>
          <w:rFonts w:ascii="Lato" w:hAnsi="Lato" w:cs="Times New Roman"/>
          <w:sz w:val="20"/>
          <w:szCs w:val="20"/>
        </w:rPr>
        <w:t xml:space="preserve"> </w:t>
      </w:r>
      <w:r w:rsidR="00BA3524" w:rsidRPr="00F9433C">
        <w:rPr>
          <w:rFonts w:ascii="Lato" w:hAnsi="Lato" w:cs="Times New Roman"/>
          <w:sz w:val="20"/>
          <w:szCs w:val="20"/>
        </w:rPr>
        <w:t>skills,</w:t>
      </w:r>
      <w:r w:rsidR="007F4885" w:rsidRPr="00F9433C">
        <w:rPr>
          <w:rFonts w:ascii="Lato" w:hAnsi="Lato" w:cs="Times New Roman"/>
          <w:sz w:val="20"/>
          <w:szCs w:val="20"/>
        </w:rPr>
        <w:t xml:space="preserve"> or competences </w:t>
      </w:r>
      <w:r w:rsidR="00BA3524">
        <w:rPr>
          <w:rFonts w:ascii="Lato" w:hAnsi="Lato" w:cs="Times New Roman"/>
          <w:sz w:val="20"/>
          <w:szCs w:val="20"/>
        </w:rPr>
        <w:t xml:space="preserve">(including behavioral competences) </w:t>
      </w:r>
      <w:r w:rsidR="007F4885" w:rsidRPr="00F9433C">
        <w:rPr>
          <w:rFonts w:ascii="Lato" w:hAnsi="Lato" w:cs="Times New Roman"/>
          <w:sz w:val="20"/>
          <w:szCs w:val="20"/>
        </w:rPr>
        <w:t xml:space="preserve">so </w:t>
      </w:r>
      <w:r w:rsidR="00BA3524">
        <w:rPr>
          <w:rFonts w:ascii="Lato" w:hAnsi="Lato" w:cs="Times New Roman"/>
          <w:sz w:val="20"/>
          <w:szCs w:val="20"/>
        </w:rPr>
        <w:t>employees</w:t>
      </w:r>
      <w:r w:rsidR="007F4885" w:rsidRPr="00F9433C">
        <w:rPr>
          <w:rFonts w:ascii="Lato" w:hAnsi="Lato" w:cs="Times New Roman"/>
          <w:sz w:val="20"/>
          <w:szCs w:val="20"/>
        </w:rPr>
        <w:t xml:space="preserve"> can perform at a higher level in </w:t>
      </w:r>
      <w:r w:rsidR="00BA3524">
        <w:rPr>
          <w:rFonts w:ascii="Lato" w:hAnsi="Lato" w:cs="Times New Roman"/>
          <w:sz w:val="20"/>
          <w:szCs w:val="20"/>
        </w:rPr>
        <w:t xml:space="preserve">their </w:t>
      </w:r>
      <w:r w:rsidR="007F4885" w:rsidRPr="00F9433C">
        <w:rPr>
          <w:rFonts w:ascii="Lato" w:hAnsi="Lato" w:cs="Times New Roman"/>
          <w:sz w:val="20"/>
          <w:szCs w:val="20"/>
        </w:rPr>
        <w:t>current role and/or prepare for new responsibilities in the future. 1-2 developmental goals are recommended</w:t>
      </w:r>
      <w:r w:rsidR="00BA3524">
        <w:rPr>
          <w:rFonts w:ascii="Lato" w:hAnsi="Lato" w:cs="Times New Roman"/>
          <w:sz w:val="20"/>
          <w:szCs w:val="20"/>
        </w:rPr>
        <w:t>.</w:t>
      </w:r>
    </w:p>
    <w:p w14:paraId="01BCA7B9" w14:textId="3D7B1D9A" w:rsidR="007F4885" w:rsidRPr="00F9433C" w:rsidRDefault="007F4885"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hAnsi="Lato" w:cs="Times New Roman"/>
          <w:sz w:val="20"/>
          <w:szCs w:val="20"/>
        </w:rPr>
      </w:pPr>
    </w:p>
    <w:p w14:paraId="55B16E3E" w14:textId="77777777" w:rsidR="006309FD" w:rsidRPr="003B028E" w:rsidRDefault="006309FD"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eastAsia="Times New Roman" w:hAnsi="Lato" w:cs="Times New Roman"/>
          <w:b/>
          <w:sz w:val="10"/>
          <w:szCs w:val="10"/>
        </w:rPr>
      </w:pPr>
    </w:p>
    <w:p w14:paraId="4033EE59" w14:textId="77777777" w:rsidR="008C30F0" w:rsidRPr="007835B9" w:rsidRDefault="008C30F0" w:rsidP="002C1BE5">
      <w:pPr>
        <w:rPr>
          <w:rFonts w:ascii="Lato" w:hAnsi="Lato" w:cs="Times New Roman"/>
          <w:b/>
          <w:color w:val="2E74B5" w:themeColor="accent1" w:themeShade="BF"/>
          <w:sz w:val="18"/>
          <w:szCs w:val="18"/>
        </w:rPr>
      </w:pPr>
    </w:p>
    <w:p w14:paraId="234BABCB" w14:textId="77777777" w:rsidR="007835B9" w:rsidRDefault="007835B9" w:rsidP="002C1BE5">
      <w:pPr>
        <w:rPr>
          <w:rFonts w:ascii="Lato" w:hAnsi="Lato" w:cs="Times New Roman"/>
          <w:b/>
          <w:color w:val="2E74B5" w:themeColor="accent1" w:themeShade="BF"/>
          <w:sz w:val="24"/>
          <w:szCs w:val="24"/>
        </w:rPr>
      </w:pPr>
      <w:bookmarkStart w:id="0" w:name="_Hlk14625266"/>
    </w:p>
    <w:p w14:paraId="59341521" w14:textId="77777777" w:rsidR="008924C0" w:rsidRDefault="008924C0">
      <w:pPr>
        <w:rPr>
          <w:rFonts w:ascii="Lato" w:hAnsi="Lato" w:cs="Times New Roman"/>
          <w:b/>
          <w:color w:val="2E74B5" w:themeColor="accent1" w:themeShade="BF"/>
          <w:sz w:val="28"/>
          <w:szCs w:val="24"/>
        </w:rPr>
      </w:pPr>
      <w:r>
        <w:rPr>
          <w:rFonts w:ascii="Lato" w:hAnsi="Lato" w:cs="Times New Roman"/>
          <w:b/>
          <w:color w:val="2E74B5" w:themeColor="accent1" w:themeShade="BF"/>
          <w:sz w:val="28"/>
          <w:szCs w:val="24"/>
        </w:rPr>
        <w:br w:type="page"/>
      </w:r>
    </w:p>
    <w:p w14:paraId="6C4AB5B8" w14:textId="1F108E69" w:rsidR="002C1BE5" w:rsidRDefault="0024034F" w:rsidP="002C1BE5">
      <w:pPr>
        <w:rPr>
          <w:rFonts w:ascii="Lato" w:hAnsi="Lato" w:cs="Times New Roman"/>
          <w:b/>
          <w:color w:val="2E74B5" w:themeColor="accent1" w:themeShade="BF"/>
          <w:sz w:val="28"/>
          <w:szCs w:val="24"/>
        </w:rPr>
      </w:pPr>
      <w:r w:rsidRPr="0024034F">
        <w:rPr>
          <w:rFonts w:ascii="Lato" w:hAnsi="Lato" w:cs="Times New Roman"/>
          <w:b/>
          <w:color w:val="2E74B5" w:themeColor="accent1" w:themeShade="BF"/>
          <w:sz w:val="28"/>
          <w:szCs w:val="24"/>
        </w:rPr>
        <w:lastRenderedPageBreak/>
        <w:t xml:space="preserve">SECTION I. </w:t>
      </w:r>
      <w:r>
        <w:rPr>
          <w:rFonts w:ascii="Lato" w:hAnsi="Lato" w:cs="Times New Roman"/>
          <w:b/>
          <w:color w:val="2E74B5" w:themeColor="accent1" w:themeShade="BF"/>
          <w:sz w:val="28"/>
          <w:szCs w:val="24"/>
        </w:rPr>
        <w:t xml:space="preserve">PERFORMANCE </w:t>
      </w:r>
      <w:r w:rsidR="006F682A">
        <w:rPr>
          <w:rFonts w:ascii="Lato" w:hAnsi="Lato" w:cs="Times New Roman"/>
          <w:b/>
          <w:color w:val="2E74B5" w:themeColor="accent1" w:themeShade="BF"/>
          <w:sz w:val="28"/>
          <w:szCs w:val="24"/>
        </w:rPr>
        <w:t>OBJECTIVES</w:t>
      </w:r>
      <w:r>
        <w:rPr>
          <w:rFonts w:ascii="Lato" w:hAnsi="Lato" w:cs="Times New Roman"/>
          <w:b/>
          <w:color w:val="2E74B5" w:themeColor="accent1" w:themeShade="BF"/>
          <w:sz w:val="28"/>
          <w:szCs w:val="24"/>
        </w:rPr>
        <w:t xml:space="preserve"> &amp; MEASURES </w:t>
      </w:r>
    </w:p>
    <w:p w14:paraId="6108967B" w14:textId="77777777" w:rsidR="004A49EE" w:rsidRDefault="00365135" w:rsidP="004A49EE">
      <w:pPr>
        <w:autoSpaceDE w:val="0"/>
        <w:autoSpaceDN w:val="0"/>
        <w:adjustRightInd w:val="0"/>
        <w:spacing w:after="120" w:line="240" w:lineRule="auto"/>
        <w:jc w:val="both"/>
        <w:rPr>
          <w:rFonts w:ascii="Arial" w:hAnsi="Arial" w:cs="Arial"/>
          <w:i/>
          <w:iCs/>
          <w:sz w:val="20"/>
          <w:szCs w:val="20"/>
        </w:rPr>
      </w:pPr>
      <w:r>
        <w:rPr>
          <w:rFonts w:ascii="Arial" w:hAnsi="Arial" w:cs="Arial"/>
          <w:i/>
          <w:iCs/>
          <w:sz w:val="20"/>
          <w:szCs w:val="20"/>
        </w:rPr>
        <w:t>As you review your goals throughout the year (we recommend every quarter or more often if possible), use this page to record progress or achievement. Remember it is not just WHAT is achieved, but also HOW this was done. Progress and outcomes are reviewed so that you have a good idea of what is working well and what could be changed or impro</w:t>
      </w:r>
      <w:r w:rsidR="00636CF8">
        <w:rPr>
          <w:rFonts w:ascii="Arial" w:hAnsi="Arial" w:cs="Arial"/>
          <w:i/>
          <w:iCs/>
          <w:sz w:val="20"/>
          <w:szCs w:val="20"/>
        </w:rPr>
        <w:t xml:space="preserve">ved. </w:t>
      </w:r>
      <w:r>
        <w:rPr>
          <w:rFonts w:ascii="Arial" w:hAnsi="Arial" w:cs="Arial"/>
          <w:i/>
          <w:iCs/>
          <w:sz w:val="20"/>
          <w:szCs w:val="20"/>
        </w:rPr>
        <w:t>You might</w:t>
      </w:r>
      <w:r w:rsidR="00636CF8">
        <w:rPr>
          <w:rFonts w:ascii="Arial" w:hAnsi="Arial" w:cs="Arial"/>
          <w:i/>
          <w:iCs/>
          <w:sz w:val="20"/>
          <w:szCs w:val="20"/>
        </w:rPr>
        <w:t xml:space="preserve"> </w:t>
      </w:r>
      <w:r>
        <w:rPr>
          <w:rFonts w:ascii="Arial" w:hAnsi="Arial" w:cs="Arial"/>
          <w:i/>
          <w:iCs/>
          <w:sz w:val="20"/>
          <w:szCs w:val="20"/>
        </w:rPr>
        <w:t xml:space="preserve">include things relating to your own performance, how others impact your work, or how </w:t>
      </w:r>
      <w:r w:rsidR="00636CF8">
        <w:rPr>
          <w:rFonts w:ascii="Arial" w:hAnsi="Arial" w:cs="Arial"/>
          <w:i/>
          <w:iCs/>
          <w:sz w:val="20"/>
          <w:szCs w:val="20"/>
        </w:rPr>
        <w:t>organization</w:t>
      </w:r>
      <w:r>
        <w:rPr>
          <w:rFonts w:ascii="Arial" w:hAnsi="Arial" w:cs="Arial"/>
          <w:i/>
          <w:iCs/>
          <w:sz w:val="20"/>
          <w:szCs w:val="20"/>
        </w:rPr>
        <w:t xml:space="preserve"> processes impact your work (i.e. what helps and hinders you in getting</w:t>
      </w:r>
      <w:r w:rsidR="00636CF8">
        <w:rPr>
          <w:rFonts w:ascii="Arial" w:hAnsi="Arial" w:cs="Arial"/>
          <w:i/>
          <w:iCs/>
          <w:sz w:val="20"/>
          <w:szCs w:val="20"/>
        </w:rPr>
        <w:t xml:space="preserve"> </w:t>
      </w:r>
      <w:r>
        <w:rPr>
          <w:rFonts w:ascii="Arial" w:hAnsi="Arial" w:cs="Arial"/>
          <w:i/>
          <w:iCs/>
          <w:sz w:val="20"/>
          <w:szCs w:val="20"/>
        </w:rPr>
        <w:t xml:space="preserve">the job done). </w:t>
      </w:r>
      <w:r w:rsidR="00636CF8">
        <w:rPr>
          <w:rFonts w:ascii="Arial" w:hAnsi="Arial" w:cs="Arial"/>
          <w:i/>
          <w:iCs/>
          <w:sz w:val="20"/>
          <w:szCs w:val="20"/>
        </w:rPr>
        <w:t xml:space="preserve">You can make reference to monthly conversation meetings that have taken place through the year, </w:t>
      </w:r>
      <w:r>
        <w:rPr>
          <w:rFonts w:ascii="Arial" w:hAnsi="Arial" w:cs="Arial"/>
          <w:i/>
          <w:iCs/>
          <w:sz w:val="20"/>
          <w:szCs w:val="20"/>
        </w:rPr>
        <w:t>your own journal or other meeting records</w:t>
      </w:r>
      <w:r w:rsidR="00636CF8">
        <w:rPr>
          <w:rFonts w:ascii="Arial" w:hAnsi="Arial" w:cs="Arial"/>
          <w:i/>
          <w:iCs/>
          <w:sz w:val="20"/>
          <w:szCs w:val="20"/>
        </w:rPr>
        <w:t xml:space="preserve"> to elaborate HOW</w:t>
      </w:r>
      <w:r>
        <w:rPr>
          <w:rFonts w:ascii="Arial" w:hAnsi="Arial" w:cs="Arial"/>
          <w:i/>
          <w:iCs/>
          <w:sz w:val="20"/>
          <w:szCs w:val="20"/>
        </w:rPr>
        <w:t xml:space="preserve"> the work</w:t>
      </w:r>
      <w:r w:rsidR="00636CF8">
        <w:rPr>
          <w:rFonts w:ascii="Arial" w:hAnsi="Arial" w:cs="Arial"/>
          <w:i/>
          <w:iCs/>
          <w:sz w:val="20"/>
          <w:szCs w:val="20"/>
        </w:rPr>
        <w:t xml:space="preserve"> was </w:t>
      </w:r>
      <w:r>
        <w:rPr>
          <w:rFonts w:ascii="Arial" w:hAnsi="Arial" w:cs="Arial"/>
          <w:i/>
          <w:iCs/>
          <w:sz w:val="20"/>
          <w:szCs w:val="20"/>
        </w:rPr>
        <w:t>done</w:t>
      </w:r>
      <w:r w:rsidR="00636CF8">
        <w:rPr>
          <w:rFonts w:ascii="Arial" w:hAnsi="Arial" w:cs="Arial"/>
          <w:i/>
          <w:iCs/>
          <w:sz w:val="20"/>
          <w:szCs w:val="20"/>
        </w:rPr>
        <w:t>.</w:t>
      </w:r>
      <w:r w:rsidR="004A49EE">
        <w:rPr>
          <w:rFonts w:ascii="Arial" w:hAnsi="Arial" w:cs="Arial"/>
          <w:i/>
          <w:iCs/>
          <w:sz w:val="20"/>
          <w:szCs w:val="20"/>
        </w:rPr>
        <w:t xml:space="preserve"> </w:t>
      </w:r>
    </w:p>
    <w:p w14:paraId="538807CE" w14:textId="1B2510A0" w:rsidR="00636CF8" w:rsidRPr="008924C0" w:rsidRDefault="005E6684" w:rsidP="004A49EE">
      <w:pPr>
        <w:autoSpaceDE w:val="0"/>
        <w:autoSpaceDN w:val="0"/>
        <w:adjustRightInd w:val="0"/>
        <w:spacing w:after="120" w:line="240" w:lineRule="auto"/>
        <w:jc w:val="both"/>
        <w:rPr>
          <w:rFonts w:ascii="Arial" w:hAnsi="Arial" w:cs="Arial"/>
          <w:i/>
          <w:iCs/>
          <w:color w:val="00B050"/>
          <w:sz w:val="20"/>
          <w:szCs w:val="20"/>
        </w:rPr>
      </w:pPr>
      <w:r w:rsidRPr="005E6684">
        <w:rPr>
          <w:rFonts w:ascii="Arial" w:hAnsi="Arial" w:cs="Arial"/>
          <w:i/>
          <w:iCs/>
          <w:color w:val="00B050"/>
          <w:sz w:val="20"/>
          <w:szCs w:val="20"/>
        </w:rPr>
        <w:t>Safeguarding, Chil</w:t>
      </w:r>
      <w:r w:rsidRPr="005E6684">
        <w:rPr>
          <w:rFonts w:ascii="Arial" w:hAnsi="Arial" w:cs="Arial"/>
          <w:i/>
          <w:iCs/>
          <w:color w:val="00B050"/>
          <w:sz w:val="20"/>
          <w:szCs w:val="20"/>
        </w:rPr>
        <w:t>d safeguarding and PSEA Policy and Code of Conduct</w:t>
      </w:r>
      <w:r>
        <w:rPr>
          <w:rFonts w:ascii="Lato" w:hAnsi="Lato"/>
          <w:b/>
          <w:i/>
          <w:color w:val="00B050"/>
          <w:sz w:val="20"/>
          <w:lang w:val="en-GB"/>
        </w:rPr>
        <w:t xml:space="preserve"> </w:t>
      </w:r>
      <w:r w:rsidR="004A49EE" w:rsidRPr="008924C0">
        <w:rPr>
          <w:rFonts w:ascii="Arial" w:hAnsi="Arial" w:cs="Arial"/>
          <w:i/>
          <w:iCs/>
          <w:color w:val="00B050"/>
          <w:sz w:val="20"/>
          <w:szCs w:val="20"/>
        </w:rPr>
        <w:t>deliverables agreed at the beginning of the period</w:t>
      </w:r>
      <w:r w:rsidR="008807AB">
        <w:rPr>
          <w:rFonts w:ascii="Arial" w:hAnsi="Arial" w:cs="Arial"/>
          <w:i/>
          <w:iCs/>
          <w:color w:val="00B050"/>
          <w:sz w:val="20"/>
          <w:szCs w:val="20"/>
        </w:rPr>
        <w:t xml:space="preserve"> (refer to action plan)</w:t>
      </w:r>
      <w:r w:rsidR="004A49EE" w:rsidRPr="008924C0">
        <w:rPr>
          <w:rFonts w:ascii="Arial" w:hAnsi="Arial" w:cs="Arial"/>
          <w:i/>
          <w:iCs/>
          <w:color w:val="00B050"/>
          <w:sz w:val="20"/>
          <w:szCs w:val="20"/>
        </w:rPr>
        <w:t xml:space="preserve"> or accomplished during the evaluation period in question should be highlighted here</w:t>
      </w:r>
    </w:p>
    <w:p w14:paraId="73DB453F" w14:textId="77777777" w:rsidR="00636CF8" w:rsidRDefault="00636CF8" w:rsidP="00636CF8">
      <w:pPr>
        <w:autoSpaceDE w:val="0"/>
        <w:autoSpaceDN w:val="0"/>
        <w:adjustRightInd w:val="0"/>
        <w:spacing w:after="0" w:line="240" w:lineRule="auto"/>
        <w:rPr>
          <w:rFonts w:ascii="Arial" w:hAnsi="Arial" w:cs="Arial"/>
          <w:i/>
          <w:iCs/>
          <w:sz w:val="20"/>
          <w:szCs w:val="20"/>
        </w:rPr>
      </w:pPr>
    </w:p>
    <w:tbl>
      <w:tblPr>
        <w:tblStyle w:val="TableGrid"/>
        <w:tblW w:w="14188" w:type="dxa"/>
        <w:tblInd w:w="-9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582"/>
        <w:gridCol w:w="4590"/>
        <w:gridCol w:w="1350"/>
        <w:gridCol w:w="4666"/>
      </w:tblGrid>
      <w:tr w:rsidR="00F315FC" w14:paraId="3413B137" w14:textId="77777777" w:rsidTr="008F2C8B">
        <w:trPr>
          <w:trHeight w:val="421"/>
        </w:trPr>
        <w:tc>
          <w:tcPr>
            <w:tcW w:w="3582" w:type="dxa"/>
          </w:tcPr>
          <w:p w14:paraId="3156B8EF" w14:textId="77777777" w:rsidR="00F315FC" w:rsidRPr="00AB6649" w:rsidRDefault="00F315FC" w:rsidP="00E208E3">
            <w:pPr>
              <w:jc w:val="center"/>
              <w:rPr>
                <w:rFonts w:ascii="Lato" w:hAnsi="Lato" w:cs="Times New Roman"/>
                <w:b/>
                <w:color w:val="2E74B5" w:themeColor="accent1" w:themeShade="BF"/>
              </w:rPr>
            </w:pPr>
            <w:bookmarkStart w:id="1" w:name="_Hlk14624881"/>
            <w:bookmarkEnd w:id="0"/>
            <w:r w:rsidRPr="00AB6649">
              <w:rPr>
                <w:rFonts w:ascii="Lato" w:hAnsi="Lato" w:cs="Times New Roman"/>
                <w:b/>
                <w:color w:val="2E74B5" w:themeColor="accent1" w:themeShade="BF"/>
              </w:rPr>
              <w:t xml:space="preserve">Performance </w:t>
            </w:r>
            <w:r w:rsidR="006F682A" w:rsidRPr="00AB6649">
              <w:rPr>
                <w:rFonts w:ascii="Lato" w:hAnsi="Lato" w:cs="Times New Roman"/>
                <w:b/>
                <w:color w:val="2E74B5" w:themeColor="accent1" w:themeShade="BF"/>
              </w:rPr>
              <w:t>Objectives</w:t>
            </w:r>
            <w:r w:rsidRPr="00AB6649">
              <w:rPr>
                <w:rFonts w:ascii="Lato" w:hAnsi="Lato" w:cs="Times New Roman"/>
                <w:b/>
                <w:color w:val="2E74B5" w:themeColor="accent1" w:themeShade="BF"/>
              </w:rPr>
              <w:t>:</w:t>
            </w:r>
          </w:p>
        </w:tc>
        <w:tc>
          <w:tcPr>
            <w:tcW w:w="4590" w:type="dxa"/>
          </w:tcPr>
          <w:p w14:paraId="67017FD0" w14:textId="295A30BE" w:rsidR="00F315FC" w:rsidRPr="00AB6649" w:rsidRDefault="00F315FC" w:rsidP="00E208E3">
            <w:pPr>
              <w:jc w:val="center"/>
              <w:rPr>
                <w:rFonts w:ascii="Lato" w:hAnsi="Lato" w:cs="Times New Roman"/>
                <w:b/>
                <w:color w:val="2E74B5" w:themeColor="accent1" w:themeShade="BF"/>
              </w:rPr>
            </w:pPr>
            <w:r w:rsidRPr="00AB6649">
              <w:rPr>
                <w:rFonts w:ascii="Lato" w:hAnsi="Lato" w:cs="Times New Roman"/>
                <w:b/>
                <w:color w:val="2E74B5" w:themeColor="accent1" w:themeShade="BF"/>
              </w:rPr>
              <w:t>Key Performance Measures:</w:t>
            </w:r>
          </w:p>
        </w:tc>
        <w:tc>
          <w:tcPr>
            <w:tcW w:w="1350" w:type="dxa"/>
          </w:tcPr>
          <w:p w14:paraId="3F914A58" w14:textId="77777777" w:rsidR="00F315FC" w:rsidRPr="00AB6649" w:rsidRDefault="00F315FC" w:rsidP="00E208E3">
            <w:pPr>
              <w:jc w:val="center"/>
              <w:rPr>
                <w:rFonts w:ascii="Lato" w:hAnsi="Lato" w:cs="Times New Roman"/>
                <w:b/>
                <w:color w:val="2E74B5" w:themeColor="accent1" w:themeShade="BF"/>
              </w:rPr>
            </w:pPr>
            <w:r w:rsidRPr="00AB6649">
              <w:rPr>
                <w:rFonts w:ascii="Lato" w:hAnsi="Lato" w:cs="Times New Roman"/>
                <w:b/>
                <w:color w:val="2E74B5" w:themeColor="accent1" w:themeShade="BF"/>
              </w:rPr>
              <w:t>Rating:</w:t>
            </w:r>
          </w:p>
        </w:tc>
        <w:tc>
          <w:tcPr>
            <w:tcW w:w="4666" w:type="dxa"/>
          </w:tcPr>
          <w:p w14:paraId="43DDEE81" w14:textId="77777777" w:rsidR="00F315FC" w:rsidRPr="00AB6649" w:rsidRDefault="00F315FC" w:rsidP="00E208E3">
            <w:pPr>
              <w:jc w:val="center"/>
              <w:rPr>
                <w:rFonts w:ascii="Lato" w:hAnsi="Lato" w:cs="Times New Roman"/>
                <w:b/>
                <w:color w:val="2E74B5" w:themeColor="accent1" w:themeShade="BF"/>
              </w:rPr>
            </w:pPr>
            <w:r w:rsidRPr="00AB6649">
              <w:rPr>
                <w:rFonts w:ascii="Lato" w:hAnsi="Lato" w:cs="Times New Roman"/>
                <w:b/>
                <w:color w:val="2E74B5" w:themeColor="accent1" w:themeShade="BF"/>
              </w:rPr>
              <w:t>Comments:</w:t>
            </w:r>
          </w:p>
        </w:tc>
      </w:tr>
      <w:tr w:rsidR="00EE7938" w14:paraId="618D4505" w14:textId="77777777" w:rsidTr="008F2C8B">
        <w:trPr>
          <w:trHeight w:val="374"/>
        </w:trPr>
        <w:tc>
          <w:tcPr>
            <w:tcW w:w="3582" w:type="dxa"/>
          </w:tcPr>
          <w:p w14:paraId="72826976" w14:textId="77777777" w:rsidR="00EE7938" w:rsidRPr="003B028E" w:rsidRDefault="00EE7938" w:rsidP="00EE7938">
            <w:pPr>
              <w:rPr>
                <w:rFonts w:ascii="Lato" w:eastAsia="Times New Roman" w:hAnsi="Lato" w:cs="Times New Roman"/>
                <w:b/>
                <w:sz w:val="20"/>
                <w:szCs w:val="20"/>
              </w:rPr>
            </w:pPr>
          </w:p>
        </w:tc>
        <w:tc>
          <w:tcPr>
            <w:tcW w:w="4590" w:type="dxa"/>
          </w:tcPr>
          <w:p w14:paraId="59A3C803" w14:textId="2FC0DE79" w:rsidR="00EE7938" w:rsidRDefault="00EE7938" w:rsidP="0039538B">
            <w:pPr>
              <w:pStyle w:val="ListParagraph"/>
              <w:numPr>
                <w:ilvl w:val="0"/>
                <w:numId w:val="6"/>
              </w:numPr>
              <w:ind w:left="181" w:hanging="180"/>
              <w:rPr>
                <w:rFonts w:ascii="Lato" w:eastAsia="Times New Roman" w:hAnsi="Lato" w:cs="Times New Roman"/>
                <w:sz w:val="20"/>
                <w:szCs w:val="20"/>
              </w:rPr>
            </w:pPr>
          </w:p>
          <w:p w14:paraId="1014D5F2" w14:textId="0C70ACD9" w:rsidR="00E208E3" w:rsidRPr="004D0AF2" w:rsidRDefault="00E208E3" w:rsidP="0039538B">
            <w:pPr>
              <w:pStyle w:val="ListParagraph"/>
              <w:numPr>
                <w:ilvl w:val="0"/>
                <w:numId w:val="6"/>
              </w:numPr>
              <w:ind w:left="181" w:hanging="180"/>
              <w:rPr>
                <w:rFonts w:ascii="Lato" w:eastAsia="Times New Roman" w:hAnsi="Lato" w:cs="Times New Roman"/>
                <w:sz w:val="20"/>
                <w:szCs w:val="20"/>
              </w:rPr>
            </w:pPr>
          </w:p>
        </w:tc>
        <w:tc>
          <w:tcPr>
            <w:tcW w:w="1350" w:type="dxa"/>
          </w:tcPr>
          <w:p w14:paraId="0A6064FB" w14:textId="77777777" w:rsidR="00EE7938" w:rsidRPr="003B028E" w:rsidRDefault="00EE7938" w:rsidP="00EE7938">
            <w:pPr>
              <w:rPr>
                <w:rFonts w:ascii="Lato" w:eastAsia="Times New Roman" w:hAnsi="Lato" w:cs="Times New Roman"/>
                <w:b/>
                <w:sz w:val="20"/>
                <w:szCs w:val="20"/>
              </w:rPr>
            </w:pPr>
          </w:p>
        </w:tc>
        <w:tc>
          <w:tcPr>
            <w:tcW w:w="4666" w:type="dxa"/>
          </w:tcPr>
          <w:p w14:paraId="2F0EB046" w14:textId="2B5AE33D" w:rsidR="004955AB" w:rsidRPr="003B028E" w:rsidRDefault="004955AB" w:rsidP="00EE7938">
            <w:pPr>
              <w:rPr>
                <w:rFonts w:ascii="Lato" w:eastAsia="Times New Roman" w:hAnsi="Lato" w:cs="Times New Roman"/>
                <w:b/>
                <w:sz w:val="20"/>
                <w:szCs w:val="20"/>
              </w:rPr>
            </w:pPr>
          </w:p>
        </w:tc>
      </w:tr>
      <w:tr w:rsidR="00EE7938" w14:paraId="6767C4B0" w14:textId="77777777" w:rsidTr="008F2C8B">
        <w:trPr>
          <w:trHeight w:val="351"/>
        </w:trPr>
        <w:tc>
          <w:tcPr>
            <w:tcW w:w="3582" w:type="dxa"/>
          </w:tcPr>
          <w:p w14:paraId="039DB79F" w14:textId="77777777" w:rsidR="00EE7938" w:rsidRPr="003B028E" w:rsidRDefault="00EE7938" w:rsidP="004A7E5E">
            <w:pPr>
              <w:rPr>
                <w:rFonts w:ascii="Lato" w:eastAsia="Times New Roman" w:hAnsi="Lato" w:cs="Times New Roman"/>
                <w:b/>
                <w:sz w:val="20"/>
                <w:szCs w:val="20"/>
              </w:rPr>
            </w:pPr>
          </w:p>
        </w:tc>
        <w:tc>
          <w:tcPr>
            <w:tcW w:w="4590" w:type="dxa"/>
          </w:tcPr>
          <w:p w14:paraId="27E94FDE" w14:textId="6ADEC722" w:rsidR="004A7E5E" w:rsidRDefault="004A7E5E" w:rsidP="00EE7938">
            <w:pPr>
              <w:pStyle w:val="ListParagraph"/>
              <w:numPr>
                <w:ilvl w:val="0"/>
                <w:numId w:val="6"/>
              </w:numPr>
              <w:ind w:left="181" w:hanging="180"/>
              <w:rPr>
                <w:rFonts w:ascii="Lato" w:eastAsia="Times New Roman" w:hAnsi="Lato" w:cs="Times New Roman"/>
                <w:sz w:val="20"/>
                <w:szCs w:val="20"/>
              </w:rPr>
            </w:pPr>
          </w:p>
          <w:p w14:paraId="549A0A54" w14:textId="70F2A678" w:rsidR="00E208E3" w:rsidRPr="004D0AF2" w:rsidRDefault="00E208E3" w:rsidP="00EE7938">
            <w:pPr>
              <w:pStyle w:val="ListParagraph"/>
              <w:numPr>
                <w:ilvl w:val="0"/>
                <w:numId w:val="6"/>
              </w:numPr>
              <w:ind w:left="181" w:hanging="180"/>
              <w:rPr>
                <w:rFonts w:ascii="Lato" w:eastAsia="Times New Roman" w:hAnsi="Lato" w:cs="Times New Roman"/>
                <w:sz w:val="20"/>
                <w:szCs w:val="20"/>
              </w:rPr>
            </w:pPr>
          </w:p>
        </w:tc>
        <w:tc>
          <w:tcPr>
            <w:tcW w:w="1350" w:type="dxa"/>
          </w:tcPr>
          <w:p w14:paraId="348B21DE" w14:textId="77777777" w:rsidR="00EE7938" w:rsidRPr="003B028E" w:rsidRDefault="00EE7938" w:rsidP="00EE7938">
            <w:pPr>
              <w:rPr>
                <w:rFonts w:ascii="Lato" w:eastAsia="Times New Roman" w:hAnsi="Lato" w:cs="Times New Roman"/>
                <w:b/>
                <w:sz w:val="20"/>
                <w:szCs w:val="20"/>
              </w:rPr>
            </w:pPr>
          </w:p>
        </w:tc>
        <w:tc>
          <w:tcPr>
            <w:tcW w:w="4666" w:type="dxa"/>
          </w:tcPr>
          <w:p w14:paraId="589F03F5" w14:textId="77777777" w:rsidR="00EE7938" w:rsidRPr="003B028E" w:rsidRDefault="00EE7938" w:rsidP="00EE7938">
            <w:pPr>
              <w:rPr>
                <w:rFonts w:ascii="Lato" w:eastAsia="Times New Roman" w:hAnsi="Lato" w:cs="Times New Roman"/>
                <w:b/>
                <w:sz w:val="20"/>
                <w:szCs w:val="20"/>
              </w:rPr>
            </w:pPr>
          </w:p>
        </w:tc>
      </w:tr>
      <w:tr w:rsidR="00C96E29" w14:paraId="7C56C119" w14:textId="77777777" w:rsidTr="008F2C8B">
        <w:trPr>
          <w:trHeight w:val="351"/>
        </w:trPr>
        <w:tc>
          <w:tcPr>
            <w:tcW w:w="3582" w:type="dxa"/>
          </w:tcPr>
          <w:p w14:paraId="49F05883" w14:textId="77777777" w:rsidR="00C96E29" w:rsidRPr="003B028E" w:rsidRDefault="00C96E29" w:rsidP="004A7E5E">
            <w:pPr>
              <w:rPr>
                <w:rFonts w:ascii="Lato" w:eastAsia="Times New Roman" w:hAnsi="Lato" w:cs="Times New Roman"/>
                <w:b/>
                <w:sz w:val="20"/>
                <w:szCs w:val="20"/>
              </w:rPr>
            </w:pPr>
          </w:p>
        </w:tc>
        <w:tc>
          <w:tcPr>
            <w:tcW w:w="4590" w:type="dxa"/>
          </w:tcPr>
          <w:p w14:paraId="5DA04D2E" w14:textId="283B6AD5" w:rsidR="00C96E29" w:rsidRDefault="00C96E29" w:rsidP="00EE7938">
            <w:pPr>
              <w:pStyle w:val="ListParagraph"/>
              <w:numPr>
                <w:ilvl w:val="0"/>
                <w:numId w:val="6"/>
              </w:numPr>
              <w:ind w:left="181" w:hanging="180"/>
              <w:rPr>
                <w:rFonts w:ascii="Lato" w:eastAsia="Times New Roman" w:hAnsi="Lato" w:cs="Times New Roman"/>
                <w:sz w:val="20"/>
                <w:szCs w:val="20"/>
              </w:rPr>
            </w:pPr>
          </w:p>
          <w:p w14:paraId="24807AEC" w14:textId="6FD1C5DB" w:rsidR="00E208E3" w:rsidRPr="004D0AF2" w:rsidRDefault="00E208E3" w:rsidP="00EE7938">
            <w:pPr>
              <w:pStyle w:val="ListParagraph"/>
              <w:numPr>
                <w:ilvl w:val="0"/>
                <w:numId w:val="6"/>
              </w:numPr>
              <w:ind w:left="181" w:hanging="180"/>
              <w:rPr>
                <w:rFonts w:ascii="Lato" w:eastAsia="Times New Roman" w:hAnsi="Lato" w:cs="Times New Roman"/>
                <w:sz w:val="20"/>
                <w:szCs w:val="20"/>
              </w:rPr>
            </w:pPr>
          </w:p>
        </w:tc>
        <w:tc>
          <w:tcPr>
            <w:tcW w:w="1350" w:type="dxa"/>
          </w:tcPr>
          <w:p w14:paraId="6FF887B3" w14:textId="77777777" w:rsidR="00C96E29" w:rsidRPr="003B028E" w:rsidRDefault="00C96E29" w:rsidP="00EE7938">
            <w:pPr>
              <w:rPr>
                <w:rFonts w:ascii="Lato" w:eastAsia="Times New Roman" w:hAnsi="Lato" w:cs="Times New Roman"/>
                <w:b/>
                <w:sz w:val="20"/>
                <w:szCs w:val="20"/>
              </w:rPr>
            </w:pPr>
          </w:p>
        </w:tc>
        <w:tc>
          <w:tcPr>
            <w:tcW w:w="4666" w:type="dxa"/>
          </w:tcPr>
          <w:p w14:paraId="2C7AC14F" w14:textId="77777777" w:rsidR="00C96E29" w:rsidRPr="003B028E" w:rsidRDefault="00C96E29" w:rsidP="00EE7938">
            <w:pPr>
              <w:rPr>
                <w:rFonts w:ascii="Lato" w:eastAsia="Times New Roman" w:hAnsi="Lato" w:cs="Times New Roman"/>
                <w:b/>
                <w:sz w:val="20"/>
                <w:szCs w:val="20"/>
              </w:rPr>
            </w:pPr>
          </w:p>
        </w:tc>
      </w:tr>
    </w:tbl>
    <w:p w14:paraId="5BA263D3" w14:textId="77777777" w:rsidR="00C81F76" w:rsidRDefault="00C81F76" w:rsidP="00E33CA8">
      <w:pPr>
        <w:pStyle w:val="ListParagraph"/>
        <w:spacing w:after="0"/>
        <w:ind w:left="0"/>
        <w:rPr>
          <w:rFonts w:ascii="Lato" w:hAnsi="Lato" w:cs="Times New Roman"/>
          <w:b/>
          <w:sz w:val="28"/>
          <w:szCs w:val="24"/>
        </w:rPr>
      </w:pPr>
      <w:bookmarkStart w:id="2" w:name="_Hlk14638412"/>
      <w:bookmarkEnd w:id="1"/>
    </w:p>
    <w:p w14:paraId="7FDC77CE" w14:textId="28EE54A7" w:rsidR="00C80E27" w:rsidRDefault="00C80E27" w:rsidP="00C80E27">
      <w:pPr>
        <w:rPr>
          <w:rFonts w:ascii="Lato" w:hAnsi="Lato" w:cs="Times New Roman"/>
          <w:b/>
          <w:color w:val="2E74B5" w:themeColor="accent1" w:themeShade="BF"/>
          <w:sz w:val="28"/>
          <w:szCs w:val="24"/>
        </w:rPr>
      </w:pPr>
      <w:r>
        <w:rPr>
          <w:rFonts w:ascii="Lato" w:hAnsi="Lato" w:cs="Times New Roman"/>
          <w:b/>
          <w:color w:val="2E74B5" w:themeColor="accent1" w:themeShade="BF"/>
          <w:sz w:val="28"/>
          <w:szCs w:val="24"/>
        </w:rPr>
        <w:t>SECTION I</w:t>
      </w:r>
      <w:r w:rsidR="00CB205A">
        <w:rPr>
          <w:rFonts w:ascii="Lato" w:hAnsi="Lato" w:cs="Times New Roman"/>
          <w:b/>
          <w:color w:val="2E74B5" w:themeColor="accent1" w:themeShade="BF"/>
          <w:sz w:val="28"/>
          <w:szCs w:val="24"/>
        </w:rPr>
        <w:t>I</w:t>
      </w:r>
      <w:r>
        <w:rPr>
          <w:rFonts w:ascii="Lato" w:hAnsi="Lato" w:cs="Times New Roman"/>
          <w:b/>
          <w:color w:val="2E74B5" w:themeColor="accent1" w:themeShade="BF"/>
          <w:sz w:val="28"/>
          <w:szCs w:val="24"/>
        </w:rPr>
        <w:t xml:space="preserve">. DEVELOPMENT </w:t>
      </w:r>
      <w:r w:rsidR="00571BE0">
        <w:rPr>
          <w:rFonts w:ascii="Lato" w:hAnsi="Lato" w:cs="Times New Roman"/>
          <w:b/>
          <w:color w:val="2E74B5" w:themeColor="accent1" w:themeShade="BF"/>
          <w:sz w:val="28"/>
          <w:szCs w:val="24"/>
        </w:rPr>
        <w:t>OBJECTIVES</w:t>
      </w:r>
    </w:p>
    <w:p w14:paraId="2874FF47" w14:textId="77777777" w:rsidR="00BC6BCD" w:rsidRDefault="00365135" w:rsidP="00C80E27">
      <w:pPr>
        <w:rPr>
          <w:rFonts w:ascii="Arial" w:hAnsi="Arial" w:cs="Arial"/>
          <w:i/>
          <w:iCs/>
          <w:sz w:val="20"/>
          <w:szCs w:val="20"/>
        </w:rPr>
      </w:pPr>
      <w:r w:rsidRPr="00F95CCA">
        <w:rPr>
          <w:rFonts w:ascii="Arial" w:hAnsi="Arial" w:cs="Arial"/>
          <w:i/>
          <w:iCs/>
          <w:sz w:val="20"/>
          <w:szCs w:val="20"/>
        </w:rPr>
        <w:t>Based on the discussions at the end-term performance review, highlight some of the areas that should be considered for the employee’s professional development in the coming period. These ‘development needs’ shall be incorporated into the employee’s Work and Development Plan for the coming year/contract period.</w:t>
      </w:r>
    </w:p>
    <w:p w14:paraId="5A325020" w14:textId="4E7A3E89" w:rsidR="00365135" w:rsidRPr="005E6684" w:rsidRDefault="005E6684" w:rsidP="00BC6BCD">
      <w:pPr>
        <w:autoSpaceDE w:val="0"/>
        <w:autoSpaceDN w:val="0"/>
        <w:adjustRightInd w:val="0"/>
        <w:spacing w:after="120" w:line="240" w:lineRule="auto"/>
        <w:jc w:val="both"/>
        <w:rPr>
          <w:rFonts w:ascii="Arial" w:hAnsi="Arial" w:cs="Arial"/>
          <w:i/>
          <w:iCs/>
          <w:color w:val="00B050"/>
          <w:sz w:val="20"/>
          <w:szCs w:val="20"/>
        </w:rPr>
      </w:pPr>
      <w:bookmarkStart w:id="3" w:name="_GoBack"/>
      <w:r w:rsidRPr="005E6684">
        <w:rPr>
          <w:rFonts w:ascii="Lato" w:hAnsi="Lato"/>
          <w:i/>
          <w:color w:val="00B050"/>
          <w:sz w:val="20"/>
          <w:lang w:val="en-GB"/>
        </w:rPr>
        <w:t>Safeguarding, Child safeguarding and PSEA Policy and Code of Conduct</w:t>
      </w:r>
      <w:r w:rsidR="004A49EE" w:rsidRPr="005E6684">
        <w:rPr>
          <w:rFonts w:ascii="Arial" w:hAnsi="Arial" w:cs="Arial"/>
          <w:i/>
          <w:iCs/>
          <w:color w:val="00B050"/>
          <w:sz w:val="20"/>
          <w:szCs w:val="20"/>
        </w:rPr>
        <w:t xml:space="preserve"> developmental needs should be highlighted here</w:t>
      </w:r>
    </w:p>
    <w:tbl>
      <w:tblPr>
        <w:tblStyle w:val="TableGrid"/>
        <w:tblW w:w="14203" w:type="dxa"/>
        <w:tblInd w:w="-9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582"/>
        <w:gridCol w:w="3420"/>
        <w:gridCol w:w="3330"/>
        <w:gridCol w:w="3871"/>
      </w:tblGrid>
      <w:tr w:rsidR="00C80E27" w14:paraId="1E9F7D94" w14:textId="77777777" w:rsidTr="008F2C8B">
        <w:trPr>
          <w:trHeight w:val="529"/>
        </w:trPr>
        <w:tc>
          <w:tcPr>
            <w:tcW w:w="3582" w:type="dxa"/>
          </w:tcPr>
          <w:bookmarkEnd w:id="3"/>
          <w:p w14:paraId="47897F70" w14:textId="58F011BA" w:rsidR="00C80E27" w:rsidRPr="00AB6649" w:rsidRDefault="00C80E27" w:rsidP="00916FC1">
            <w:pPr>
              <w:jc w:val="center"/>
              <w:rPr>
                <w:rFonts w:ascii="Lato" w:hAnsi="Lato" w:cs="Times New Roman"/>
                <w:b/>
                <w:color w:val="2E74B5" w:themeColor="accent1" w:themeShade="BF"/>
              </w:rPr>
            </w:pPr>
            <w:r w:rsidRPr="00AB6649">
              <w:rPr>
                <w:rFonts w:ascii="Lato" w:hAnsi="Lato" w:cs="Times New Roman"/>
                <w:b/>
                <w:color w:val="2E74B5" w:themeColor="accent1" w:themeShade="BF"/>
              </w:rPr>
              <w:t xml:space="preserve">Development </w:t>
            </w:r>
            <w:r w:rsidR="008D50D9" w:rsidRPr="00AB6649">
              <w:rPr>
                <w:rFonts w:ascii="Lato" w:hAnsi="Lato" w:cs="Times New Roman"/>
                <w:b/>
                <w:color w:val="2E74B5" w:themeColor="accent1" w:themeShade="BF"/>
              </w:rPr>
              <w:t>Objective</w:t>
            </w:r>
            <w:r w:rsidRPr="00AB6649">
              <w:rPr>
                <w:rFonts w:ascii="Lato" w:hAnsi="Lato" w:cs="Times New Roman"/>
                <w:b/>
                <w:color w:val="2E74B5" w:themeColor="accent1" w:themeShade="BF"/>
              </w:rPr>
              <w:t>:</w:t>
            </w:r>
          </w:p>
        </w:tc>
        <w:tc>
          <w:tcPr>
            <w:tcW w:w="3420" w:type="dxa"/>
          </w:tcPr>
          <w:p w14:paraId="00EAD26B" w14:textId="0666B50F" w:rsidR="00C80E27" w:rsidRPr="00AB6649" w:rsidRDefault="00C80E27" w:rsidP="00916FC1">
            <w:pPr>
              <w:jc w:val="center"/>
              <w:rPr>
                <w:rFonts w:ascii="Lato" w:hAnsi="Lato" w:cs="Times New Roman"/>
                <w:b/>
                <w:color w:val="2E74B5" w:themeColor="accent1" w:themeShade="BF"/>
              </w:rPr>
            </w:pPr>
            <w:r w:rsidRPr="00AB6649">
              <w:rPr>
                <w:rFonts w:ascii="Lato" w:hAnsi="Lato" w:cs="Times New Roman"/>
                <w:b/>
                <w:color w:val="2E74B5" w:themeColor="accent1" w:themeShade="BF"/>
              </w:rPr>
              <w:t>Actions for Development:</w:t>
            </w:r>
          </w:p>
        </w:tc>
        <w:tc>
          <w:tcPr>
            <w:tcW w:w="3330" w:type="dxa"/>
          </w:tcPr>
          <w:p w14:paraId="4B970778" w14:textId="77777777" w:rsidR="00C80E27" w:rsidRPr="00AB6649" w:rsidRDefault="00C80E27" w:rsidP="00916FC1">
            <w:pPr>
              <w:jc w:val="center"/>
              <w:rPr>
                <w:rFonts w:ascii="Lato" w:hAnsi="Lato" w:cs="Times New Roman"/>
                <w:b/>
                <w:color w:val="2E74B5" w:themeColor="accent1" w:themeShade="BF"/>
              </w:rPr>
            </w:pPr>
            <w:r w:rsidRPr="00AB6649">
              <w:rPr>
                <w:rFonts w:ascii="Lato" w:hAnsi="Lato" w:cs="Times New Roman"/>
                <w:b/>
                <w:color w:val="2E74B5" w:themeColor="accent1" w:themeShade="BF"/>
              </w:rPr>
              <w:t>Measures of Progress:</w:t>
            </w:r>
          </w:p>
        </w:tc>
        <w:tc>
          <w:tcPr>
            <w:tcW w:w="3871" w:type="dxa"/>
          </w:tcPr>
          <w:p w14:paraId="7C067410" w14:textId="77777777" w:rsidR="00C80E27" w:rsidRPr="00AB6649" w:rsidRDefault="00C80E27" w:rsidP="00916FC1">
            <w:pPr>
              <w:jc w:val="center"/>
              <w:rPr>
                <w:rFonts w:ascii="Lato" w:hAnsi="Lato" w:cs="Times New Roman"/>
                <w:b/>
                <w:color w:val="2E74B5" w:themeColor="accent1" w:themeShade="BF"/>
              </w:rPr>
            </w:pPr>
            <w:r w:rsidRPr="00AB6649">
              <w:rPr>
                <w:rFonts w:ascii="Lato" w:hAnsi="Lato" w:cs="Times New Roman"/>
                <w:b/>
                <w:color w:val="2E74B5" w:themeColor="accent1" w:themeShade="BF"/>
              </w:rPr>
              <w:t>Comments:</w:t>
            </w:r>
          </w:p>
        </w:tc>
      </w:tr>
      <w:tr w:rsidR="00C80E27" w14:paraId="26906BE8" w14:textId="77777777" w:rsidTr="008F2C8B">
        <w:trPr>
          <w:trHeight w:val="529"/>
        </w:trPr>
        <w:tc>
          <w:tcPr>
            <w:tcW w:w="3582" w:type="dxa"/>
          </w:tcPr>
          <w:p w14:paraId="67A162AA" w14:textId="77777777" w:rsidR="00C80E27" w:rsidRDefault="00C80E27" w:rsidP="005E7E7A">
            <w:pPr>
              <w:rPr>
                <w:rFonts w:ascii="Lato" w:eastAsia="Times New Roman" w:hAnsi="Lato" w:cs="Times New Roman"/>
                <w:b/>
                <w:szCs w:val="24"/>
              </w:rPr>
            </w:pPr>
          </w:p>
          <w:p w14:paraId="35531409" w14:textId="77777777" w:rsidR="00C80E27" w:rsidRPr="00F315FC" w:rsidRDefault="00C80E27" w:rsidP="005E7E7A">
            <w:pPr>
              <w:rPr>
                <w:rFonts w:ascii="Lato" w:eastAsia="Times New Roman" w:hAnsi="Lato" w:cs="Times New Roman"/>
                <w:b/>
                <w:szCs w:val="24"/>
              </w:rPr>
            </w:pPr>
          </w:p>
        </w:tc>
        <w:tc>
          <w:tcPr>
            <w:tcW w:w="3420" w:type="dxa"/>
          </w:tcPr>
          <w:p w14:paraId="4F3475E9" w14:textId="77777777" w:rsidR="00C80E27" w:rsidRPr="00F315FC" w:rsidRDefault="00C80E27" w:rsidP="005E7E7A">
            <w:pPr>
              <w:rPr>
                <w:rFonts w:ascii="Lato" w:eastAsia="Times New Roman" w:hAnsi="Lato" w:cs="Times New Roman"/>
                <w:b/>
                <w:szCs w:val="24"/>
              </w:rPr>
            </w:pPr>
          </w:p>
        </w:tc>
        <w:tc>
          <w:tcPr>
            <w:tcW w:w="3330" w:type="dxa"/>
          </w:tcPr>
          <w:p w14:paraId="2A9C40EA" w14:textId="77777777" w:rsidR="00C80E27" w:rsidRPr="00F315FC" w:rsidRDefault="00C80E27" w:rsidP="005E7E7A">
            <w:pPr>
              <w:rPr>
                <w:rFonts w:ascii="Lato" w:eastAsia="Times New Roman" w:hAnsi="Lato" w:cs="Times New Roman"/>
                <w:b/>
                <w:szCs w:val="24"/>
              </w:rPr>
            </w:pPr>
          </w:p>
        </w:tc>
        <w:tc>
          <w:tcPr>
            <w:tcW w:w="3871" w:type="dxa"/>
          </w:tcPr>
          <w:p w14:paraId="47731F9C" w14:textId="77777777" w:rsidR="00C80E27" w:rsidRPr="00F315FC" w:rsidRDefault="00C80E27" w:rsidP="005E7E7A">
            <w:pPr>
              <w:rPr>
                <w:rFonts w:ascii="Lato" w:eastAsia="Times New Roman" w:hAnsi="Lato" w:cs="Times New Roman"/>
                <w:b/>
                <w:szCs w:val="24"/>
              </w:rPr>
            </w:pPr>
          </w:p>
        </w:tc>
      </w:tr>
      <w:tr w:rsidR="00C80E27" w14:paraId="72EC55BD" w14:textId="77777777" w:rsidTr="008F2C8B">
        <w:trPr>
          <w:trHeight w:val="529"/>
        </w:trPr>
        <w:tc>
          <w:tcPr>
            <w:tcW w:w="3582" w:type="dxa"/>
          </w:tcPr>
          <w:p w14:paraId="0D885AA8" w14:textId="77777777" w:rsidR="00C80E27" w:rsidRDefault="00C80E27" w:rsidP="005E7E7A">
            <w:pPr>
              <w:rPr>
                <w:rFonts w:ascii="Lato" w:eastAsia="Times New Roman" w:hAnsi="Lato" w:cs="Times New Roman"/>
                <w:b/>
                <w:szCs w:val="24"/>
              </w:rPr>
            </w:pPr>
          </w:p>
          <w:p w14:paraId="430A9B6C" w14:textId="77777777" w:rsidR="00C80E27" w:rsidRDefault="00C80E27" w:rsidP="005E7E7A">
            <w:pPr>
              <w:rPr>
                <w:rFonts w:ascii="Lato" w:eastAsia="Times New Roman" w:hAnsi="Lato" w:cs="Times New Roman"/>
                <w:b/>
                <w:szCs w:val="24"/>
              </w:rPr>
            </w:pPr>
          </w:p>
        </w:tc>
        <w:tc>
          <w:tcPr>
            <w:tcW w:w="3420" w:type="dxa"/>
          </w:tcPr>
          <w:p w14:paraId="08F96783" w14:textId="77777777" w:rsidR="00C80E27" w:rsidRPr="00F315FC" w:rsidRDefault="00C80E27" w:rsidP="005E7E7A">
            <w:pPr>
              <w:rPr>
                <w:rFonts w:ascii="Lato" w:eastAsia="Times New Roman" w:hAnsi="Lato" w:cs="Times New Roman"/>
                <w:b/>
                <w:szCs w:val="24"/>
              </w:rPr>
            </w:pPr>
          </w:p>
        </w:tc>
        <w:tc>
          <w:tcPr>
            <w:tcW w:w="3330" w:type="dxa"/>
          </w:tcPr>
          <w:p w14:paraId="6304C7EE" w14:textId="77777777" w:rsidR="00C80E27" w:rsidRPr="00F315FC" w:rsidRDefault="00C80E27" w:rsidP="005E7E7A">
            <w:pPr>
              <w:rPr>
                <w:rFonts w:ascii="Lato" w:eastAsia="Times New Roman" w:hAnsi="Lato" w:cs="Times New Roman"/>
                <w:b/>
                <w:szCs w:val="24"/>
              </w:rPr>
            </w:pPr>
          </w:p>
        </w:tc>
        <w:tc>
          <w:tcPr>
            <w:tcW w:w="3871" w:type="dxa"/>
          </w:tcPr>
          <w:p w14:paraId="4976F045" w14:textId="77777777" w:rsidR="00C80E27" w:rsidRPr="00F315FC" w:rsidRDefault="00C80E27" w:rsidP="005E7E7A">
            <w:pPr>
              <w:rPr>
                <w:rFonts w:ascii="Lato" w:eastAsia="Times New Roman" w:hAnsi="Lato" w:cs="Times New Roman"/>
                <w:b/>
                <w:szCs w:val="24"/>
              </w:rPr>
            </w:pPr>
          </w:p>
        </w:tc>
      </w:tr>
    </w:tbl>
    <w:p w14:paraId="6FA22938" w14:textId="77777777" w:rsidR="00C80E27" w:rsidRDefault="00C80E27" w:rsidP="00C80E27">
      <w:pPr>
        <w:pStyle w:val="ListParagraph"/>
        <w:spacing w:after="0"/>
        <w:ind w:left="0"/>
        <w:rPr>
          <w:rFonts w:ascii="Lato" w:hAnsi="Lato" w:cs="Times New Roman"/>
          <w:b/>
          <w:sz w:val="24"/>
          <w:szCs w:val="24"/>
        </w:rPr>
      </w:pPr>
    </w:p>
    <w:p w14:paraId="145091DE" w14:textId="1E613FA5" w:rsidR="00CC6356" w:rsidRPr="00C80E27" w:rsidRDefault="00C96E29" w:rsidP="00C80E27">
      <w:pPr>
        <w:rPr>
          <w:rFonts w:ascii="Lato" w:hAnsi="Lato" w:cs="Times New Roman"/>
          <w:b/>
          <w:color w:val="2E74B5" w:themeColor="accent1" w:themeShade="BF"/>
          <w:sz w:val="28"/>
          <w:szCs w:val="24"/>
        </w:rPr>
      </w:pPr>
      <w:r>
        <w:rPr>
          <w:rFonts w:ascii="Lato" w:hAnsi="Lato" w:cs="Times New Roman"/>
          <w:b/>
          <w:color w:val="2E74B5" w:themeColor="accent1" w:themeShade="BF"/>
          <w:sz w:val="28"/>
          <w:szCs w:val="24"/>
        </w:rPr>
        <w:br w:type="page"/>
      </w:r>
      <w:r w:rsidR="004A5235" w:rsidRPr="00C80E27">
        <w:rPr>
          <w:rFonts w:ascii="Lato" w:hAnsi="Lato" w:cs="Times New Roman"/>
          <w:b/>
          <w:color w:val="2E74B5" w:themeColor="accent1" w:themeShade="BF"/>
          <w:sz w:val="28"/>
          <w:szCs w:val="24"/>
        </w:rPr>
        <w:lastRenderedPageBreak/>
        <w:t xml:space="preserve">SECTION </w:t>
      </w:r>
      <w:r w:rsidR="00AB6649">
        <w:rPr>
          <w:rFonts w:ascii="Lato" w:hAnsi="Lato" w:cs="Times New Roman"/>
          <w:b/>
          <w:color w:val="2E74B5" w:themeColor="accent1" w:themeShade="BF"/>
          <w:sz w:val="28"/>
          <w:szCs w:val="24"/>
        </w:rPr>
        <w:t>III</w:t>
      </w:r>
      <w:r w:rsidR="004A5235" w:rsidRPr="00C80E27">
        <w:rPr>
          <w:rFonts w:ascii="Lato" w:hAnsi="Lato" w:cs="Times New Roman"/>
          <w:b/>
          <w:color w:val="2E74B5" w:themeColor="accent1" w:themeShade="BF"/>
          <w:sz w:val="28"/>
          <w:szCs w:val="24"/>
        </w:rPr>
        <w:t>. REVIEW COMMENTS &amp; SIGNATURES</w:t>
      </w:r>
    </w:p>
    <w:p w14:paraId="71F8B3E2" w14:textId="77777777" w:rsidR="00CC6356" w:rsidRPr="008C30F0" w:rsidRDefault="00CC6356" w:rsidP="00E33CA8">
      <w:pPr>
        <w:pStyle w:val="ListParagraph"/>
        <w:spacing w:after="0"/>
        <w:ind w:left="0"/>
        <w:rPr>
          <w:rFonts w:ascii="Lato" w:hAnsi="Lato" w:cs="Times New Roman"/>
          <w:b/>
          <w:sz w:val="24"/>
          <w:szCs w:val="24"/>
        </w:rPr>
      </w:pPr>
    </w:p>
    <w:tbl>
      <w:tblPr>
        <w:tblStyle w:val="TableGrid"/>
        <w:tblW w:w="14406" w:type="dxa"/>
        <w:tblInd w:w="-105" w:type="dxa"/>
        <w:tblLook w:val="04A0" w:firstRow="1" w:lastRow="0" w:firstColumn="1" w:lastColumn="0" w:noHBand="0" w:noVBand="1"/>
      </w:tblPr>
      <w:tblGrid>
        <w:gridCol w:w="7136"/>
        <w:gridCol w:w="7270"/>
      </w:tblGrid>
      <w:tr w:rsidR="001D2C0A" w14:paraId="74260D1D" w14:textId="77777777" w:rsidTr="00C96E29">
        <w:trPr>
          <w:trHeight w:val="270"/>
        </w:trPr>
        <w:tc>
          <w:tcPr>
            <w:tcW w:w="7136" w:type="dxa"/>
            <w:tcBorders>
              <w:top w:val="single" w:sz="12" w:space="0" w:color="auto"/>
              <w:left w:val="single" w:sz="12" w:space="0" w:color="auto"/>
            </w:tcBorders>
            <w:shd w:val="clear" w:color="auto" w:fill="8EAADB" w:themeFill="accent5" w:themeFillTint="99"/>
          </w:tcPr>
          <w:bookmarkEnd w:id="2"/>
          <w:p w14:paraId="6D19D4D1" w14:textId="1091EA57" w:rsidR="001D2C0A" w:rsidRPr="00CF5AD7" w:rsidRDefault="00AB6649" w:rsidP="00CF5AD7">
            <w:pPr>
              <w:rPr>
                <w:rFonts w:ascii="Lato" w:hAnsi="Lato" w:cs="Times New Roman"/>
                <w:b/>
              </w:rPr>
            </w:pPr>
            <w:r>
              <w:rPr>
                <w:rFonts w:ascii="Lato" w:hAnsi="Lato" w:cs="Times New Roman"/>
                <w:b/>
              </w:rPr>
              <w:t xml:space="preserve">Overall </w:t>
            </w:r>
            <w:r w:rsidR="00CF5AD7">
              <w:rPr>
                <w:rFonts w:ascii="Lato" w:hAnsi="Lato" w:cs="Times New Roman"/>
                <w:b/>
              </w:rPr>
              <w:t>Employee</w:t>
            </w:r>
            <w:r w:rsidR="00CF5AD7" w:rsidRPr="00CF5AD7">
              <w:rPr>
                <w:rFonts w:ascii="Lato" w:hAnsi="Lato" w:cs="Times New Roman"/>
                <w:b/>
              </w:rPr>
              <w:t xml:space="preserve"> Comments</w:t>
            </w:r>
          </w:p>
        </w:tc>
        <w:tc>
          <w:tcPr>
            <w:tcW w:w="7270" w:type="dxa"/>
            <w:tcBorders>
              <w:top w:val="single" w:sz="12" w:space="0" w:color="auto"/>
              <w:right w:val="single" w:sz="12" w:space="0" w:color="auto"/>
            </w:tcBorders>
            <w:shd w:val="clear" w:color="auto" w:fill="8EAADB" w:themeFill="accent5" w:themeFillTint="99"/>
          </w:tcPr>
          <w:p w14:paraId="13064F8A" w14:textId="6161BBD6" w:rsidR="001D2C0A" w:rsidRPr="00CF5AD7" w:rsidRDefault="00AB6649" w:rsidP="001D2C0A">
            <w:pPr>
              <w:pStyle w:val="ListParagraph"/>
              <w:ind w:left="0"/>
              <w:rPr>
                <w:rFonts w:ascii="Lato" w:hAnsi="Lato" w:cs="Times New Roman"/>
                <w:b/>
              </w:rPr>
            </w:pPr>
            <w:r>
              <w:rPr>
                <w:rFonts w:ascii="Lato" w:hAnsi="Lato" w:cs="Times New Roman"/>
                <w:b/>
              </w:rPr>
              <w:t xml:space="preserve">Overall </w:t>
            </w:r>
            <w:r w:rsidR="00F729BE">
              <w:rPr>
                <w:rFonts w:ascii="Lato" w:hAnsi="Lato" w:cs="Times New Roman"/>
                <w:b/>
              </w:rPr>
              <w:t>Supervisor</w:t>
            </w:r>
            <w:r w:rsidR="00F729BE" w:rsidRPr="00CF5AD7">
              <w:rPr>
                <w:rFonts w:ascii="Lato" w:hAnsi="Lato" w:cs="Times New Roman"/>
                <w:b/>
              </w:rPr>
              <w:t xml:space="preserve"> Comments</w:t>
            </w:r>
          </w:p>
        </w:tc>
      </w:tr>
      <w:tr w:rsidR="001D2C0A" w14:paraId="640F24DD" w14:textId="77777777" w:rsidTr="00C96E29">
        <w:trPr>
          <w:trHeight w:val="1140"/>
        </w:trPr>
        <w:tc>
          <w:tcPr>
            <w:tcW w:w="7136" w:type="dxa"/>
            <w:tcBorders>
              <w:left w:val="single" w:sz="12" w:space="0" w:color="auto"/>
            </w:tcBorders>
          </w:tcPr>
          <w:p w14:paraId="72D20346" w14:textId="77777777" w:rsidR="001D2C0A" w:rsidRDefault="001D2C0A" w:rsidP="001D2C0A">
            <w:pPr>
              <w:pStyle w:val="ListParagraph"/>
              <w:ind w:left="0"/>
              <w:rPr>
                <w:rFonts w:ascii="Lato" w:hAnsi="Lato" w:cs="Times New Roman"/>
                <w:b/>
                <w:sz w:val="24"/>
                <w:szCs w:val="24"/>
              </w:rPr>
            </w:pPr>
          </w:p>
          <w:p w14:paraId="7DD48A70" w14:textId="77777777" w:rsidR="00CF5AD7" w:rsidRDefault="00CF5AD7" w:rsidP="001D2C0A">
            <w:pPr>
              <w:pStyle w:val="ListParagraph"/>
              <w:ind w:left="0"/>
              <w:rPr>
                <w:rFonts w:ascii="Lato" w:hAnsi="Lato" w:cs="Times New Roman"/>
                <w:b/>
                <w:sz w:val="24"/>
                <w:szCs w:val="24"/>
              </w:rPr>
            </w:pPr>
          </w:p>
          <w:p w14:paraId="5DCFEE2F" w14:textId="77777777" w:rsidR="00CF5AD7" w:rsidRDefault="00CF5AD7" w:rsidP="001D2C0A">
            <w:pPr>
              <w:pStyle w:val="ListParagraph"/>
              <w:ind w:left="0"/>
              <w:rPr>
                <w:rFonts w:ascii="Lato" w:hAnsi="Lato" w:cs="Times New Roman"/>
                <w:b/>
                <w:sz w:val="24"/>
                <w:szCs w:val="24"/>
              </w:rPr>
            </w:pPr>
          </w:p>
          <w:p w14:paraId="0CF178E3" w14:textId="77777777" w:rsidR="00CF5AD7" w:rsidRDefault="00CF5AD7" w:rsidP="001D2C0A">
            <w:pPr>
              <w:pStyle w:val="ListParagraph"/>
              <w:ind w:left="0"/>
              <w:rPr>
                <w:rFonts w:ascii="Lato" w:hAnsi="Lato" w:cs="Times New Roman"/>
                <w:b/>
                <w:sz w:val="24"/>
                <w:szCs w:val="24"/>
              </w:rPr>
            </w:pPr>
          </w:p>
        </w:tc>
        <w:tc>
          <w:tcPr>
            <w:tcW w:w="7270" w:type="dxa"/>
            <w:tcBorders>
              <w:right w:val="single" w:sz="12" w:space="0" w:color="auto"/>
            </w:tcBorders>
          </w:tcPr>
          <w:p w14:paraId="26B760F4" w14:textId="77777777" w:rsidR="001D2C0A" w:rsidRDefault="001D2C0A" w:rsidP="001D2C0A">
            <w:pPr>
              <w:pStyle w:val="ListParagraph"/>
              <w:ind w:left="0"/>
              <w:rPr>
                <w:rFonts w:ascii="Lato" w:hAnsi="Lato" w:cs="Times New Roman"/>
                <w:b/>
                <w:sz w:val="24"/>
                <w:szCs w:val="24"/>
              </w:rPr>
            </w:pPr>
          </w:p>
        </w:tc>
      </w:tr>
      <w:tr w:rsidR="001D2C0A" w14:paraId="6C658236" w14:textId="77777777" w:rsidTr="00C96E29">
        <w:trPr>
          <w:trHeight w:val="255"/>
        </w:trPr>
        <w:tc>
          <w:tcPr>
            <w:tcW w:w="7136" w:type="dxa"/>
            <w:tcBorders>
              <w:left w:val="single" w:sz="12" w:space="0" w:color="auto"/>
            </w:tcBorders>
          </w:tcPr>
          <w:p w14:paraId="34062347" w14:textId="77777777" w:rsidR="001D2C0A" w:rsidRDefault="00CF5AD7" w:rsidP="001D2C0A">
            <w:pPr>
              <w:pStyle w:val="ListParagraph"/>
              <w:ind w:left="0"/>
              <w:rPr>
                <w:rFonts w:ascii="Lato" w:hAnsi="Lato" w:cs="Times New Roman"/>
                <w:b/>
                <w:sz w:val="24"/>
                <w:szCs w:val="24"/>
              </w:rPr>
            </w:pPr>
            <w:r w:rsidRPr="00CF5AD7">
              <w:rPr>
                <w:rFonts w:ascii="Lato" w:hAnsi="Lato" w:cs="Times New Roman"/>
              </w:rPr>
              <w:t>Name</w:t>
            </w:r>
            <w:r>
              <w:rPr>
                <w:rFonts w:ascii="Lato" w:hAnsi="Lato" w:cs="Times New Roman"/>
              </w:rPr>
              <w:t>:</w:t>
            </w:r>
          </w:p>
        </w:tc>
        <w:tc>
          <w:tcPr>
            <w:tcW w:w="7270" w:type="dxa"/>
            <w:tcBorders>
              <w:right w:val="single" w:sz="12" w:space="0" w:color="auto"/>
            </w:tcBorders>
          </w:tcPr>
          <w:p w14:paraId="6A843155" w14:textId="77777777" w:rsidR="001D2C0A" w:rsidRPr="00CF5AD7" w:rsidRDefault="00CF5AD7" w:rsidP="001D2C0A">
            <w:pPr>
              <w:pStyle w:val="ListParagraph"/>
              <w:ind w:left="0"/>
              <w:rPr>
                <w:rFonts w:ascii="Lato" w:hAnsi="Lato" w:cs="Times New Roman"/>
              </w:rPr>
            </w:pPr>
            <w:r>
              <w:rPr>
                <w:rFonts w:ascii="Lato" w:hAnsi="Lato" w:cs="Times New Roman"/>
              </w:rPr>
              <w:t>Name:</w:t>
            </w:r>
          </w:p>
        </w:tc>
      </w:tr>
      <w:tr w:rsidR="00CF5AD7" w14:paraId="390E5097" w14:textId="77777777" w:rsidTr="00C96E29">
        <w:trPr>
          <w:trHeight w:val="270"/>
        </w:trPr>
        <w:tc>
          <w:tcPr>
            <w:tcW w:w="7136" w:type="dxa"/>
            <w:tcBorders>
              <w:left w:val="single" w:sz="12" w:space="0" w:color="auto"/>
            </w:tcBorders>
          </w:tcPr>
          <w:p w14:paraId="0D4146E2" w14:textId="77777777" w:rsidR="00CF5AD7" w:rsidRPr="00CF5AD7" w:rsidRDefault="00CF5AD7" w:rsidP="001D2C0A">
            <w:pPr>
              <w:pStyle w:val="ListParagraph"/>
              <w:ind w:left="0"/>
              <w:rPr>
                <w:rFonts w:ascii="Lato" w:hAnsi="Lato" w:cs="Times New Roman"/>
              </w:rPr>
            </w:pPr>
            <w:r>
              <w:rPr>
                <w:rFonts w:ascii="Lato" w:hAnsi="Lato" w:cs="Times New Roman"/>
              </w:rPr>
              <w:t>Signature:</w:t>
            </w:r>
          </w:p>
        </w:tc>
        <w:tc>
          <w:tcPr>
            <w:tcW w:w="7270" w:type="dxa"/>
            <w:tcBorders>
              <w:right w:val="single" w:sz="12" w:space="0" w:color="auto"/>
            </w:tcBorders>
          </w:tcPr>
          <w:p w14:paraId="1C4909EB" w14:textId="77777777" w:rsidR="00CF5AD7" w:rsidRPr="00CF5AD7" w:rsidRDefault="00CF5AD7" w:rsidP="001D2C0A">
            <w:pPr>
              <w:pStyle w:val="ListParagraph"/>
              <w:ind w:left="0"/>
              <w:rPr>
                <w:rFonts w:ascii="Lato" w:hAnsi="Lato" w:cs="Times New Roman"/>
              </w:rPr>
            </w:pPr>
            <w:r>
              <w:rPr>
                <w:rFonts w:ascii="Lato" w:hAnsi="Lato" w:cs="Times New Roman"/>
              </w:rPr>
              <w:t>Signature:</w:t>
            </w:r>
          </w:p>
        </w:tc>
      </w:tr>
      <w:tr w:rsidR="001D2C0A" w14:paraId="45F59B99" w14:textId="77777777" w:rsidTr="00C96E29">
        <w:trPr>
          <w:trHeight w:val="255"/>
        </w:trPr>
        <w:tc>
          <w:tcPr>
            <w:tcW w:w="7136" w:type="dxa"/>
            <w:tcBorders>
              <w:left w:val="single" w:sz="12" w:space="0" w:color="auto"/>
              <w:bottom w:val="single" w:sz="12" w:space="0" w:color="auto"/>
            </w:tcBorders>
          </w:tcPr>
          <w:p w14:paraId="753690FC" w14:textId="77777777" w:rsidR="001D2C0A" w:rsidRDefault="00CF5AD7" w:rsidP="001D2C0A">
            <w:pPr>
              <w:pStyle w:val="ListParagraph"/>
              <w:ind w:left="0"/>
              <w:rPr>
                <w:rFonts w:ascii="Lato" w:hAnsi="Lato" w:cs="Times New Roman"/>
                <w:b/>
                <w:sz w:val="24"/>
                <w:szCs w:val="24"/>
              </w:rPr>
            </w:pPr>
            <w:r>
              <w:rPr>
                <w:rFonts w:ascii="Lato" w:hAnsi="Lato" w:cs="Times New Roman"/>
              </w:rPr>
              <w:t>Date:</w:t>
            </w:r>
          </w:p>
        </w:tc>
        <w:tc>
          <w:tcPr>
            <w:tcW w:w="7270" w:type="dxa"/>
            <w:tcBorders>
              <w:bottom w:val="single" w:sz="12" w:space="0" w:color="auto"/>
              <w:right w:val="single" w:sz="12" w:space="0" w:color="auto"/>
            </w:tcBorders>
          </w:tcPr>
          <w:p w14:paraId="49651579" w14:textId="77777777" w:rsidR="001D2C0A" w:rsidRPr="00CF5AD7" w:rsidRDefault="00CF5AD7" w:rsidP="001D2C0A">
            <w:pPr>
              <w:pStyle w:val="ListParagraph"/>
              <w:ind w:left="0"/>
              <w:rPr>
                <w:rFonts w:ascii="Lato" w:hAnsi="Lato" w:cs="Times New Roman"/>
              </w:rPr>
            </w:pPr>
            <w:r>
              <w:rPr>
                <w:rFonts w:ascii="Lato" w:hAnsi="Lato" w:cs="Times New Roman"/>
              </w:rPr>
              <w:t>Date:</w:t>
            </w:r>
          </w:p>
        </w:tc>
      </w:tr>
    </w:tbl>
    <w:p w14:paraId="7A5F11D9" w14:textId="1A5E96D5" w:rsidR="001D2C0A" w:rsidRDefault="001D2C0A" w:rsidP="001D2C0A">
      <w:pPr>
        <w:pStyle w:val="ListParagraph"/>
        <w:spacing w:after="0"/>
        <w:ind w:left="0"/>
        <w:rPr>
          <w:rFonts w:ascii="Lato" w:hAnsi="Lato" w:cs="Times New Roman"/>
          <w:b/>
          <w:sz w:val="24"/>
          <w:szCs w:val="24"/>
        </w:rPr>
      </w:pPr>
    </w:p>
    <w:p w14:paraId="081440E5" w14:textId="71A82A96" w:rsidR="00FB7E22" w:rsidRPr="0007038E" w:rsidRDefault="00DC5AF0" w:rsidP="001D2C0A">
      <w:pPr>
        <w:pStyle w:val="ListParagraph"/>
        <w:spacing w:after="0"/>
        <w:ind w:left="0"/>
        <w:rPr>
          <w:rFonts w:ascii="Lato" w:hAnsi="Lato" w:cs="Times New Roman"/>
          <w:bCs/>
          <w:sz w:val="24"/>
          <w:szCs w:val="24"/>
        </w:rPr>
      </w:pPr>
      <w:r>
        <w:rPr>
          <w:rFonts w:ascii="Lato" w:hAnsi="Lato" w:cs="Times New Roman"/>
          <w:bCs/>
          <w:sz w:val="24"/>
          <w:szCs w:val="24"/>
        </w:rPr>
        <w:t xml:space="preserve">By signing, </w:t>
      </w:r>
      <w:r w:rsidR="00FB7E22" w:rsidRPr="0007038E">
        <w:rPr>
          <w:rFonts w:ascii="Lato" w:hAnsi="Lato" w:cs="Times New Roman"/>
          <w:bCs/>
          <w:sz w:val="24"/>
          <w:szCs w:val="24"/>
        </w:rPr>
        <w:t>I _______________________</w:t>
      </w:r>
      <w:r w:rsidR="00056013">
        <w:rPr>
          <w:rFonts w:ascii="Lato" w:hAnsi="Lato" w:cs="Times New Roman"/>
          <w:bCs/>
          <w:sz w:val="24"/>
          <w:szCs w:val="24"/>
        </w:rPr>
        <w:t xml:space="preserve"> </w:t>
      </w:r>
      <w:r w:rsidR="003406D2" w:rsidRPr="0007038E">
        <w:rPr>
          <w:rFonts w:ascii="Lato" w:hAnsi="Lato" w:cs="Times New Roman"/>
          <w:bCs/>
          <w:sz w:val="24"/>
          <w:szCs w:val="24"/>
        </w:rPr>
        <w:t>acknowledge</w:t>
      </w:r>
      <w:r w:rsidR="00FB7E22" w:rsidRPr="0007038E">
        <w:rPr>
          <w:rFonts w:ascii="Lato" w:hAnsi="Lato" w:cs="Times New Roman"/>
          <w:bCs/>
          <w:sz w:val="24"/>
          <w:szCs w:val="24"/>
        </w:rPr>
        <w:t xml:space="preserve"> </w:t>
      </w:r>
      <w:r w:rsidR="00C66C60">
        <w:rPr>
          <w:rFonts w:ascii="Lato" w:hAnsi="Lato" w:cs="Times New Roman"/>
          <w:bCs/>
          <w:sz w:val="24"/>
          <w:szCs w:val="24"/>
        </w:rPr>
        <w:t xml:space="preserve">my supervisor and I </w:t>
      </w:r>
      <w:r w:rsidR="00167D8F">
        <w:rPr>
          <w:rFonts w:ascii="Lato" w:hAnsi="Lato" w:cs="Times New Roman"/>
          <w:bCs/>
          <w:sz w:val="24"/>
          <w:szCs w:val="24"/>
        </w:rPr>
        <w:t xml:space="preserve">have met and </w:t>
      </w:r>
      <w:r w:rsidR="00FB7E22" w:rsidRPr="0007038E">
        <w:rPr>
          <w:rFonts w:ascii="Lato" w:hAnsi="Lato" w:cs="Times New Roman"/>
          <w:bCs/>
          <w:sz w:val="24"/>
          <w:szCs w:val="24"/>
        </w:rPr>
        <w:t>have</w:t>
      </w:r>
      <w:r w:rsidR="0007038E">
        <w:rPr>
          <w:rFonts w:ascii="Lato" w:hAnsi="Lato" w:cs="Times New Roman"/>
          <w:bCs/>
          <w:sz w:val="24"/>
          <w:szCs w:val="24"/>
        </w:rPr>
        <w:t xml:space="preserve"> </w:t>
      </w:r>
      <w:r w:rsidR="004C3A0D">
        <w:rPr>
          <w:rFonts w:ascii="Lato" w:hAnsi="Lato" w:cs="Times New Roman"/>
          <w:bCs/>
          <w:sz w:val="24"/>
          <w:szCs w:val="24"/>
        </w:rPr>
        <w:t>discussed</w:t>
      </w:r>
      <w:r>
        <w:rPr>
          <w:rFonts w:ascii="Lato" w:hAnsi="Lato" w:cs="Times New Roman"/>
          <w:bCs/>
          <w:sz w:val="24"/>
          <w:szCs w:val="24"/>
        </w:rPr>
        <w:t xml:space="preserve"> </w:t>
      </w:r>
      <w:r w:rsidR="0007038E">
        <w:rPr>
          <w:rFonts w:ascii="Lato" w:hAnsi="Lato" w:cs="Times New Roman"/>
          <w:bCs/>
          <w:sz w:val="24"/>
          <w:szCs w:val="24"/>
        </w:rPr>
        <w:t xml:space="preserve">my annual performance </w:t>
      </w:r>
      <w:r w:rsidR="00F7706C">
        <w:rPr>
          <w:rFonts w:ascii="Lato" w:hAnsi="Lato" w:cs="Times New Roman"/>
          <w:bCs/>
          <w:sz w:val="24"/>
          <w:szCs w:val="24"/>
        </w:rPr>
        <w:t>evaluation</w:t>
      </w:r>
      <w:r w:rsidR="004C3A0D">
        <w:rPr>
          <w:rFonts w:ascii="Lato" w:hAnsi="Lato" w:cs="Times New Roman"/>
          <w:bCs/>
          <w:sz w:val="24"/>
          <w:szCs w:val="24"/>
        </w:rPr>
        <w:t>.</w:t>
      </w:r>
    </w:p>
    <w:p w14:paraId="02768FAB" w14:textId="5B76A41E" w:rsidR="00F7706C" w:rsidRDefault="00F7706C" w:rsidP="001D2C0A">
      <w:pPr>
        <w:pStyle w:val="ListParagraph"/>
        <w:spacing w:after="0"/>
        <w:ind w:left="0"/>
        <w:rPr>
          <w:rFonts w:ascii="Lato" w:hAnsi="Lato" w:cs="Times New Roman"/>
          <w:b/>
          <w:sz w:val="24"/>
          <w:szCs w:val="24"/>
        </w:rPr>
      </w:pPr>
    </w:p>
    <w:p w14:paraId="7182F4D4" w14:textId="77777777" w:rsidR="00F7706C" w:rsidRPr="008C30F0" w:rsidRDefault="00F7706C" w:rsidP="001D2C0A">
      <w:pPr>
        <w:pStyle w:val="ListParagraph"/>
        <w:spacing w:after="0"/>
        <w:ind w:left="0"/>
        <w:rPr>
          <w:rFonts w:ascii="Lato" w:hAnsi="Lato" w:cs="Times New Roman"/>
          <w:b/>
          <w:sz w:val="24"/>
          <w:szCs w:val="24"/>
        </w:rPr>
      </w:pPr>
    </w:p>
    <w:p w14:paraId="2C3CA6CC" w14:textId="10B88D36" w:rsidR="00753D39" w:rsidRDefault="005E7E7A" w:rsidP="00E33CA8">
      <w:pPr>
        <w:pStyle w:val="ListParagraph"/>
        <w:spacing w:after="0"/>
        <w:ind w:left="0"/>
        <w:rPr>
          <w:rFonts w:ascii="Lato" w:hAnsi="Lato" w:cs="Times New Roman"/>
        </w:rPr>
      </w:pPr>
      <w:r>
        <w:rPr>
          <w:rFonts w:ascii="Lato" w:hAnsi="Lato" w:cs="Times New Roman"/>
        </w:rPr>
        <w:t>Second Supervisor</w:t>
      </w:r>
      <w:r w:rsidR="00E33CA8" w:rsidRPr="008C30F0">
        <w:rPr>
          <w:rFonts w:ascii="Lato" w:hAnsi="Lato" w:cs="Times New Roman"/>
        </w:rPr>
        <w:t xml:space="preserve">’s Signature </w:t>
      </w:r>
      <w:r w:rsidR="00E33CA8" w:rsidRPr="008C30F0">
        <w:rPr>
          <w:rFonts w:cstheme="minorHAnsi"/>
        </w:rPr>
        <w:t>__________</w:t>
      </w:r>
      <w:r w:rsidR="00723AE3">
        <w:rPr>
          <w:rFonts w:cstheme="minorHAnsi"/>
        </w:rPr>
        <w:t>________</w:t>
      </w:r>
      <w:r w:rsidR="00E33CA8" w:rsidRPr="008C30F0">
        <w:rPr>
          <w:rFonts w:cstheme="minorHAnsi"/>
        </w:rPr>
        <w:t>_____</w:t>
      </w:r>
      <w:r w:rsidR="00782893" w:rsidRPr="008C30F0">
        <w:rPr>
          <w:rFonts w:cstheme="minorHAnsi"/>
        </w:rPr>
        <w:t>_</w:t>
      </w:r>
      <w:r w:rsidR="00E33CA8" w:rsidRPr="008C30F0">
        <w:rPr>
          <w:rFonts w:cstheme="minorHAnsi"/>
        </w:rPr>
        <w:t>_</w:t>
      </w:r>
    </w:p>
    <w:p w14:paraId="2DD7A86B" w14:textId="77777777" w:rsidR="00E33CA8" w:rsidRPr="008C30F0" w:rsidRDefault="00753D39" w:rsidP="00E33CA8">
      <w:pPr>
        <w:pStyle w:val="ListParagraph"/>
        <w:spacing w:after="0"/>
        <w:ind w:left="0"/>
        <w:rPr>
          <w:rFonts w:cstheme="minorHAnsi"/>
        </w:rPr>
      </w:pPr>
      <w:r>
        <w:rPr>
          <w:rFonts w:ascii="Lato" w:hAnsi="Lato" w:cs="Times New Roman"/>
        </w:rPr>
        <w:t xml:space="preserve">Print </w:t>
      </w:r>
      <w:r w:rsidR="00E33CA8" w:rsidRPr="008C30F0">
        <w:rPr>
          <w:rFonts w:ascii="Lato" w:hAnsi="Lato" w:cs="Times New Roman"/>
        </w:rPr>
        <w:t>Name</w:t>
      </w:r>
      <w:r w:rsidR="00E33CA8" w:rsidRPr="008C30F0">
        <w:rPr>
          <w:rFonts w:cstheme="minorHAnsi"/>
        </w:rPr>
        <w:t>_____</w:t>
      </w:r>
      <w:r w:rsidR="00E234C8" w:rsidRPr="008C30F0">
        <w:rPr>
          <w:rFonts w:cstheme="minorHAnsi"/>
        </w:rPr>
        <w:t>_______</w:t>
      </w:r>
      <w:r w:rsidR="00E33CA8" w:rsidRPr="008C30F0">
        <w:rPr>
          <w:rFonts w:cstheme="minorHAnsi"/>
        </w:rPr>
        <w:t>______________</w:t>
      </w:r>
      <w:r>
        <w:rPr>
          <w:rFonts w:cstheme="minorHAnsi"/>
        </w:rPr>
        <w:tab/>
      </w:r>
      <w:r w:rsidR="00E33CA8" w:rsidRPr="008C30F0">
        <w:rPr>
          <w:rFonts w:ascii="Lato" w:hAnsi="Lato" w:cs="Times New Roman"/>
        </w:rPr>
        <w:t>Date</w:t>
      </w:r>
      <w:r w:rsidR="00E33CA8" w:rsidRPr="008C30F0">
        <w:rPr>
          <w:rFonts w:cstheme="minorHAnsi"/>
        </w:rPr>
        <w:t>___</w:t>
      </w:r>
      <w:r w:rsidR="000A51B9" w:rsidRPr="008C30F0">
        <w:rPr>
          <w:rFonts w:cstheme="minorHAnsi"/>
        </w:rPr>
        <w:t>__</w:t>
      </w:r>
      <w:r w:rsidR="00E33CA8" w:rsidRPr="008C30F0">
        <w:rPr>
          <w:rFonts w:cstheme="minorHAnsi"/>
        </w:rPr>
        <w:t>____</w:t>
      </w:r>
    </w:p>
    <w:p w14:paraId="4A1F06BD" w14:textId="3527E89D" w:rsidR="00E33CA8" w:rsidRPr="00E234C8" w:rsidRDefault="00E33CA8" w:rsidP="00E33CA8">
      <w:pPr>
        <w:pStyle w:val="ListParagraph"/>
        <w:spacing w:after="0"/>
        <w:ind w:left="0"/>
        <w:rPr>
          <w:rFonts w:ascii="Times New Roman" w:hAnsi="Times New Roman" w:cs="Times New Roman"/>
        </w:rPr>
      </w:pPr>
    </w:p>
    <w:sectPr w:rsidR="00E33CA8" w:rsidRPr="00E234C8" w:rsidSect="000D0784">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5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55B7F" w14:textId="77777777" w:rsidR="003451B5" w:rsidRDefault="003451B5" w:rsidP="009766A1">
      <w:pPr>
        <w:spacing w:after="0" w:line="240" w:lineRule="auto"/>
      </w:pPr>
      <w:r>
        <w:separator/>
      </w:r>
    </w:p>
  </w:endnote>
  <w:endnote w:type="continuationSeparator" w:id="0">
    <w:p w14:paraId="7470EEDE" w14:textId="77777777" w:rsidR="003451B5" w:rsidRDefault="003451B5" w:rsidP="0097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Futura LT Pro Book">
    <w:panose1 w:val="020B08020202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A2FED" w14:textId="77777777" w:rsidR="00DF0221" w:rsidRDefault="00DF0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1757141"/>
      <w:docPartObj>
        <w:docPartGallery w:val="Page Numbers (Bottom of Page)"/>
        <w:docPartUnique/>
      </w:docPartObj>
    </w:sdtPr>
    <w:sdtEndPr>
      <w:rPr>
        <w:noProof/>
      </w:rPr>
    </w:sdtEndPr>
    <w:sdtContent>
      <w:p w14:paraId="3B509745" w14:textId="4FCF6E50" w:rsidR="005E7E7A" w:rsidRDefault="005E7E7A" w:rsidP="007E04C4">
        <w:pPr>
          <w:pStyle w:val="Footer"/>
          <w:jc w:val="center"/>
        </w:pPr>
        <w:r>
          <w:fldChar w:fldCharType="begin"/>
        </w:r>
        <w:r>
          <w:instrText xml:space="preserve"> PAGE   \* MERGEFORMAT </w:instrText>
        </w:r>
        <w:r>
          <w:fldChar w:fldCharType="separate"/>
        </w:r>
        <w:r w:rsidR="005E6684">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529C9" w14:textId="77777777" w:rsidR="00DF0221" w:rsidRDefault="00DF0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728B8" w14:textId="77777777" w:rsidR="003451B5" w:rsidRDefault="003451B5" w:rsidP="009766A1">
      <w:pPr>
        <w:spacing w:after="0" w:line="240" w:lineRule="auto"/>
      </w:pPr>
      <w:r>
        <w:separator/>
      </w:r>
    </w:p>
  </w:footnote>
  <w:footnote w:type="continuationSeparator" w:id="0">
    <w:p w14:paraId="79AA6EFC" w14:textId="77777777" w:rsidR="003451B5" w:rsidRDefault="003451B5" w:rsidP="0097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85D77" w14:textId="77777777" w:rsidR="00DF0221" w:rsidRDefault="00DF0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7DF14" w14:textId="7FACA4D4" w:rsidR="00DF0221" w:rsidRPr="00DF0221" w:rsidRDefault="00DF0221" w:rsidP="00DF0221">
    <w:pPr>
      <w:pStyle w:val="Header"/>
      <w:tabs>
        <w:tab w:val="right" w:pos="14760"/>
      </w:tabs>
      <w:rPr>
        <w:rFonts w:ascii="Futura LT Pro Book" w:hAnsi="Futura LT Pro Book"/>
        <w:sz w:val="32"/>
        <w:szCs w:val="32"/>
      </w:rPr>
    </w:pPr>
    <w:r w:rsidRPr="00DF0221">
      <w:rPr>
        <w:rFonts w:ascii="Futura LT Pro Book" w:hAnsi="Futura LT Pro Book"/>
        <w:b/>
        <w:bCs/>
        <w:caps/>
        <w:color w:val="706F6F"/>
        <w:sz w:val="32"/>
        <w:szCs w:val="32"/>
        <w:lang w:eastAsia="es-ES"/>
      </w:rPr>
      <w:t>ORGANIZATION LOGO</w:t>
    </w:r>
    <w:r w:rsidRPr="00DF0221">
      <w:rPr>
        <w:rFonts w:ascii="Futura LT Pro Book" w:hAnsi="Futura LT Pro Book"/>
        <w:sz w:val="32"/>
        <w:szCs w:val="32"/>
      </w:rPr>
      <w:tab/>
    </w:r>
    <w:r>
      <w:rPr>
        <w:rFonts w:ascii="Futura LT Pro Book" w:hAnsi="Futura LT Pro Book"/>
        <w:sz w:val="32"/>
        <w:szCs w:val="32"/>
      </w:rPr>
      <w:t xml:space="preserve">               </w:t>
    </w:r>
    <w:r>
      <w:rPr>
        <w:rFonts w:ascii="Futura LT Pro Book" w:hAnsi="Futura LT Pro Book"/>
        <w:sz w:val="32"/>
        <w:szCs w:val="32"/>
      </w:rPr>
      <w:tab/>
    </w:r>
    <w:r w:rsidRPr="00DF0221">
      <w:rPr>
        <w:rFonts w:ascii="Futura LT Pro Book" w:hAnsi="Futura LT Pro Book"/>
        <w:b/>
        <w:bCs/>
        <w:caps/>
        <w:color w:val="706F6F"/>
        <w:sz w:val="32"/>
        <w:szCs w:val="32"/>
        <w:lang w:eastAsia="es-ES"/>
      </w:rPr>
      <w:t>EMPLOYEE ANNUAL PERFORMANCE EVALUATION</w:t>
    </w:r>
    <w:r w:rsidRPr="00DF0221">
      <w:rPr>
        <w:rFonts w:ascii="Futura LT Pro Book" w:hAnsi="Futura LT Pro Book"/>
        <w:sz w:val="32"/>
        <w:szCs w:val="32"/>
      </w:rPr>
      <w:t xml:space="preserve"> </w:t>
    </w:r>
  </w:p>
  <w:p w14:paraId="1BC8846F" w14:textId="77777777" w:rsidR="005E7E7A" w:rsidRPr="00DF0221" w:rsidRDefault="005E7E7A" w:rsidP="00DF02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6737" w14:textId="77777777" w:rsidR="00DF0221" w:rsidRDefault="00DF0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A08B6"/>
    <w:multiLevelType w:val="hybridMultilevel"/>
    <w:tmpl w:val="6332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551DC"/>
    <w:multiLevelType w:val="hybridMultilevel"/>
    <w:tmpl w:val="281C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14B7A"/>
    <w:multiLevelType w:val="hybridMultilevel"/>
    <w:tmpl w:val="ED64DDF2"/>
    <w:lvl w:ilvl="0" w:tplc="3C0054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55AFA"/>
    <w:multiLevelType w:val="hybridMultilevel"/>
    <w:tmpl w:val="E7C4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15367"/>
    <w:multiLevelType w:val="hybridMultilevel"/>
    <w:tmpl w:val="54F6E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F5813"/>
    <w:multiLevelType w:val="hybridMultilevel"/>
    <w:tmpl w:val="E12C0B24"/>
    <w:lvl w:ilvl="0" w:tplc="15361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A24FB"/>
    <w:multiLevelType w:val="hybridMultilevel"/>
    <w:tmpl w:val="79B0EAE4"/>
    <w:lvl w:ilvl="0" w:tplc="C2A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A1"/>
    <w:rsid w:val="00016F86"/>
    <w:rsid w:val="00053FE4"/>
    <w:rsid w:val="00056013"/>
    <w:rsid w:val="0007038E"/>
    <w:rsid w:val="000A24DF"/>
    <w:rsid w:val="000A51B9"/>
    <w:rsid w:val="000D0784"/>
    <w:rsid w:val="000D3BE5"/>
    <w:rsid w:val="000D4686"/>
    <w:rsid w:val="000E32FE"/>
    <w:rsid w:val="000F07B9"/>
    <w:rsid w:val="00152F70"/>
    <w:rsid w:val="00163C85"/>
    <w:rsid w:val="00164C90"/>
    <w:rsid w:val="00167D8F"/>
    <w:rsid w:val="00173CEF"/>
    <w:rsid w:val="001A3F57"/>
    <w:rsid w:val="001D2C0A"/>
    <w:rsid w:val="001D72D9"/>
    <w:rsid w:val="00205592"/>
    <w:rsid w:val="002165AB"/>
    <w:rsid w:val="0024034F"/>
    <w:rsid w:val="002407D3"/>
    <w:rsid w:val="002C1BE5"/>
    <w:rsid w:val="002D4DAA"/>
    <w:rsid w:val="003406D2"/>
    <w:rsid w:val="003451B5"/>
    <w:rsid w:val="00360EDD"/>
    <w:rsid w:val="00365135"/>
    <w:rsid w:val="00391144"/>
    <w:rsid w:val="0039538B"/>
    <w:rsid w:val="003A14C1"/>
    <w:rsid w:val="003B028E"/>
    <w:rsid w:val="003B7B62"/>
    <w:rsid w:val="003E7029"/>
    <w:rsid w:val="00485FAD"/>
    <w:rsid w:val="004955AB"/>
    <w:rsid w:val="004A49EE"/>
    <w:rsid w:val="004A5235"/>
    <w:rsid w:val="004A7E5E"/>
    <w:rsid w:val="004C3A0D"/>
    <w:rsid w:val="004D0AF2"/>
    <w:rsid w:val="004E2133"/>
    <w:rsid w:val="00541163"/>
    <w:rsid w:val="00571BE0"/>
    <w:rsid w:val="005E6684"/>
    <w:rsid w:val="005E7E7A"/>
    <w:rsid w:val="00610263"/>
    <w:rsid w:val="006309FD"/>
    <w:rsid w:val="00636CF8"/>
    <w:rsid w:val="00662CDA"/>
    <w:rsid w:val="00670649"/>
    <w:rsid w:val="006A10F7"/>
    <w:rsid w:val="006E1785"/>
    <w:rsid w:val="006F682A"/>
    <w:rsid w:val="007034C2"/>
    <w:rsid w:val="007046B8"/>
    <w:rsid w:val="00707E6B"/>
    <w:rsid w:val="00723AE3"/>
    <w:rsid w:val="00727C25"/>
    <w:rsid w:val="007300E9"/>
    <w:rsid w:val="00753D39"/>
    <w:rsid w:val="00766200"/>
    <w:rsid w:val="007669C4"/>
    <w:rsid w:val="00782893"/>
    <w:rsid w:val="007835B9"/>
    <w:rsid w:val="007970D5"/>
    <w:rsid w:val="007A05FD"/>
    <w:rsid w:val="007A4A96"/>
    <w:rsid w:val="007B1A9A"/>
    <w:rsid w:val="007B4D96"/>
    <w:rsid w:val="007D6D16"/>
    <w:rsid w:val="007D729F"/>
    <w:rsid w:val="007E04C4"/>
    <w:rsid w:val="007F4885"/>
    <w:rsid w:val="00801B4F"/>
    <w:rsid w:val="0080375F"/>
    <w:rsid w:val="00837C59"/>
    <w:rsid w:val="008523FC"/>
    <w:rsid w:val="00866C89"/>
    <w:rsid w:val="00867506"/>
    <w:rsid w:val="008807AB"/>
    <w:rsid w:val="0088341A"/>
    <w:rsid w:val="008924C0"/>
    <w:rsid w:val="00897FBB"/>
    <w:rsid w:val="008C30F0"/>
    <w:rsid w:val="008C60CF"/>
    <w:rsid w:val="008D50D9"/>
    <w:rsid w:val="008E01A0"/>
    <w:rsid w:val="008F2C8B"/>
    <w:rsid w:val="00914CC4"/>
    <w:rsid w:val="00915781"/>
    <w:rsid w:val="00916FC1"/>
    <w:rsid w:val="00932A74"/>
    <w:rsid w:val="00956514"/>
    <w:rsid w:val="00956882"/>
    <w:rsid w:val="00960EE0"/>
    <w:rsid w:val="009766A1"/>
    <w:rsid w:val="009A33C7"/>
    <w:rsid w:val="009B6BC1"/>
    <w:rsid w:val="009C6456"/>
    <w:rsid w:val="009F2656"/>
    <w:rsid w:val="00A2576E"/>
    <w:rsid w:val="00A31CFD"/>
    <w:rsid w:val="00A32214"/>
    <w:rsid w:val="00A816F9"/>
    <w:rsid w:val="00A96051"/>
    <w:rsid w:val="00AA0492"/>
    <w:rsid w:val="00AA2A42"/>
    <w:rsid w:val="00AB6649"/>
    <w:rsid w:val="00AE0490"/>
    <w:rsid w:val="00B2107D"/>
    <w:rsid w:val="00B25EBE"/>
    <w:rsid w:val="00B66EC8"/>
    <w:rsid w:val="00B77359"/>
    <w:rsid w:val="00BA3524"/>
    <w:rsid w:val="00BA5DD0"/>
    <w:rsid w:val="00BB1817"/>
    <w:rsid w:val="00BB1F43"/>
    <w:rsid w:val="00BC0F5D"/>
    <w:rsid w:val="00BC6BCD"/>
    <w:rsid w:val="00C43C0C"/>
    <w:rsid w:val="00C66C60"/>
    <w:rsid w:val="00C80E27"/>
    <w:rsid w:val="00C81F76"/>
    <w:rsid w:val="00C921BA"/>
    <w:rsid w:val="00C96E29"/>
    <w:rsid w:val="00CB205A"/>
    <w:rsid w:val="00CC6356"/>
    <w:rsid w:val="00CE29D7"/>
    <w:rsid w:val="00CF0788"/>
    <w:rsid w:val="00CF5AD7"/>
    <w:rsid w:val="00D03F78"/>
    <w:rsid w:val="00D05100"/>
    <w:rsid w:val="00D141C8"/>
    <w:rsid w:val="00D365B1"/>
    <w:rsid w:val="00D42C06"/>
    <w:rsid w:val="00D80344"/>
    <w:rsid w:val="00D83B31"/>
    <w:rsid w:val="00D873F9"/>
    <w:rsid w:val="00DC5AF0"/>
    <w:rsid w:val="00DE11CE"/>
    <w:rsid w:val="00DF0221"/>
    <w:rsid w:val="00E02E3D"/>
    <w:rsid w:val="00E1018C"/>
    <w:rsid w:val="00E208E3"/>
    <w:rsid w:val="00E2202E"/>
    <w:rsid w:val="00E234C8"/>
    <w:rsid w:val="00E32A76"/>
    <w:rsid w:val="00E33CA8"/>
    <w:rsid w:val="00E37DB2"/>
    <w:rsid w:val="00E75867"/>
    <w:rsid w:val="00E972B1"/>
    <w:rsid w:val="00EA1372"/>
    <w:rsid w:val="00EB093A"/>
    <w:rsid w:val="00EE7938"/>
    <w:rsid w:val="00F00A6C"/>
    <w:rsid w:val="00F0465C"/>
    <w:rsid w:val="00F10435"/>
    <w:rsid w:val="00F315FC"/>
    <w:rsid w:val="00F31E08"/>
    <w:rsid w:val="00F4398E"/>
    <w:rsid w:val="00F46EEB"/>
    <w:rsid w:val="00F63F8C"/>
    <w:rsid w:val="00F66F3D"/>
    <w:rsid w:val="00F729BE"/>
    <w:rsid w:val="00F7706C"/>
    <w:rsid w:val="00F86A23"/>
    <w:rsid w:val="00F9433C"/>
    <w:rsid w:val="00F95CCA"/>
    <w:rsid w:val="00FB270B"/>
    <w:rsid w:val="00FB2966"/>
    <w:rsid w:val="00FB7E22"/>
    <w:rsid w:val="00FC7A4F"/>
    <w:rsid w:val="00FE3F7E"/>
    <w:rsid w:val="00FF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2F7C4"/>
  <w15:chartTrackingRefBased/>
  <w15:docId w15:val="{14DAAFC7-1050-4566-90AA-DD7BFCC4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76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A1"/>
  </w:style>
  <w:style w:type="paragraph" w:styleId="Footer">
    <w:name w:val="footer"/>
    <w:basedOn w:val="Normal"/>
    <w:link w:val="FooterChar"/>
    <w:uiPriority w:val="99"/>
    <w:unhideWhenUsed/>
    <w:rsid w:val="00976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A1"/>
  </w:style>
  <w:style w:type="table" w:styleId="TableGrid">
    <w:name w:val="Table Grid"/>
    <w:basedOn w:val="TableNormal"/>
    <w:uiPriority w:val="39"/>
    <w:rsid w:val="0097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029"/>
    <w:pPr>
      <w:ind w:left="720"/>
      <w:contextualSpacing/>
    </w:pPr>
  </w:style>
  <w:style w:type="paragraph" w:styleId="BalloonText">
    <w:name w:val="Balloon Text"/>
    <w:basedOn w:val="Normal"/>
    <w:link w:val="BalloonTextChar"/>
    <w:uiPriority w:val="99"/>
    <w:semiHidden/>
    <w:unhideWhenUsed/>
    <w:rsid w:val="00E33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CA8"/>
    <w:rPr>
      <w:rFonts w:ascii="Segoe UI" w:hAnsi="Segoe UI" w:cs="Segoe UI"/>
      <w:sz w:val="18"/>
      <w:szCs w:val="18"/>
    </w:rPr>
  </w:style>
  <w:style w:type="character" w:styleId="CommentReference">
    <w:name w:val="annotation reference"/>
    <w:basedOn w:val="DefaultParagraphFont"/>
    <w:uiPriority w:val="99"/>
    <w:semiHidden/>
    <w:unhideWhenUsed/>
    <w:rsid w:val="009F2656"/>
    <w:rPr>
      <w:sz w:val="16"/>
      <w:szCs w:val="16"/>
    </w:rPr>
  </w:style>
  <w:style w:type="paragraph" w:styleId="CommentText">
    <w:name w:val="annotation text"/>
    <w:basedOn w:val="Normal"/>
    <w:link w:val="CommentTextChar"/>
    <w:uiPriority w:val="99"/>
    <w:semiHidden/>
    <w:unhideWhenUsed/>
    <w:rsid w:val="009F2656"/>
    <w:pPr>
      <w:spacing w:line="240" w:lineRule="auto"/>
    </w:pPr>
    <w:rPr>
      <w:sz w:val="20"/>
      <w:szCs w:val="20"/>
    </w:rPr>
  </w:style>
  <w:style w:type="character" w:customStyle="1" w:styleId="CommentTextChar">
    <w:name w:val="Comment Text Char"/>
    <w:basedOn w:val="DefaultParagraphFont"/>
    <w:link w:val="CommentText"/>
    <w:uiPriority w:val="99"/>
    <w:semiHidden/>
    <w:rsid w:val="009F2656"/>
    <w:rPr>
      <w:sz w:val="20"/>
      <w:szCs w:val="20"/>
    </w:rPr>
  </w:style>
  <w:style w:type="paragraph" w:styleId="CommentSubject">
    <w:name w:val="annotation subject"/>
    <w:basedOn w:val="CommentText"/>
    <w:next w:val="CommentText"/>
    <w:link w:val="CommentSubjectChar"/>
    <w:uiPriority w:val="99"/>
    <w:semiHidden/>
    <w:unhideWhenUsed/>
    <w:rsid w:val="009F2656"/>
    <w:rPr>
      <w:b/>
      <w:bCs/>
    </w:rPr>
  </w:style>
  <w:style w:type="character" w:customStyle="1" w:styleId="CommentSubjectChar">
    <w:name w:val="Comment Subject Char"/>
    <w:basedOn w:val="CommentTextChar"/>
    <w:link w:val="CommentSubject"/>
    <w:uiPriority w:val="99"/>
    <w:semiHidden/>
    <w:rsid w:val="009F2656"/>
    <w:rPr>
      <w:b/>
      <w:bCs/>
      <w:sz w:val="20"/>
      <w:szCs w:val="20"/>
    </w:rPr>
  </w:style>
  <w:style w:type="paragraph" w:customStyle="1" w:styleId="Default">
    <w:name w:val="Default"/>
    <w:rsid w:val="0036513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6790">
      <w:bodyDiv w:val="1"/>
      <w:marLeft w:val="0"/>
      <w:marRight w:val="0"/>
      <w:marTop w:val="0"/>
      <w:marBottom w:val="0"/>
      <w:divBdr>
        <w:top w:val="none" w:sz="0" w:space="0" w:color="auto"/>
        <w:left w:val="none" w:sz="0" w:space="0" w:color="auto"/>
        <w:bottom w:val="none" w:sz="0" w:space="0" w:color="auto"/>
        <w:right w:val="none" w:sz="0" w:space="0" w:color="auto"/>
      </w:divBdr>
    </w:div>
    <w:div w:id="173693311">
      <w:bodyDiv w:val="1"/>
      <w:marLeft w:val="0"/>
      <w:marRight w:val="0"/>
      <w:marTop w:val="0"/>
      <w:marBottom w:val="0"/>
      <w:divBdr>
        <w:top w:val="none" w:sz="0" w:space="0" w:color="auto"/>
        <w:left w:val="none" w:sz="0" w:space="0" w:color="auto"/>
        <w:bottom w:val="none" w:sz="0" w:space="0" w:color="auto"/>
        <w:right w:val="none" w:sz="0" w:space="0" w:color="auto"/>
      </w:divBdr>
    </w:div>
    <w:div w:id="516966892">
      <w:bodyDiv w:val="1"/>
      <w:marLeft w:val="0"/>
      <w:marRight w:val="0"/>
      <w:marTop w:val="0"/>
      <w:marBottom w:val="0"/>
      <w:divBdr>
        <w:top w:val="none" w:sz="0" w:space="0" w:color="auto"/>
        <w:left w:val="none" w:sz="0" w:space="0" w:color="auto"/>
        <w:bottom w:val="none" w:sz="0" w:space="0" w:color="auto"/>
        <w:right w:val="none" w:sz="0" w:space="0" w:color="auto"/>
      </w:divBdr>
    </w:div>
    <w:div w:id="805859371">
      <w:bodyDiv w:val="1"/>
      <w:marLeft w:val="0"/>
      <w:marRight w:val="0"/>
      <w:marTop w:val="0"/>
      <w:marBottom w:val="0"/>
      <w:divBdr>
        <w:top w:val="none" w:sz="0" w:space="0" w:color="auto"/>
        <w:left w:val="none" w:sz="0" w:space="0" w:color="auto"/>
        <w:bottom w:val="none" w:sz="0" w:space="0" w:color="auto"/>
        <w:right w:val="none" w:sz="0" w:space="0" w:color="auto"/>
      </w:divBdr>
      <w:divsChild>
        <w:div w:id="273639953">
          <w:marLeft w:val="0"/>
          <w:marRight w:val="0"/>
          <w:marTop w:val="0"/>
          <w:marBottom w:val="0"/>
          <w:divBdr>
            <w:top w:val="none" w:sz="0" w:space="0" w:color="auto"/>
            <w:left w:val="none" w:sz="0" w:space="0" w:color="auto"/>
            <w:bottom w:val="none" w:sz="0" w:space="0" w:color="auto"/>
            <w:right w:val="none" w:sz="0" w:space="0" w:color="auto"/>
          </w:divBdr>
        </w:div>
      </w:divsChild>
    </w:div>
    <w:div w:id="1723552845">
      <w:bodyDiv w:val="1"/>
      <w:marLeft w:val="0"/>
      <w:marRight w:val="0"/>
      <w:marTop w:val="0"/>
      <w:marBottom w:val="0"/>
      <w:divBdr>
        <w:top w:val="none" w:sz="0" w:space="0" w:color="auto"/>
        <w:left w:val="none" w:sz="0" w:space="0" w:color="auto"/>
        <w:bottom w:val="none" w:sz="0" w:space="0" w:color="auto"/>
        <w:right w:val="none" w:sz="0" w:space="0" w:color="auto"/>
      </w:divBdr>
    </w:div>
    <w:div w:id="175593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3DFCF-F4D5-4DB1-B4B6-9E269DF84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Tavares</dc:creator>
  <cp:keywords/>
  <dc:description/>
  <cp:lastModifiedBy>Irene Kirimi</cp:lastModifiedBy>
  <cp:revision>21</cp:revision>
  <cp:lastPrinted>2016-07-25T20:52:00Z</cp:lastPrinted>
  <dcterms:created xsi:type="dcterms:W3CDTF">2020-12-03T23:29:00Z</dcterms:created>
  <dcterms:modified xsi:type="dcterms:W3CDTF">2021-03-05T12:28:00Z</dcterms:modified>
</cp:coreProperties>
</file>