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55" w:type="dxa"/>
        <w:jc w:val="center"/>
        <w:tblLook w:val="01E0" w:firstRow="1" w:lastRow="1" w:firstColumn="1" w:lastColumn="1" w:noHBand="0" w:noVBand="0"/>
      </w:tblPr>
      <w:tblGrid>
        <w:gridCol w:w="1705"/>
        <w:gridCol w:w="1710"/>
        <w:gridCol w:w="2340"/>
      </w:tblGrid>
      <w:tr w:rsidR="008826B6" w:rsidRPr="00936330" w:rsidTr="00AE4C8D">
        <w:trPr>
          <w:trHeight w:val="377"/>
          <w:jc w:val="center"/>
        </w:trPr>
        <w:tc>
          <w:tcPr>
            <w:tcW w:w="1705" w:type="dxa"/>
            <w:shd w:val="clear" w:color="auto" w:fill="548DD4" w:themeFill="text2" w:themeFillTint="99"/>
            <w:vAlign w:val="center"/>
          </w:tcPr>
          <w:p w:rsidR="008826B6" w:rsidRPr="00936330" w:rsidRDefault="00140403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Employee’s name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8826B6" w:rsidRPr="00936330" w:rsidRDefault="00152B2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 xml:space="preserve">Line Manager’s </w:t>
            </w:r>
            <w:r w:rsidR="00C74C1E" w:rsidRPr="00936330">
              <w:rPr>
                <w:rFonts w:ascii="Lato" w:hAnsi="Lato" w:cs="Arial"/>
                <w:sz w:val="20"/>
                <w:szCs w:val="20"/>
              </w:rPr>
              <w:t>n</w:t>
            </w:r>
            <w:r w:rsidR="008826B6" w:rsidRPr="00936330">
              <w:rPr>
                <w:rFonts w:ascii="Lato" w:hAnsi="Lato" w:cs="Arial"/>
                <w:sz w:val="20"/>
                <w:szCs w:val="20"/>
              </w:rPr>
              <w:t>ame</w:t>
            </w:r>
          </w:p>
        </w:tc>
        <w:tc>
          <w:tcPr>
            <w:tcW w:w="2340" w:type="dxa"/>
            <w:shd w:val="clear" w:color="auto" w:fill="548DD4" w:themeFill="text2" w:themeFillTint="99"/>
            <w:vAlign w:val="center"/>
          </w:tcPr>
          <w:p w:rsidR="008826B6" w:rsidRPr="00936330" w:rsidRDefault="00152B2D" w:rsidP="00152B2D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 xml:space="preserve">HR Representative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>name</w:t>
            </w:r>
          </w:p>
        </w:tc>
      </w:tr>
      <w:tr w:rsidR="0040565E" w:rsidRPr="00936330" w:rsidTr="00AE4C8D">
        <w:trPr>
          <w:trHeight w:val="323"/>
          <w:jc w:val="center"/>
        </w:trPr>
        <w:tc>
          <w:tcPr>
            <w:tcW w:w="1705" w:type="dxa"/>
            <w:vAlign w:val="center"/>
          </w:tcPr>
          <w:p w:rsidR="0040565E" w:rsidRPr="00936330" w:rsidRDefault="0040565E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40565E" w:rsidRPr="00936330" w:rsidRDefault="0040565E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0565E" w:rsidRPr="00936330" w:rsidRDefault="0040565E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273322" w:rsidRPr="00936330" w:rsidTr="00AE4C8D">
        <w:trPr>
          <w:trHeight w:val="458"/>
          <w:jc w:val="center"/>
        </w:trPr>
        <w:tc>
          <w:tcPr>
            <w:tcW w:w="3415" w:type="dxa"/>
            <w:gridSpan w:val="2"/>
            <w:shd w:val="clear" w:color="auto" w:fill="548DD4" w:themeFill="text2" w:themeFillTint="99"/>
            <w:vAlign w:val="center"/>
          </w:tcPr>
          <w:p w:rsidR="00273322" w:rsidRPr="00936330" w:rsidRDefault="00AE4C8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 xml:space="preserve">PIP </w:t>
            </w:r>
            <w:r w:rsidR="00273322" w:rsidRPr="00936330">
              <w:rPr>
                <w:rFonts w:ascii="Lato" w:hAnsi="Lato" w:cs="Arial"/>
                <w:sz w:val="20"/>
                <w:szCs w:val="20"/>
              </w:rPr>
              <w:t>Commencement Date</w:t>
            </w:r>
          </w:p>
        </w:tc>
        <w:tc>
          <w:tcPr>
            <w:tcW w:w="2340" w:type="dxa"/>
            <w:shd w:val="clear" w:color="auto" w:fill="548DD4" w:themeFill="text2" w:themeFillTint="99"/>
            <w:vAlign w:val="center"/>
          </w:tcPr>
          <w:p w:rsidR="00273322" w:rsidRPr="00936330" w:rsidRDefault="00273322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End Date</w:t>
            </w:r>
            <w:r>
              <w:rPr>
                <w:rFonts w:ascii="Lato" w:hAnsi="Lato" w:cs="Arial"/>
                <w:sz w:val="20"/>
                <w:szCs w:val="20"/>
              </w:rPr>
              <w:t xml:space="preserve">    </w:t>
            </w:r>
          </w:p>
        </w:tc>
      </w:tr>
      <w:tr w:rsidR="00AE4C8D" w:rsidRPr="00936330" w:rsidTr="00AE4C8D">
        <w:trPr>
          <w:trHeight w:val="458"/>
          <w:jc w:val="center"/>
        </w:trPr>
        <w:tc>
          <w:tcPr>
            <w:tcW w:w="3415" w:type="dxa"/>
            <w:gridSpan w:val="2"/>
            <w:shd w:val="clear" w:color="auto" w:fill="auto"/>
            <w:vAlign w:val="center"/>
          </w:tcPr>
          <w:p w:rsidR="00AE4C8D" w:rsidRDefault="00AE4C8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AE4C8D" w:rsidRPr="00936330" w:rsidRDefault="00AE4C8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B30775" w:rsidRPr="00511BC1" w:rsidRDefault="002C5A4E" w:rsidP="00C55209">
      <w:pPr>
        <w:jc w:val="both"/>
        <w:rPr>
          <w:rFonts w:ascii="Lato" w:hAnsi="Lato" w:cs="Arial"/>
          <w:i/>
          <w:sz w:val="16"/>
          <w:szCs w:val="16"/>
        </w:rPr>
      </w:pPr>
      <w:r w:rsidRPr="00511BC1">
        <w:rPr>
          <w:rFonts w:ascii="Lato" w:hAnsi="Lato" w:cs="Arial"/>
          <w:b/>
          <w:i/>
          <w:sz w:val="16"/>
          <w:szCs w:val="16"/>
        </w:rPr>
        <w:t xml:space="preserve">+ </w:t>
      </w:r>
      <w:r w:rsidR="00143A50" w:rsidRPr="00511BC1">
        <w:rPr>
          <w:rFonts w:ascii="Lato" w:hAnsi="Lato" w:cs="Arial"/>
          <w:b/>
          <w:i/>
          <w:sz w:val="16"/>
          <w:szCs w:val="16"/>
        </w:rPr>
        <w:t>Note</w:t>
      </w:r>
      <w:r w:rsidRPr="00511BC1">
        <w:rPr>
          <w:rFonts w:ascii="Lato" w:hAnsi="Lato" w:cs="Arial"/>
          <w:b/>
          <w:i/>
          <w:sz w:val="16"/>
          <w:szCs w:val="16"/>
        </w:rPr>
        <w:t xml:space="preserve">: </w:t>
      </w:r>
      <w:r w:rsidR="007846F0" w:rsidRPr="00511BC1">
        <w:rPr>
          <w:rFonts w:ascii="Lato" w:hAnsi="Lato" w:cs="Arial"/>
          <w:i/>
          <w:sz w:val="16"/>
          <w:szCs w:val="16"/>
        </w:rPr>
        <w:t>The length of the PIP period will vary depending on the individual circumstances, however as a general guide, 4 weeks could be considered an appropriate length of time for performance to improve.</w:t>
      </w:r>
      <w:r w:rsidR="007846F0" w:rsidRPr="00511BC1">
        <w:rPr>
          <w:rFonts w:ascii="Lato" w:hAnsi="Lato" w:cs="Arial"/>
          <w:b/>
          <w:i/>
          <w:sz w:val="16"/>
          <w:szCs w:val="16"/>
        </w:rPr>
        <w:t xml:space="preserve"> </w:t>
      </w:r>
      <w:r w:rsidR="007D0725" w:rsidRPr="00511BC1">
        <w:rPr>
          <w:rFonts w:ascii="Lato" w:hAnsi="Lato" w:cs="Arial"/>
          <w:i/>
          <w:sz w:val="16"/>
          <w:szCs w:val="16"/>
        </w:rPr>
        <w:t xml:space="preserve">In exceptional circumstances, it may be appropriate to reduce the </w:t>
      </w:r>
      <w:r w:rsidR="00947FF7" w:rsidRPr="00511BC1">
        <w:rPr>
          <w:rFonts w:ascii="Lato" w:hAnsi="Lato" w:cs="Arial"/>
          <w:i/>
          <w:sz w:val="16"/>
          <w:szCs w:val="16"/>
        </w:rPr>
        <w:t xml:space="preserve">agreed </w:t>
      </w:r>
      <w:r w:rsidR="007D0725" w:rsidRPr="00511BC1">
        <w:rPr>
          <w:rFonts w:ascii="Lato" w:hAnsi="Lato" w:cs="Arial"/>
          <w:i/>
          <w:sz w:val="16"/>
          <w:szCs w:val="16"/>
        </w:rPr>
        <w:t xml:space="preserve">period of the PIP during the process, but only where the employee is not available to complete the process, </w:t>
      </w:r>
      <w:r w:rsidR="00541C62" w:rsidRPr="00511BC1">
        <w:rPr>
          <w:rFonts w:ascii="Lato" w:hAnsi="Lato" w:cs="Arial"/>
          <w:i/>
          <w:sz w:val="16"/>
          <w:szCs w:val="16"/>
        </w:rPr>
        <w:t>most of</w:t>
      </w:r>
      <w:r w:rsidR="007D0725" w:rsidRPr="00511BC1">
        <w:rPr>
          <w:rFonts w:ascii="Lato" w:hAnsi="Lato" w:cs="Arial"/>
          <w:i/>
          <w:sz w:val="16"/>
          <w:szCs w:val="16"/>
        </w:rPr>
        <w:t xml:space="preserve"> the assessment has already been completed and any significant change in the remaining period would be unlikely to alter the final assessment</w:t>
      </w:r>
      <w:r w:rsidRPr="00511BC1">
        <w:rPr>
          <w:rFonts w:ascii="Lato" w:hAnsi="Lato" w:cs="Arial"/>
          <w:i/>
          <w:sz w:val="16"/>
          <w:szCs w:val="16"/>
        </w:rPr>
        <w:t>.</w:t>
      </w:r>
    </w:p>
    <w:p w:rsidR="00AE4C8D" w:rsidRDefault="00AE4C8D" w:rsidP="006B155B">
      <w:pPr>
        <w:pStyle w:val="NormalWeb"/>
        <w:spacing w:before="0" w:beforeAutospacing="0" w:after="120" w:afterAutospacing="0"/>
        <w:rPr>
          <w:rFonts w:ascii="Lato" w:hAnsi="Lato"/>
          <w:b/>
          <w:bCs/>
          <w:sz w:val="20"/>
          <w:szCs w:val="20"/>
          <w:lang w:val="en-AU" w:eastAsia="en-AU"/>
        </w:rPr>
      </w:pPr>
    </w:p>
    <w:p w:rsidR="009B6849" w:rsidRPr="00AE4C8D" w:rsidRDefault="009B6849" w:rsidP="006B155B">
      <w:pPr>
        <w:pStyle w:val="NormalWeb"/>
        <w:spacing w:before="0" w:beforeAutospacing="0" w:after="120" w:afterAutospacing="0"/>
        <w:rPr>
          <w:rFonts w:ascii="Lato" w:hAnsi="Lato" w:cs="Arial"/>
          <w:sz w:val="20"/>
          <w:szCs w:val="20"/>
          <w:lang w:val="en-AU" w:eastAsia="en-AU"/>
        </w:rPr>
      </w:pPr>
      <w:r w:rsidRPr="00AE4C8D">
        <w:rPr>
          <w:rFonts w:ascii="Lato" w:hAnsi="Lato"/>
          <w:b/>
          <w:bCs/>
          <w:sz w:val="20"/>
          <w:szCs w:val="20"/>
          <w:lang w:val="en-AU" w:eastAsia="en-AU"/>
        </w:rPr>
        <w:t xml:space="preserve">Standard(s) of Performance Reviewed: </w:t>
      </w:r>
      <w:r w:rsidRPr="00AE4C8D">
        <w:rPr>
          <w:rFonts w:ascii="Lato" w:hAnsi="Lato" w:cs="Arial"/>
          <w:sz w:val="20"/>
          <w:szCs w:val="20"/>
          <w:lang w:val="en-AU" w:eastAsia="en-AU"/>
        </w:rPr>
        <w:t>(check all that apply):</w:t>
      </w:r>
    </w:p>
    <w:tbl>
      <w:tblPr>
        <w:tblW w:w="7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073"/>
      </w:tblGrid>
      <w:tr w:rsidR="009B6849" w:rsidRPr="00AE4C8D" w:rsidTr="00FB49D1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 xml:space="preserve">[ ] </w:t>
            </w:r>
            <w:r w:rsidR="00745065"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 xml:space="preserve">Output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>[ ] Efficiency</w:t>
            </w:r>
          </w:p>
        </w:tc>
      </w:tr>
      <w:tr w:rsidR="009B6849" w:rsidRPr="00AE4C8D" w:rsidTr="00FB49D1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>[ ] Teamwork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>[ ] Quality</w:t>
            </w:r>
          </w:p>
        </w:tc>
      </w:tr>
      <w:tr w:rsidR="009B6849" w:rsidRPr="00AE4C8D" w:rsidTr="00FB49D1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>[ ] Attendance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>[ ] Conduct</w:t>
            </w:r>
          </w:p>
        </w:tc>
      </w:tr>
      <w:tr w:rsidR="009B6849" w:rsidRPr="00AE4C8D" w:rsidTr="00FB49D1">
        <w:tc>
          <w:tcPr>
            <w:tcW w:w="7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6849" w:rsidRPr="00AE4C8D" w:rsidRDefault="009B6849" w:rsidP="00C55209">
            <w:pPr>
              <w:pStyle w:val="NormalWeb"/>
              <w:spacing w:before="0" w:beforeAutospacing="0" w:after="0" w:afterAutospacing="0"/>
              <w:rPr>
                <w:rFonts w:ascii="Lato" w:hAnsi="Lato" w:cs="Arial"/>
                <w:sz w:val="20"/>
                <w:szCs w:val="20"/>
                <w:lang w:val="en-AU" w:eastAsia="en-AU"/>
              </w:rPr>
            </w:pPr>
            <w:r w:rsidRPr="00AE4C8D">
              <w:rPr>
                <w:rFonts w:ascii="Lato" w:hAnsi="Lato" w:cs="Arial"/>
                <w:sz w:val="20"/>
                <w:szCs w:val="20"/>
                <w:lang w:val="en-AU" w:eastAsia="en-AU"/>
              </w:rPr>
              <w:t xml:space="preserve">[ ] Other (define): </w:t>
            </w:r>
            <w:r w:rsidRPr="00AE4C8D">
              <w:rPr>
                <w:rFonts w:ascii="Lato" w:hAnsi="Lato" w:cs="Arial"/>
                <w:b/>
                <w:i/>
                <w:sz w:val="20"/>
                <w:szCs w:val="20"/>
                <w:lang w:val="en-AU" w:eastAsia="en-AU"/>
              </w:rPr>
              <w:t>Safeguarding</w:t>
            </w:r>
            <w:r w:rsidR="00511BC1" w:rsidRPr="00AE4C8D">
              <w:rPr>
                <w:rFonts w:ascii="Lato" w:hAnsi="Lato" w:cs="Arial"/>
                <w:b/>
                <w:i/>
                <w:sz w:val="20"/>
                <w:szCs w:val="20"/>
                <w:lang w:val="en-AU" w:eastAsia="en-AU"/>
              </w:rPr>
              <w:t xml:space="preserve"> </w:t>
            </w:r>
            <w:r w:rsidR="00991422" w:rsidRPr="00AE4C8D">
              <w:rPr>
                <w:rFonts w:ascii="Lato" w:hAnsi="Lato" w:cs="Arial"/>
                <w:b/>
                <w:i/>
                <w:sz w:val="20"/>
                <w:szCs w:val="20"/>
                <w:lang w:val="en-AU" w:eastAsia="en-AU"/>
              </w:rPr>
              <w:t>commitments</w:t>
            </w:r>
            <w:r w:rsidRPr="00AE4C8D">
              <w:rPr>
                <w:rFonts w:ascii="Lato" w:hAnsi="Lato" w:cs="Arial"/>
                <w:b/>
                <w:i/>
                <w:sz w:val="20"/>
                <w:szCs w:val="20"/>
                <w:lang w:val="en-AU" w:eastAsia="en-AU"/>
              </w:rPr>
              <w:t xml:space="preserve"> </w:t>
            </w:r>
          </w:p>
        </w:tc>
      </w:tr>
    </w:tbl>
    <w:p w:rsidR="009B6849" w:rsidRPr="00936330" w:rsidRDefault="009B6849" w:rsidP="002709F3">
      <w:pPr>
        <w:spacing w:before="120"/>
        <w:rPr>
          <w:rFonts w:ascii="Lato" w:hAnsi="Lato" w:cs="Arial"/>
          <w:b/>
          <w:sz w:val="20"/>
          <w:szCs w:val="20"/>
        </w:rPr>
      </w:pPr>
    </w:p>
    <w:p w:rsidR="00AD47AE" w:rsidRPr="00936330" w:rsidRDefault="00AE30D6" w:rsidP="00BA3A0C">
      <w:pPr>
        <w:spacing w:after="120"/>
        <w:rPr>
          <w:rFonts w:ascii="Lato" w:hAnsi="Lato" w:cs="Arial"/>
          <w:b/>
          <w:sz w:val="20"/>
          <w:szCs w:val="20"/>
        </w:rPr>
      </w:pPr>
      <w:r w:rsidRPr="00936330">
        <w:rPr>
          <w:rFonts w:ascii="Lato" w:hAnsi="Lato" w:cs="Arial"/>
          <w:b/>
          <w:sz w:val="20"/>
          <w:szCs w:val="20"/>
        </w:rPr>
        <w:t>PART A – Improvement expected</w:t>
      </w:r>
    </w:p>
    <w:tbl>
      <w:tblPr>
        <w:tblStyle w:val="TableGrid"/>
        <w:tblW w:w="5007" w:type="pct"/>
        <w:tblLook w:val="01E0" w:firstRow="1" w:lastRow="1" w:firstColumn="1" w:lastColumn="1" w:noHBand="0" w:noVBand="0"/>
      </w:tblPr>
      <w:tblGrid>
        <w:gridCol w:w="3342"/>
        <w:gridCol w:w="1184"/>
        <w:gridCol w:w="1290"/>
        <w:gridCol w:w="7"/>
      </w:tblGrid>
      <w:tr w:rsidR="005878B7" w:rsidRPr="00936330" w:rsidTr="00154350">
        <w:trPr>
          <w:gridAfter w:val="1"/>
          <w:wAfter w:w="7" w:type="pct"/>
          <w:trHeight w:val="782"/>
        </w:trPr>
        <w:tc>
          <w:tcPr>
            <w:tcW w:w="2869" w:type="pct"/>
            <w:shd w:val="clear" w:color="auto" w:fill="548DD4" w:themeFill="text2" w:themeFillTint="99"/>
          </w:tcPr>
          <w:p w:rsidR="005878B7" w:rsidRPr="00936330" w:rsidRDefault="00AE30D6" w:rsidP="00D442B3">
            <w:pPr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Improvement goals/targets/objectives</w:t>
            </w:r>
          </w:p>
        </w:tc>
        <w:tc>
          <w:tcPr>
            <w:tcW w:w="1017" w:type="pct"/>
            <w:shd w:val="clear" w:color="auto" w:fill="548DD4" w:themeFill="text2" w:themeFillTint="99"/>
            <w:vAlign w:val="center"/>
          </w:tcPr>
          <w:p w:rsidR="005878B7" w:rsidRPr="00936330" w:rsidRDefault="005878B7" w:rsidP="00D442B3">
            <w:pPr>
              <w:jc w:val="center"/>
              <w:rPr>
                <w:rFonts w:ascii="Lato" w:hAnsi="Lato" w:cs="Arial"/>
                <w:b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Deadline/ Timeframe</w:t>
            </w:r>
          </w:p>
        </w:tc>
        <w:tc>
          <w:tcPr>
            <w:tcW w:w="1108" w:type="pct"/>
            <w:shd w:val="clear" w:color="auto" w:fill="548DD4" w:themeFill="text2" w:themeFillTint="99"/>
            <w:vAlign w:val="center"/>
          </w:tcPr>
          <w:p w:rsidR="005878B7" w:rsidRPr="00936330" w:rsidRDefault="005878B7" w:rsidP="00D442B3">
            <w:pPr>
              <w:jc w:val="center"/>
              <w:rPr>
                <w:rFonts w:ascii="Lato" w:hAnsi="Lato" w:cs="Arial"/>
                <w:b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Quality / Quantity Measure</w:t>
            </w:r>
          </w:p>
        </w:tc>
      </w:tr>
      <w:tr w:rsidR="005878B7" w:rsidRPr="00936330" w:rsidTr="00154350">
        <w:trPr>
          <w:gridAfter w:val="1"/>
          <w:wAfter w:w="7" w:type="pct"/>
          <w:trHeight w:val="431"/>
        </w:trPr>
        <w:tc>
          <w:tcPr>
            <w:tcW w:w="2869" w:type="pct"/>
            <w:tcBorders>
              <w:bottom w:val="single" w:sz="4" w:space="0" w:color="auto"/>
            </w:tcBorders>
          </w:tcPr>
          <w:p w:rsidR="000617C7" w:rsidRPr="00631A47" w:rsidRDefault="000617C7" w:rsidP="000617C7">
            <w:pPr>
              <w:spacing w:before="60" w:after="60"/>
              <w:rPr>
                <w:rFonts w:ascii="Lato" w:hAnsi="Lato" w:cs="Arial"/>
                <w:i/>
                <w:sz w:val="16"/>
                <w:szCs w:val="16"/>
              </w:rPr>
            </w:pPr>
            <w:bookmarkStart w:id="0" w:name="_GoBack"/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Example </w:t>
            </w:r>
          </w:p>
          <w:p w:rsidR="005878B7" w:rsidRPr="00631A47" w:rsidRDefault="003404BC" w:rsidP="0019600F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i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Knowledge of the Safeguarding Policy and online course completed </w:t>
            </w:r>
          </w:p>
          <w:p w:rsidR="00EC53A1" w:rsidRPr="00631A47" w:rsidRDefault="00631A47" w:rsidP="0019600F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i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>Knowledge of Child safeg</w:t>
            </w:r>
            <w:r w:rsidR="003404BC" w:rsidRPr="00631A47">
              <w:rPr>
                <w:rFonts w:ascii="Lato" w:hAnsi="Lato" w:cs="Arial"/>
                <w:i/>
                <w:sz w:val="16"/>
                <w:szCs w:val="16"/>
              </w:rPr>
              <w:t xml:space="preserve">uarding Policy and online course completed </w:t>
            </w:r>
          </w:p>
          <w:p w:rsidR="002517FB" w:rsidRPr="00631A47" w:rsidRDefault="003404BC" w:rsidP="0019600F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i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>Knowledge of PSEA Policy and online course completed</w:t>
            </w:r>
          </w:p>
          <w:p w:rsidR="00AE4C8D" w:rsidRPr="00631A47" w:rsidRDefault="002517FB" w:rsidP="00D442B3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>Knowledge of Code of Conduct and online course completed</w:t>
            </w:r>
          </w:p>
          <w:p w:rsidR="005878B7" w:rsidRPr="00991422" w:rsidRDefault="00AE4C8D" w:rsidP="00D442B3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The role of the employee in regards to safeguarding and the expected outputs and </w:t>
            </w:r>
            <w:r w:rsidR="008E27DB" w:rsidRPr="00631A47">
              <w:rPr>
                <w:rFonts w:ascii="Lato" w:hAnsi="Lato" w:cs="Arial"/>
                <w:i/>
                <w:sz w:val="16"/>
                <w:szCs w:val="16"/>
              </w:rPr>
              <w:t>behaviours</w:t>
            </w:r>
            <w:r w:rsidR="002517FB" w:rsidRPr="00631A47">
              <w:rPr>
                <w:rFonts w:ascii="Lato" w:hAnsi="Lato" w:cs="Arial"/>
                <w:sz w:val="16"/>
                <w:szCs w:val="16"/>
              </w:rPr>
              <w:t xml:space="preserve"> </w:t>
            </w:r>
            <w:bookmarkEnd w:id="0"/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</w:tcPr>
          <w:p w:rsidR="005878B7" w:rsidRPr="00936330" w:rsidRDefault="005878B7" w:rsidP="00D442B3">
            <w:pPr>
              <w:spacing w:before="60" w:after="60"/>
              <w:jc w:val="center"/>
              <w:rPr>
                <w:rFonts w:ascii="Lato" w:hAnsi="Lato" w:cs="Arial"/>
                <w:sz w:val="20"/>
                <w:szCs w:val="20"/>
                <w:highlight w:val="yellow"/>
              </w:rPr>
            </w:pP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5878B7" w:rsidRPr="00936330" w:rsidRDefault="005878B7" w:rsidP="00D442B3">
            <w:pPr>
              <w:spacing w:before="60" w:after="60"/>
              <w:rPr>
                <w:rFonts w:ascii="Lato" w:hAnsi="Lato" w:cs="Arial"/>
                <w:sz w:val="20"/>
                <w:szCs w:val="20"/>
                <w:highlight w:val="yellow"/>
              </w:rPr>
            </w:pPr>
          </w:p>
        </w:tc>
      </w:tr>
      <w:tr w:rsidR="005878B7" w:rsidRPr="00936330" w:rsidTr="00154350">
        <w:trPr>
          <w:trHeight w:val="881"/>
        </w:trPr>
        <w:tc>
          <w:tcPr>
            <w:tcW w:w="2869" w:type="pct"/>
            <w:tcBorders>
              <w:bottom w:val="single" w:sz="4" w:space="0" w:color="auto"/>
              <w:right w:val="single" w:sz="4" w:space="0" w:color="auto"/>
            </w:tcBorders>
          </w:tcPr>
          <w:p w:rsidR="005878B7" w:rsidRPr="00936330" w:rsidRDefault="005878B7" w:rsidP="00D442B3">
            <w:pPr>
              <w:spacing w:before="60"/>
              <w:rPr>
                <w:rFonts w:ascii="Lato" w:hAnsi="Lato" w:cs="Arial"/>
                <w:b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lastRenderedPageBreak/>
              <w:t xml:space="preserve">Scheduled Review Dates </w:t>
            </w:r>
          </w:p>
          <w:p w:rsidR="005878B7" w:rsidRPr="00936330" w:rsidRDefault="005878B7" w:rsidP="00D442B3">
            <w:pPr>
              <w:rPr>
                <w:rFonts w:ascii="Lato" w:hAnsi="Lato" w:cs="Arial"/>
                <w:i/>
                <w:sz w:val="20"/>
                <w:szCs w:val="20"/>
              </w:rPr>
            </w:pPr>
            <w:r w:rsidRPr="00936330">
              <w:rPr>
                <w:rFonts w:ascii="Lato" w:hAnsi="Lato" w:cs="Arial"/>
                <w:i/>
                <w:sz w:val="20"/>
                <w:szCs w:val="20"/>
              </w:rPr>
              <w:t>(specify when regular meetings</w:t>
            </w:r>
          </w:p>
          <w:p w:rsidR="005878B7" w:rsidRPr="00936330" w:rsidRDefault="005878B7" w:rsidP="00D442B3">
            <w:pPr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i/>
                <w:sz w:val="20"/>
                <w:szCs w:val="20"/>
              </w:rPr>
              <w:t xml:space="preserve"> will be held to discuss progress)</w:t>
            </w:r>
          </w:p>
        </w:tc>
        <w:tc>
          <w:tcPr>
            <w:tcW w:w="2131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5878B7" w:rsidRPr="00936330" w:rsidRDefault="005878B7" w:rsidP="00D442B3">
            <w:pPr>
              <w:spacing w:before="60"/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5878B7" w:rsidRPr="00936330" w:rsidRDefault="005878B7" w:rsidP="00B0609A">
      <w:pPr>
        <w:spacing w:before="120" w:after="120"/>
        <w:rPr>
          <w:rFonts w:ascii="Lato" w:hAnsi="Lato" w:cs="Arial"/>
          <w:b/>
          <w:sz w:val="20"/>
          <w:szCs w:val="20"/>
        </w:rPr>
      </w:pPr>
      <w:r w:rsidRPr="00936330">
        <w:rPr>
          <w:rFonts w:ascii="Lato" w:hAnsi="Lato" w:cs="Arial"/>
          <w:b/>
          <w:sz w:val="20"/>
          <w:szCs w:val="20"/>
        </w:rPr>
        <w:t>Part B – Strategies to Improve Performance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815"/>
      </w:tblGrid>
      <w:tr w:rsidR="005878B7" w:rsidRPr="00936330" w:rsidTr="00991422">
        <w:tc>
          <w:tcPr>
            <w:tcW w:w="5000" w:type="pct"/>
            <w:shd w:val="clear" w:color="auto" w:fill="548DD4" w:themeFill="text2" w:themeFillTint="99"/>
          </w:tcPr>
          <w:p w:rsidR="005878B7" w:rsidRPr="00936330" w:rsidRDefault="005878B7" w:rsidP="00D442B3">
            <w:pPr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 xml:space="preserve">Agreed strategies to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>assist in improving performance</w:t>
            </w:r>
          </w:p>
          <w:p w:rsidR="00AE30D6" w:rsidRPr="00936330" w:rsidRDefault="00AE30D6" w:rsidP="00D442B3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5878B7" w:rsidRPr="00936330" w:rsidTr="00154350">
        <w:trPr>
          <w:trHeight w:val="521"/>
        </w:trPr>
        <w:tc>
          <w:tcPr>
            <w:tcW w:w="5000" w:type="pct"/>
          </w:tcPr>
          <w:p w:rsidR="00EC53A1" w:rsidRPr="00936330" w:rsidRDefault="00EC53A1" w:rsidP="00D442B3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EC53A1" w:rsidRPr="00936330" w:rsidRDefault="00EC53A1" w:rsidP="00695837">
      <w:pPr>
        <w:spacing w:before="120"/>
        <w:rPr>
          <w:rFonts w:ascii="Lato" w:hAnsi="Lato" w:cs="Arial"/>
          <w:b/>
          <w:sz w:val="20"/>
          <w:szCs w:val="20"/>
        </w:rPr>
      </w:pPr>
    </w:p>
    <w:p w:rsidR="005878B7" w:rsidRPr="00936330" w:rsidRDefault="005878B7" w:rsidP="00BA3A0C">
      <w:pPr>
        <w:spacing w:after="120"/>
        <w:rPr>
          <w:rFonts w:ascii="Lato" w:hAnsi="Lato" w:cs="Arial"/>
          <w:b/>
          <w:sz w:val="20"/>
          <w:szCs w:val="20"/>
        </w:rPr>
      </w:pPr>
      <w:r w:rsidRPr="00936330">
        <w:rPr>
          <w:rFonts w:ascii="Lato" w:hAnsi="Lato" w:cs="Arial"/>
          <w:b/>
          <w:sz w:val="20"/>
          <w:szCs w:val="20"/>
        </w:rPr>
        <w:t xml:space="preserve">Part C – PIP </w:t>
      </w:r>
      <w:r w:rsidR="00695837" w:rsidRPr="00936330">
        <w:rPr>
          <w:rFonts w:ascii="Lato" w:hAnsi="Lato" w:cs="Arial"/>
          <w:b/>
          <w:sz w:val="20"/>
          <w:szCs w:val="20"/>
        </w:rPr>
        <w:t>Checklists</w:t>
      </w:r>
    </w:p>
    <w:tbl>
      <w:tblPr>
        <w:tblStyle w:val="TableGrid"/>
        <w:tblW w:w="5026" w:type="pct"/>
        <w:tblLook w:val="01E0" w:firstRow="1" w:lastRow="1" w:firstColumn="1" w:lastColumn="1" w:noHBand="0" w:noVBand="0"/>
      </w:tblPr>
      <w:tblGrid>
        <w:gridCol w:w="1956"/>
        <w:gridCol w:w="952"/>
        <w:gridCol w:w="2937"/>
      </w:tblGrid>
      <w:tr w:rsidR="005878B7" w:rsidRPr="00936330" w:rsidTr="00154350">
        <w:trPr>
          <w:trHeight w:val="3338"/>
        </w:trPr>
        <w:tc>
          <w:tcPr>
            <w:tcW w:w="5000" w:type="pct"/>
            <w:gridSpan w:val="3"/>
          </w:tcPr>
          <w:p w:rsidR="005878B7" w:rsidRPr="00936330" w:rsidRDefault="005878B7" w:rsidP="00695837">
            <w:pPr>
              <w:spacing w:before="60" w:after="40"/>
              <w:rPr>
                <w:rFonts w:ascii="Lato" w:hAnsi="Lato" w:cs="Arial"/>
                <w:b/>
                <w:i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i/>
                <w:sz w:val="20"/>
                <w:szCs w:val="20"/>
              </w:rPr>
              <w:t>Employee checklist: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I am a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>ware of my obligations as an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 employee of</w:t>
            </w:r>
            <w:r w:rsidR="00DD5F75" w:rsidRPr="00936330">
              <w:rPr>
                <w:rFonts w:ascii="Lato" w:hAnsi="Lato" w:cs="Arial"/>
                <w:sz w:val="20"/>
                <w:szCs w:val="20"/>
              </w:rPr>
              <w:t xml:space="preserve"> XXXXX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 considering my job description and the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>organization policies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.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>I have read and agreed with the objectives listed on this form.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69583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I understand that at the end of the PIP period if my performance: </w:t>
            </w:r>
          </w:p>
          <w:p w:rsidR="005878B7" w:rsidRPr="00936330" w:rsidRDefault="005878B7" w:rsidP="00AE4C8D">
            <w:pPr>
              <w:numPr>
                <w:ilvl w:val="0"/>
                <w:numId w:val="43"/>
              </w:numPr>
              <w:spacing w:after="60"/>
              <w:ind w:hanging="340"/>
              <w:rPr>
                <w:rFonts w:ascii="Lato" w:hAnsi="Lato" w:cs="Arial"/>
                <w:sz w:val="20"/>
                <w:szCs w:val="20"/>
              </w:rPr>
            </w:pPr>
            <w:proofErr w:type="gramStart"/>
            <w:r w:rsidRPr="00936330">
              <w:rPr>
                <w:rFonts w:ascii="Lato" w:hAnsi="Lato" w:cs="Arial"/>
                <w:sz w:val="20"/>
                <w:szCs w:val="20"/>
              </w:rPr>
              <w:t>improve</w:t>
            </w:r>
            <w:r w:rsidR="00BB3309" w:rsidRPr="00936330">
              <w:rPr>
                <w:rFonts w:ascii="Lato" w:hAnsi="Lato" w:cs="Arial"/>
                <w:sz w:val="20"/>
                <w:szCs w:val="20"/>
              </w:rPr>
              <w:t>s</w:t>
            </w:r>
            <w:proofErr w:type="gramEnd"/>
            <w:r w:rsidR="00EC53A1" w:rsidRPr="00936330">
              <w:rPr>
                <w:rFonts w:ascii="Lato" w:hAnsi="Lato" w:cs="Arial"/>
                <w:sz w:val="20"/>
                <w:szCs w:val="20"/>
              </w:rPr>
              <w:t xml:space="preserve"> to at least “fully e</w:t>
            </w:r>
            <w:r w:rsidRPr="00936330">
              <w:rPr>
                <w:rFonts w:ascii="Lato" w:hAnsi="Lato" w:cs="Arial"/>
                <w:sz w:val="20"/>
                <w:szCs w:val="20"/>
              </w:rPr>
              <w:t>ffective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>”</w:t>
            </w:r>
            <w:r w:rsidRPr="00936330">
              <w:rPr>
                <w:rFonts w:ascii="Lato" w:hAnsi="Lato" w:cs="Arial"/>
                <w:sz w:val="20"/>
                <w:szCs w:val="20"/>
              </w:rPr>
              <w:t xml:space="preserve"> level then I will return to standard performance management arrangements. </w:t>
            </w:r>
          </w:p>
          <w:p w:rsidR="005878B7" w:rsidRPr="00936330" w:rsidRDefault="00BB3309" w:rsidP="00AE4C8D">
            <w:pPr>
              <w:numPr>
                <w:ilvl w:val="0"/>
                <w:numId w:val="39"/>
              </w:numPr>
              <w:spacing w:after="60"/>
              <w:ind w:hanging="34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does</w:t>
            </w:r>
            <w:r w:rsidR="005878B7" w:rsidRPr="00936330">
              <w:rPr>
                <w:rFonts w:ascii="Lato" w:hAnsi="Lato" w:cs="Arial"/>
                <w:b/>
                <w:sz w:val="20"/>
                <w:szCs w:val="20"/>
              </w:rPr>
              <w:t xml:space="preserve"> not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 improve and I do not achieve the objectives listed above, the organization</w:t>
            </w:r>
            <w:r w:rsidRPr="00936330">
              <w:rPr>
                <w:rFonts w:ascii="Lato" w:hAnsi="Lato" w:cs="Arial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may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decide to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 xml:space="preserve">terminate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my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Employment Agreement according to the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 xml:space="preserve">HR Manual, Section 10 – Disciplinary Procedures and Separation of Employment. 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I understand and agree with this PIP; or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I disagree with some/all aspects of this PIP and wish to make the following comments (</w:t>
            </w:r>
            <w:r w:rsidR="005878B7" w:rsidRPr="00936330">
              <w:rPr>
                <w:rFonts w:ascii="Lato" w:hAnsi="Lato" w:cs="Arial"/>
                <w:i/>
                <w:sz w:val="20"/>
                <w:szCs w:val="20"/>
              </w:rPr>
              <w:t>Need more room</w:t>
            </w:r>
            <w:r w:rsidR="00695837" w:rsidRPr="00936330">
              <w:rPr>
                <w:rFonts w:ascii="Lato" w:hAnsi="Lato" w:cs="Arial"/>
                <w:i/>
                <w:sz w:val="20"/>
                <w:szCs w:val="20"/>
              </w:rPr>
              <w:t>,</w:t>
            </w:r>
            <w:r w:rsidR="005878B7" w:rsidRPr="00936330">
              <w:rPr>
                <w:rFonts w:ascii="Lato" w:hAnsi="Lato" w:cs="Arial"/>
                <w:i/>
                <w:sz w:val="20"/>
                <w:szCs w:val="20"/>
              </w:rPr>
              <w:t xml:space="preserve"> attach a separate page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):</w:t>
            </w:r>
          </w:p>
        </w:tc>
      </w:tr>
      <w:tr w:rsidR="001D01EB" w:rsidRPr="00936330" w:rsidTr="00154350">
        <w:trPr>
          <w:trHeight w:val="567"/>
        </w:trPr>
        <w:tc>
          <w:tcPr>
            <w:tcW w:w="1674" w:type="pct"/>
          </w:tcPr>
          <w:p w:rsidR="001D01EB" w:rsidRPr="00936330" w:rsidRDefault="001D01EB" w:rsidP="001D01EB">
            <w:pPr>
              <w:spacing w:after="30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Employee signature</w:t>
            </w:r>
          </w:p>
        </w:tc>
        <w:tc>
          <w:tcPr>
            <w:tcW w:w="814" w:type="pct"/>
          </w:tcPr>
          <w:p w:rsidR="001D01EB" w:rsidRPr="00936330" w:rsidRDefault="001D01EB" w:rsidP="001D01EB">
            <w:pPr>
              <w:spacing w:after="30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Date</w:t>
            </w:r>
          </w:p>
        </w:tc>
        <w:tc>
          <w:tcPr>
            <w:tcW w:w="2512" w:type="pct"/>
          </w:tcPr>
          <w:p w:rsidR="001D01EB" w:rsidRPr="00936330" w:rsidRDefault="001D01EB" w:rsidP="001D01EB">
            <w:pPr>
              <w:spacing w:after="300"/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BA3A0C" w:rsidRDefault="00BA3A0C" w:rsidP="000158FF">
      <w:pPr>
        <w:spacing w:before="120" w:after="120"/>
        <w:rPr>
          <w:rFonts w:ascii="Lato" w:hAnsi="Lato" w:cs="Arial"/>
          <w:b/>
          <w:sz w:val="20"/>
          <w:szCs w:val="20"/>
        </w:rPr>
      </w:pPr>
    </w:p>
    <w:p w:rsidR="00020957" w:rsidRPr="00936330" w:rsidRDefault="00BA3A0C" w:rsidP="00BA3A0C">
      <w:pPr>
        <w:spacing w:after="120"/>
        <w:rPr>
          <w:rFonts w:ascii="Lato" w:hAnsi="Lato" w:cs="Arial"/>
          <w:b/>
          <w:sz w:val="20"/>
          <w:szCs w:val="20"/>
        </w:rPr>
      </w:pPr>
      <w:r>
        <w:rPr>
          <w:rFonts w:ascii="Lato" w:hAnsi="Lato" w:cs="Arial"/>
          <w:b/>
          <w:sz w:val="20"/>
          <w:szCs w:val="20"/>
        </w:rPr>
        <w:br w:type="page"/>
      </w:r>
      <w:r w:rsidR="002476C1" w:rsidRPr="00936330">
        <w:rPr>
          <w:rFonts w:ascii="Lato" w:hAnsi="Lato" w:cs="Arial"/>
          <w:b/>
          <w:sz w:val="20"/>
          <w:szCs w:val="20"/>
        </w:rPr>
        <w:lastRenderedPageBreak/>
        <w:t xml:space="preserve">Part D – Performance Assessment </w:t>
      </w:r>
      <w:r w:rsidR="001A7265" w:rsidRPr="000158FF">
        <w:rPr>
          <w:rFonts w:ascii="Lato" w:hAnsi="Lato" w:cs="Arial"/>
          <w:b/>
          <w:sz w:val="20"/>
          <w:szCs w:val="20"/>
        </w:rPr>
        <w:t>(</w:t>
      </w:r>
      <w:r w:rsidR="00DB0E89" w:rsidRPr="000158FF">
        <w:rPr>
          <w:rFonts w:ascii="Lato" w:hAnsi="Lato" w:cs="Arial"/>
          <w:b/>
          <w:sz w:val="20"/>
          <w:szCs w:val="20"/>
        </w:rPr>
        <w:t>C</w:t>
      </w:r>
      <w:r w:rsidR="001A7265" w:rsidRPr="000158FF">
        <w:rPr>
          <w:rFonts w:ascii="Lato" w:hAnsi="Lato" w:cs="Arial"/>
          <w:b/>
          <w:sz w:val="20"/>
          <w:szCs w:val="20"/>
        </w:rPr>
        <w:t>ompleted at the end of the PIP period)</w:t>
      </w:r>
    </w:p>
    <w:tbl>
      <w:tblPr>
        <w:tblStyle w:val="TableGrid"/>
        <w:tblW w:w="5459" w:type="pct"/>
        <w:tblLayout w:type="fixed"/>
        <w:tblLook w:val="01E0" w:firstRow="1" w:lastRow="1" w:firstColumn="1" w:lastColumn="1" w:noHBand="0" w:noVBand="0"/>
      </w:tblPr>
      <w:tblGrid>
        <w:gridCol w:w="2396"/>
        <w:gridCol w:w="2603"/>
        <w:gridCol w:w="1342"/>
        <w:gridCol w:w="8"/>
      </w:tblGrid>
      <w:tr w:rsidR="008C7106" w:rsidRPr="00AE4C8D" w:rsidTr="006B155B">
        <w:trPr>
          <w:gridAfter w:val="1"/>
          <w:wAfter w:w="5" w:type="pct"/>
          <w:trHeight w:val="430"/>
        </w:trPr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:rsidR="00DB0E89" w:rsidRPr="00AE4C8D" w:rsidRDefault="00180924" w:rsidP="00020957">
            <w:pPr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 xml:space="preserve">Employee self-assessment </w:t>
            </w:r>
            <w:r w:rsidR="00DB0E89" w:rsidRPr="00AE4C8D">
              <w:rPr>
                <w:rFonts w:ascii="Lato" w:hAnsi="Lato" w:cs="Arial"/>
                <w:sz w:val="20"/>
                <w:szCs w:val="20"/>
              </w:rPr>
              <w:t>of agreed tasks</w:t>
            </w:r>
          </w:p>
          <w:p w:rsidR="00EC53A1" w:rsidRPr="00AE4C8D" w:rsidRDefault="00180924" w:rsidP="00020957">
            <w:pPr>
              <w:rPr>
                <w:rFonts w:ascii="Lato" w:hAnsi="Lato" w:cs="Arial"/>
                <w:i/>
                <w:sz w:val="20"/>
                <w:szCs w:val="20"/>
              </w:rPr>
            </w:pPr>
            <w:r w:rsidRPr="00AE4C8D">
              <w:rPr>
                <w:rFonts w:ascii="Lato" w:hAnsi="Lato" w:cs="Arial"/>
                <w:i/>
                <w:sz w:val="20"/>
                <w:szCs w:val="20"/>
              </w:rPr>
              <w:t>(Met, partially met, not met)</w:t>
            </w:r>
          </w:p>
        </w:tc>
        <w:tc>
          <w:tcPr>
            <w:tcW w:w="310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80924" w:rsidRPr="00AE4C8D" w:rsidRDefault="00180924" w:rsidP="00020957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C85F9D" w:rsidRPr="00AE4C8D" w:rsidTr="006B155B">
        <w:trPr>
          <w:gridAfter w:val="1"/>
          <w:wAfter w:w="5" w:type="pct"/>
          <w:trHeight w:val="656"/>
        </w:trPr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:rsidR="00C85F9D" w:rsidRPr="00AE4C8D" w:rsidRDefault="00C85F9D" w:rsidP="00020957">
            <w:pPr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>Supervisor Evaluation</w:t>
            </w:r>
          </w:p>
        </w:tc>
        <w:tc>
          <w:tcPr>
            <w:tcW w:w="3107" w:type="pct"/>
            <w:gridSpan w:val="2"/>
            <w:shd w:val="clear" w:color="auto" w:fill="auto"/>
          </w:tcPr>
          <w:p w:rsidR="00C85F9D" w:rsidRPr="00AE4C8D" w:rsidRDefault="00C85F9D" w:rsidP="00020957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0617C7" w:rsidRPr="00AE4C8D" w:rsidTr="006B155B">
        <w:trPr>
          <w:gridAfter w:val="1"/>
          <w:wAfter w:w="5" w:type="pct"/>
        </w:trPr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b/>
                <w:sz w:val="20"/>
                <w:szCs w:val="20"/>
              </w:rPr>
            </w:pPr>
            <w:r w:rsidRPr="00AE4C8D">
              <w:rPr>
                <w:rFonts w:ascii="Lato" w:hAnsi="Lato" w:cs="Arial"/>
                <w:b/>
                <w:sz w:val="20"/>
                <w:szCs w:val="20"/>
              </w:rPr>
              <w:t xml:space="preserve">Recommended </w:t>
            </w:r>
            <w:r w:rsidRPr="00AE4C8D">
              <w:rPr>
                <w:rFonts w:ascii="Lato" w:hAnsi="Lato" w:cs="Arial"/>
                <w:b/>
                <w:sz w:val="20"/>
                <w:szCs w:val="20"/>
              </w:rPr>
              <w:br/>
              <w:t>Performance rating:</w:t>
            </w:r>
          </w:p>
        </w:tc>
        <w:tc>
          <w:tcPr>
            <w:tcW w:w="31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C8D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AE4C8D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Pr="00AE4C8D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Pr="00AE4C8D">
              <w:rPr>
                <w:rFonts w:ascii="Lato" w:hAnsi="Lato" w:cs="Arial"/>
                <w:sz w:val="20"/>
                <w:szCs w:val="20"/>
              </w:rPr>
              <w:t>Fully Effective</w:t>
            </w:r>
          </w:p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C8D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AE4C8D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Pr="00AE4C8D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Pr="00AE4C8D">
              <w:rPr>
                <w:rFonts w:ascii="Lato" w:hAnsi="Lato" w:cs="Arial"/>
                <w:sz w:val="20"/>
                <w:szCs w:val="20"/>
              </w:rPr>
              <w:t>Partially Effective</w:t>
            </w:r>
          </w:p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C8D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875D5F">
              <w:rPr>
                <w:rFonts w:ascii="Lato" w:hAnsi="Lato" w:cs="Courier New"/>
                <w:sz w:val="20"/>
                <w:szCs w:val="20"/>
              </w:rPr>
            </w:r>
            <w:r w:rsidR="00875D5F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AE4C8D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Pr="00AE4C8D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Pr="00AE4C8D">
              <w:rPr>
                <w:rFonts w:ascii="Lato" w:hAnsi="Lato" w:cs="Arial"/>
                <w:sz w:val="20"/>
                <w:szCs w:val="20"/>
              </w:rPr>
              <w:t>Not Effective</w:t>
            </w:r>
          </w:p>
        </w:tc>
      </w:tr>
      <w:tr w:rsidR="00143A50" w:rsidRPr="00AE4C8D" w:rsidTr="006B155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5F9D" w:rsidRPr="00AE4C8D" w:rsidRDefault="00C85F9D" w:rsidP="00402117">
            <w:pPr>
              <w:spacing w:before="40" w:after="40"/>
              <w:rPr>
                <w:rFonts w:ascii="Lato" w:hAnsi="Lato" w:cs="Arial"/>
                <w:b/>
                <w:sz w:val="20"/>
                <w:szCs w:val="20"/>
              </w:rPr>
            </w:pPr>
            <w:r w:rsidRPr="00AE4C8D">
              <w:rPr>
                <w:rFonts w:ascii="Lato" w:hAnsi="Lato" w:cs="Arial"/>
                <w:b/>
                <w:sz w:val="20"/>
                <w:szCs w:val="20"/>
              </w:rPr>
              <w:t>Supervisor Recommendation:</w:t>
            </w:r>
          </w:p>
        </w:tc>
      </w:tr>
      <w:tr w:rsidR="009F652C" w:rsidRPr="00AE4C8D" w:rsidTr="006B155B">
        <w:tc>
          <w:tcPr>
            <w:tcW w:w="393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209" w:rsidRPr="00AE4C8D" w:rsidRDefault="00C85F9D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>Supervisor S</w:t>
            </w:r>
            <w:r w:rsidR="00143A50" w:rsidRPr="00AE4C8D">
              <w:rPr>
                <w:rFonts w:ascii="Lato" w:hAnsi="Lato" w:cs="Arial"/>
                <w:sz w:val="20"/>
                <w:szCs w:val="20"/>
              </w:rPr>
              <w:t>ignature</w:t>
            </w:r>
            <w:r w:rsidRPr="00AE4C8D">
              <w:rPr>
                <w:rFonts w:ascii="Lato" w:hAnsi="Lato" w:cs="Arial"/>
                <w:sz w:val="20"/>
                <w:szCs w:val="20"/>
              </w:rPr>
              <w:t>:</w:t>
            </w:r>
          </w:p>
        </w:tc>
        <w:tc>
          <w:tcPr>
            <w:tcW w:w="106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A50" w:rsidRPr="00AE4C8D" w:rsidRDefault="00143A50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>Date</w:t>
            </w:r>
            <w:r w:rsidR="00C85F9D" w:rsidRPr="00AE4C8D">
              <w:rPr>
                <w:rFonts w:ascii="Lato" w:hAnsi="Lato" w:cs="Arial"/>
                <w:sz w:val="20"/>
                <w:szCs w:val="20"/>
              </w:rPr>
              <w:t>:</w:t>
            </w:r>
          </w:p>
        </w:tc>
      </w:tr>
    </w:tbl>
    <w:p w:rsidR="006B155B" w:rsidRDefault="00EC53A1" w:rsidP="00EC53A1">
      <w:pPr>
        <w:rPr>
          <w:rFonts w:ascii="Lato" w:hAnsi="Lato"/>
          <w:sz w:val="20"/>
          <w:szCs w:val="20"/>
        </w:rPr>
      </w:pPr>
      <w:r w:rsidRPr="00936330">
        <w:rPr>
          <w:rFonts w:ascii="Lato" w:hAnsi="Lato"/>
          <w:sz w:val="20"/>
          <w:szCs w:val="20"/>
        </w:rPr>
        <w:t xml:space="preserve"> </w:t>
      </w:r>
    </w:p>
    <w:p w:rsidR="00C90A48" w:rsidRPr="006B155B" w:rsidRDefault="00C90A48" w:rsidP="006B155B">
      <w:pPr>
        <w:rPr>
          <w:rFonts w:ascii="Lato" w:hAnsi="Lato"/>
          <w:sz w:val="20"/>
          <w:szCs w:val="20"/>
        </w:rPr>
      </w:pPr>
    </w:p>
    <w:sectPr w:rsidR="00C90A48" w:rsidRPr="006B155B" w:rsidSect="00991422">
      <w:headerReference w:type="default" r:id="rId9"/>
      <w:footerReference w:type="even" r:id="rId10"/>
      <w:footerReference w:type="default" r:id="rId11"/>
      <w:pgSz w:w="8417" w:h="11909" w:orient="landscape" w:code="9"/>
      <w:pgMar w:top="1296" w:right="1296" w:bottom="1296" w:left="1296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5F" w:rsidRDefault="00875D5F">
      <w:r>
        <w:separator/>
      </w:r>
    </w:p>
  </w:endnote>
  <w:endnote w:type="continuationSeparator" w:id="0">
    <w:p w:rsidR="00875D5F" w:rsidRDefault="0087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1C" w:rsidRDefault="002A511C" w:rsidP="005835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511C" w:rsidRDefault="002A511C" w:rsidP="00FA1A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ato" w:hAnsi="Lato"/>
        <w:sz w:val="18"/>
        <w:szCs w:val="18"/>
      </w:rPr>
      <w:id w:val="587266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6330" w:rsidRPr="00936330" w:rsidRDefault="006B155B" w:rsidP="006B155B">
        <w:pPr>
          <w:pStyle w:val="Footer"/>
          <w:tabs>
            <w:tab w:val="clear" w:pos="4153"/>
          </w:tabs>
          <w:ind w:firstLine="1440"/>
          <w:rPr>
            <w:rFonts w:ascii="Lato" w:hAnsi="Lato"/>
            <w:sz w:val="18"/>
            <w:szCs w:val="18"/>
          </w:rPr>
        </w:pPr>
        <w:r>
          <w:rPr>
            <w:rFonts w:ascii="Lato" w:hAnsi="Lato"/>
            <w:sz w:val="18"/>
            <w:szCs w:val="18"/>
          </w:rPr>
          <w:t xml:space="preserve">  </w:t>
        </w:r>
        <w:r>
          <w:rPr>
            <w:rFonts w:ascii="Lato" w:hAnsi="Lato"/>
            <w:sz w:val="18"/>
            <w:szCs w:val="18"/>
          </w:rPr>
          <w:tab/>
        </w:r>
        <w:r w:rsidR="00936330" w:rsidRPr="00936330">
          <w:rPr>
            <w:rFonts w:ascii="Lato" w:hAnsi="Lato"/>
            <w:sz w:val="18"/>
            <w:szCs w:val="18"/>
          </w:rPr>
          <w:fldChar w:fldCharType="begin"/>
        </w:r>
        <w:r w:rsidR="00936330" w:rsidRPr="00936330">
          <w:rPr>
            <w:rFonts w:ascii="Lato" w:hAnsi="Lato"/>
            <w:sz w:val="18"/>
            <w:szCs w:val="18"/>
          </w:rPr>
          <w:instrText xml:space="preserve"> PAGE   \* MERGEFORMAT </w:instrText>
        </w:r>
        <w:r w:rsidR="00936330" w:rsidRPr="00936330">
          <w:rPr>
            <w:rFonts w:ascii="Lato" w:hAnsi="Lato"/>
            <w:sz w:val="18"/>
            <w:szCs w:val="18"/>
          </w:rPr>
          <w:fldChar w:fldCharType="separate"/>
        </w:r>
        <w:r w:rsidR="00631A47">
          <w:rPr>
            <w:rFonts w:ascii="Lato" w:hAnsi="Lato"/>
            <w:noProof/>
            <w:sz w:val="18"/>
            <w:szCs w:val="18"/>
          </w:rPr>
          <w:t>3</w:t>
        </w:r>
        <w:r w:rsidR="00936330" w:rsidRPr="00936330">
          <w:rPr>
            <w:rFonts w:ascii="Lato" w:hAnsi="Lato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5F" w:rsidRDefault="00875D5F">
      <w:r>
        <w:separator/>
      </w:r>
    </w:p>
  </w:footnote>
  <w:footnote w:type="continuationSeparator" w:id="0">
    <w:p w:rsidR="00875D5F" w:rsidRDefault="00875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C5" w:rsidRPr="001C4035" w:rsidRDefault="00623DC5" w:rsidP="00154350">
    <w:pPr>
      <w:pStyle w:val="Header"/>
      <w:tabs>
        <w:tab w:val="clear" w:pos="4153"/>
        <w:tab w:val="center" w:pos="5825"/>
        <w:tab w:val="right" w:pos="14760"/>
      </w:tabs>
      <w:rPr>
        <w:rFonts w:ascii="Futura LT Pro Book" w:hAnsi="Futura LT Pro Book"/>
        <w:sz w:val="16"/>
        <w:szCs w:val="16"/>
        <w:lang w:val="fr-FR" w:eastAsia="fr-FR"/>
      </w:rPr>
    </w:pPr>
    <w:r w:rsidRPr="001C4035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>ORGANIZATION LOG</w:t>
    </w:r>
    <w:r w:rsidR="001C4035" w:rsidRPr="001C4035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 xml:space="preserve">O </w:t>
    </w:r>
    <w:r w:rsidR="00AE4C8D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 xml:space="preserve">              </w:t>
    </w:r>
    <w:r w:rsidRPr="001C4035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>PERFORMANCE IMPROVEMENT PLAN</w:t>
    </w:r>
    <w:r w:rsidRPr="001C4035">
      <w:rPr>
        <w:rFonts w:ascii="Futura LT Pro Book" w:hAnsi="Futura LT Pro Book"/>
        <w:sz w:val="16"/>
        <w:szCs w:val="16"/>
      </w:rPr>
      <w:t xml:space="preserve"> </w:t>
    </w:r>
  </w:p>
  <w:p w:rsidR="00623DC5" w:rsidRDefault="00623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A31"/>
    <w:multiLevelType w:val="hybridMultilevel"/>
    <w:tmpl w:val="D2F0F2A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94"/>
    <w:multiLevelType w:val="hybridMultilevel"/>
    <w:tmpl w:val="F7922E8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CD4EB0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38E"/>
    <w:multiLevelType w:val="hybridMultilevel"/>
    <w:tmpl w:val="150CE27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4EB0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F34CF"/>
    <w:multiLevelType w:val="hybridMultilevel"/>
    <w:tmpl w:val="5CA6A76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330F6"/>
    <w:multiLevelType w:val="multilevel"/>
    <w:tmpl w:val="C5C6E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24422"/>
    <w:multiLevelType w:val="hybridMultilevel"/>
    <w:tmpl w:val="351E34E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36D3E"/>
    <w:multiLevelType w:val="multilevel"/>
    <w:tmpl w:val="337215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C205A9"/>
    <w:multiLevelType w:val="hybridMultilevel"/>
    <w:tmpl w:val="A7AE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26CF5"/>
    <w:multiLevelType w:val="hybridMultilevel"/>
    <w:tmpl w:val="835E30A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F8"/>
    <w:multiLevelType w:val="hybridMultilevel"/>
    <w:tmpl w:val="FE36079A"/>
    <w:lvl w:ilvl="0" w:tplc="0C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141341A8"/>
    <w:multiLevelType w:val="multilevel"/>
    <w:tmpl w:val="3A4010B4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3636D2"/>
    <w:multiLevelType w:val="multilevel"/>
    <w:tmpl w:val="041CF432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61429C"/>
    <w:multiLevelType w:val="multilevel"/>
    <w:tmpl w:val="BB18F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6333CD"/>
    <w:multiLevelType w:val="hybridMultilevel"/>
    <w:tmpl w:val="0C84614E"/>
    <w:lvl w:ilvl="0" w:tplc="6A3850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90548B"/>
    <w:multiLevelType w:val="hybridMultilevel"/>
    <w:tmpl w:val="271A7D06"/>
    <w:lvl w:ilvl="0" w:tplc="6846B94A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9F123B"/>
    <w:multiLevelType w:val="hybridMultilevel"/>
    <w:tmpl w:val="1EB2E6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D471B4"/>
    <w:multiLevelType w:val="hybridMultilevel"/>
    <w:tmpl w:val="CC32102C"/>
    <w:lvl w:ilvl="0" w:tplc="546046E2">
      <w:start w:val="1"/>
      <w:numFmt w:val="lowerLett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336D83"/>
    <w:multiLevelType w:val="hybridMultilevel"/>
    <w:tmpl w:val="275EA1E6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247C0E"/>
    <w:multiLevelType w:val="multilevel"/>
    <w:tmpl w:val="AD46ECD0"/>
    <w:lvl w:ilvl="0">
      <w:start w:val="3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Arial" w:eastAsia="Times New Roman" w:hAnsi="Arial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E7807"/>
    <w:multiLevelType w:val="multilevel"/>
    <w:tmpl w:val="150CE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573DC"/>
    <w:multiLevelType w:val="hybridMultilevel"/>
    <w:tmpl w:val="38F445FC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6F0705"/>
    <w:multiLevelType w:val="hybridMultilevel"/>
    <w:tmpl w:val="44DC1504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CD4EB0A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C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8D5308"/>
    <w:multiLevelType w:val="multilevel"/>
    <w:tmpl w:val="880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BF2E99"/>
    <w:multiLevelType w:val="hybridMultilevel"/>
    <w:tmpl w:val="AB46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05114"/>
    <w:multiLevelType w:val="hybridMultilevel"/>
    <w:tmpl w:val="8A0EDA4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C0BD8"/>
    <w:multiLevelType w:val="hybridMultilevel"/>
    <w:tmpl w:val="202ECFA0"/>
    <w:lvl w:ilvl="0" w:tplc="9CD4EB0A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383336D"/>
    <w:multiLevelType w:val="hybridMultilevel"/>
    <w:tmpl w:val="1484836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135B2E"/>
    <w:multiLevelType w:val="multilevel"/>
    <w:tmpl w:val="EB30375C"/>
    <w:lvl w:ilvl="0">
      <w:start w:val="3"/>
      <w:numFmt w:val="bullet"/>
      <w:lvlText w:val="-"/>
      <w:lvlJc w:val="left"/>
      <w:pPr>
        <w:tabs>
          <w:tab w:val="num" w:pos="794"/>
        </w:tabs>
        <w:ind w:left="794" w:hanging="340"/>
      </w:pPr>
      <w:rPr>
        <w:rFonts w:ascii="Arial" w:eastAsia="Times New Roman" w:hAnsi="Arial" w:hint="default"/>
      </w:rPr>
    </w:lvl>
    <w:lvl w:ilvl="1">
      <w:start w:val="3"/>
      <w:numFmt w:val="bullet"/>
      <w:lvlText w:val="-"/>
      <w:lvlJc w:val="left"/>
      <w:pPr>
        <w:tabs>
          <w:tab w:val="num" w:pos="1894"/>
        </w:tabs>
        <w:ind w:left="1894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614"/>
        </w:tabs>
        <w:ind w:left="261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447C7BCF"/>
    <w:multiLevelType w:val="hybridMultilevel"/>
    <w:tmpl w:val="F934F502"/>
    <w:lvl w:ilvl="0" w:tplc="106EB104">
      <w:start w:val="3"/>
      <w:numFmt w:val="bullet"/>
      <w:lvlText w:val="-"/>
      <w:lvlJc w:val="left"/>
      <w:pPr>
        <w:tabs>
          <w:tab w:val="num" w:pos="681"/>
        </w:tabs>
        <w:ind w:left="681" w:hanging="227"/>
      </w:pPr>
      <w:rPr>
        <w:rFonts w:ascii="Arial" w:eastAsia="Times New Roman" w:hAnsi="Arial" w:hint="default"/>
      </w:rPr>
    </w:lvl>
    <w:lvl w:ilvl="1" w:tplc="9CD4EB0A">
      <w:start w:val="3"/>
      <w:numFmt w:val="bullet"/>
      <w:lvlText w:val="-"/>
      <w:lvlJc w:val="left"/>
      <w:pPr>
        <w:tabs>
          <w:tab w:val="num" w:pos="2348"/>
        </w:tabs>
        <w:ind w:left="2348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3068"/>
        </w:tabs>
        <w:ind w:left="3068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29" w15:restartNumberingAfterBreak="0">
    <w:nsid w:val="50732135"/>
    <w:multiLevelType w:val="hybridMultilevel"/>
    <w:tmpl w:val="3372159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C67745"/>
    <w:multiLevelType w:val="hybridMultilevel"/>
    <w:tmpl w:val="D16CCCD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C62CC"/>
    <w:multiLevelType w:val="hybridMultilevel"/>
    <w:tmpl w:val="C5C6E2CA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CD4EB0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70DAD"/>
    <w:multiLevelType w:val="hybridMultilevel"/>
    <w:tmpl w:val="AD46ECD0"/>
    <w:lvl w:ilvl="0" w:tplc="5928D2E4">
      <w:start w:val="3"/>
      <w:numFmt w:val="bullet"/>
      <w:lvlText w:val="-"/>
      <w:lvlJc w:val="left"/>
      <w:pPr>
        <w:tabs>
          <w:tab w:val="num" w:pos="681"/>
        </w:tabs>
        <w:ind w:left="681" w:hanging="227"/>
      </w:pPr>
      <w:rPr>
        <w:rFonts w:ascii="Arial" w:eastAsia="Times New Roman" w:hAnsi="Arial" w:hint="default"/>
      </w:rPr>
    </w:lvl>
    <w:lvl w:ilvl="1" w:tplc="9CD4EB0A">
      <w:start w:val="3"/>
      <w:numFmt w:val="bullet"/>
      <w:lvlText w:val="-"/>
      <w:lvlJc w:val="left"/>
      <w:pPr>
        <w:tabs>
          <w:tab w:val="num" w:pos="1667"/>
        </w:tabs>
        <w:ind w:left="1667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387"/>
        </w:tabs>
        <w:ind w:left="2387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63865FC0"/>
    <w:multiLevelType w:val="hybridMultilevel"/>
    <w:tmpl w:val="33EA0D3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25315"/>
    <w:multiLevelType w:val="hybridMultilevel"/>
    <w:tmpl w:val="711005F8"/>
    <w:lvl w:ilvl="0" w:tplc="546046E2">
      <w:start w:val="1"/>
      <w:numFmt w:val="lowerLett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EE3C17"/>
    <w:multiLevelType w:val="hybridMultilevel"/>
    <w:tmpl w:val="E48C6C9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B71EF"/>
    <w:multiLevelType w:val="hybridMultilevel"/>
    <w:tmpl w:val="472A81A4"/>
    <w:lvl w:ilvl="0" w:tplc="FE4E89E4">
      <w:start w:val="3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Arial" w:eastAsia="Times New Roman" w:hAnsi="Aria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C24D02"/>
    <w:multiLevelType w:val="hybridMultilevel"/>
    <w:tmpl w:val="384C0848"/>
    <w:lvl w:ilvl="0" w:tplc="85BE5A78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AD6832"/>
    <w:multiLevelType w:val="hybridMultilevel"/>
    <w:tmpl w:val="26D63E9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21204"/>
    <w:multiLevelType w:val="multilevel"/>
    <w:tmpl w:val="1C8CA2F8"/>
    <w:lvl w:ilvl="0">
      <w:start w:val="1"/>
      <w:numFmt w:val="bullet"/>
      <w:pStyle w:val="BulletText1Arial"/>
      <w:lvlText w:val="▪"/>
      <w:lvlJc w:val="left"/>
      <w:pPr>
        <w:tabs>
          <w:tab w:val="num" w:pos="283"/>
        </w:tabs>
        <w:ind w:left="283" w:hanging="283"/>
      </w:pPr>
      <w:rPr>
        <w:rFonts w:ascii="Times New Roman" w:hAnsi="Times New Roman" w:hint="default"/>
        <w:sz w:val="20"/>
      </w:rPr>
    </w:lvl>
    <w:lvl w:ilvl="1">
      <w:start w:val="1"/>
      <w:numFmt w:val="bullet"/>
      <w:pStyle w:val="BulletText2Arial"/>
      <w:lvlText w:val="-"/>
      <w:lvlJc w:val="left"/>
      <w:pPr>
        <w:tabs>
          <w:tab w:val="num" w:pos="567"/>
        </w:tabs>
        <w:ind w:left="567" w:hanging="284"/>
      </w:pPr>
      <w:rPr>
        <w:rFonts w:ascii="Times New Roman" w:hAnsi="Times New Roman" w:hint="default"/>
      </w:rPr>
    </w:lvl>
    <w:lvl w:ilvl="2">
      <w:start w:val="1"/>
      <w:numFmt w:val="bullet"/>
      <w:lvlText w:val="x"/>
      <w:lvlJc w:val="left"/>
      <w:pPr>
        <w:tabs>
          <w:tab w:val="num" w:pos="1701"/>
        </w:tabs>
        <w:ind w:left="1701" w:hanging="284"/>
      </w:pPr>
      <w:rPr>
        <w:rFonts w:ascii="Wingdings" w:hAnsi="Wingdings" w:hint="default"/>
        <w:strike/>
        <w:dstrike w:val="0"/>
      </w:rPr>
    </w:lvl>
    <w:lvl w:ilvl="3">
      <w:start w:val="1"/>
      <w:numFmt w:val="bullet"/>
      <w:lvlText w:val="x"/>
      <w:lvlJc w:val="left"/>
      <w:pPr>
        <w:tabs>
          <w:tab w:val="num" w:pos="1984"/>
        </w:tabs>
        <w:ind w:left="1984" w:hanging="283"/>
      </w:pPr>
      <w:rPr>
        <w:rFonts w:ascii="Wingdings" w:hAnsi="Wingdings" w:hint="default"/>
      </w:rPr>
    </w:lvl>
    <w:lvl w:ilvl="4">
      <w:start w:val="1"/>
      <w:numFmt w:val="bullet"/>
      <w:lvlText w:val="x"/>
      <w:lvlJc w:val="left"/>
      <w:pPr>
        <w:tabs>
          <w:tab w:val="num" w:pos="2268"/>
        </w:tabs>
        <w:ind w:left="2268" w:hanging="284"/>
      </w:pPr>
      <w:rPr>
        <w:rFonts w:ascii="Wingdings" w:hAnsi="Wingdings" w:hint="default"/>
      </w:rPr>
    </w:lvl>
    <w:lvl w:ilvl="5">
      <w:start w:val="1"/>
      <w:numFmt w:val="bullet"/>
      <w:lvlText w:val="x"/>
      <w:lvlJc w:val="left"/>
      <w:pPr>
        <w:tabs>
          <w:tab w:val="num" w:pos="2551"/>
        </w:tabs>
        <w:ind w:left="2551" w:hanging="283"/>
      </w:pPr>
      <w:rPr>
        <w:rFonts w:ascii="Wingdings" w:hAnsi="Wingdings" w:hint="default"/>
      </w:rPr>
    </w:lvl>
    <w:lvl w:ilvl="6">
      <w:start w:val="1"/>
      <w:numFmt w:val="bullet"/>
      <w:lvlText w:val="x"/>
      <w:lvlJc w:val="left"/>
      <w:pPr>
        <w:tabs>
          <w:tab w:val="num" w:pos="2835"/>
        </w:tabs>
        <w:ind w:left="2835" w:hanging="284"/>
      </w:pPr>
      <w:rPr>
        <w:rFonts w:ascii="Wingdings" w:hAnsi="Wingdings" w:hint="default"/>
      </w:rPr>
    </w:lvl>
    <w:lvl w:ilvl="7">
      <w:start w:val="1"/>
      <w:numFmt w:val="bullet"/>
      <w:lvlText w:val="x"/>
      <w:lvlJc w:val="left"/>
      <w:pPr>
        <w:tabs>
          <w:tab w:val="num" w:pos="3118"/>
        </w:tabs>
        <w:ind w:left="3118" w:hanging="283"/>
      </w:pPr>
      <w:rPr>
        <w:rFonts w:ascii="Wingdings" w:hAnsi="Wingdings" w:hint="default"/>
      </w:rPr>
    </w:lvl>
    <w:lvl w:ilvl="8">
      <w:start w:val="1"/>
      <w:numFmt w:val="bullet"/>
      <w:lvlText w:val="x"/>
      <w:lvlJc w:val="left"/>
      <w:pPr>
        <w:tabs>
          <w:tab w:val="num" w:pos="3402"/>
        </w:tabs>
        <w:ind w:left="3402" w:hanging="284"/>
      </w:pPr>
      <w:rPr>
        <w:rFonts w:ascii="Wingdings" w:hAnsi="Wingdings" w:hint="default"/>
      </w:rPr>
    </w:lvl>
  </w:abstractNum>
  <w:abstractNum w:abstractNumId="40" w15:restartNumberingAfterBreak="0">
    <w:nsid w:val="6F055714"/>
    <w:multiLevelType w:val="hybridMultilevel"/>
    <w:tmpl w:val="EB30375C"/>
    <w:lvl w:ilvl="0" w:tplc="34FE4DD4">
      <w:start w:val="3"/>
      <w:numFmt w:val="bullet"/>
      <w:lvlText w:val="-"/>
      <w:lvlJc w:val="left"/>
      <w:pPr>
        <w:tabs>
          <w:tab w:val="num" w:pos="794"/>
        </w:tabs>
        <w:ind w:left="794" w:hanging="340"/>
      </w:pPr>
      <w:rPr>
        <w:rFonts w:ascii="Arial" w:eastAsia="Times New Roman" w:hAnsi="Arial" w:hint="default"/>
      </w:rPr>
    </w:lvl>
    <w:lvl w:ilvl="1" w:tplc="9CD4EB0A">
      <w:start w:val="3"/>
      <w:numFmt w:val="bullet"/>
      <w:lvlText w:val="-"/>
      <w:lvlJc w:val="left"/>
      <w:pPr>
        <w:tabs>
          <w:tab w:val="num" w:pos="1894"/>
        </w:tabs>
        <w:ind w:left="1894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614"/>
        </w:tabs>
        <w:ind w:left="2614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6F8B063B"/>
    <w:multiLevelType w:val="hybridMultilevel"/>
    <w:tmpl w:val="6CDA6E3C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A40984"/>
    <w:multiLevelType w:val="hybridMultilevel"/>
    <w:tmpl w:val="91DAF25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3474B"/>
    <w:multiLevelType w:val="hybridMultilevel"/>
    <w:tmpl w:val="33745EC0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0A297E"/>
    <w:multiLevelType w:val="hybridMultilevel"/>
    <w:tmpl w:val="88DA7C06"/>
    <w:lvl w:ilvl="0" w:tplc="9CD4EB0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43"/>
  </w:num>
  <w:num w:numId="5">
    <w:abstractNumId w:val="44"/>
  </w:num>
  <w:num w:numId="6">
    <w:abstractNumId w:val="22"/>
  </w:num>
  <w:num w:numId="7">
    <w:abstractNumId w:val="26"/>
  </w:num>
  <w:num w:numId="8">
    <w:abstractNumId w:val="38"/>
  </w:num>
  <w:num w:numId="9">
    <w:abstractNumId w:val="5"/>
  </w:num>
  <w:num w:numId="10">
    <w:abstractNumId w:val="33"/>
  </w:num>
  <w:num w:numId="11">
    <w:abstractNumId w:val="31"/>
  </w:num>
  <w:num w:numId="12">
    <w:abstractNumId w:val="0"/>
  </w:num>
  <w:num w:numId="13">
    <w:abstractNumId w:val="24"/>
  </w:num>
  <w:num w:numId="14">
    <w:abstractNumId w:val="39"/>
  </w:num>
  <w:num w:numId="15">
    <w:abstractNumId w:val="30"/>
  </w:num>
  <w:num w:numId="16">
    <w:abstractNumId w:val="4"/>
  </w:num>
  <w:num w:numId="17">
    <w:abstractNumId w:val="2"/>
  </w:num>
  <w:num w:numId="18">
    <w:abstractNumId w:val="19"/>
  </w:num>
  <w:num w:numId="19">
    <w:abstractNumId w:val="1"/>
  </w:num>
  <w:num w:numId="20">
    <w:abstractNumId w:val="35"/>
  </w:num>
  <w:num w:numId="21">
    <w:abstractNumId w:val="8"/>
  </w:num>
  <w:num w:numId="22">
    <w:abstractNumId w:val="29"/>
  </w:num>
  <w:num w:numId="23">
    <w:abstractNumId w:val="6"/>
  </w:num>
  <w:num w:numId="24">
    <w:abstractNumId w:val="25"/>
  </w:num>
  <w:num w:numId="25">
    <w:abstractNumId w:val="12"/>
  </w:num>
  <w:num w:numId="26">
    <w:abstractNumId w:val="42"/>
  </w:num>
  <w:num w:numId="27">
    <w:abstractNumId w:val="3"/>
  </w:num>
  <w:num w:numId="28">
    <w:abstractNumId w:val="37"/>
  </w:num>
  <w:num w:numId="29">
    <w:abstractNumId w:val="13"/>
  </w:num>
  <w:num w:numId="30">
    <w:abstractNumId w:val="10"/>
  </w:num>
  <w:num w:numId="31">
    <w:abstractNumId w:val="11"/>
  </w:num>
  <w:num w:numId="32">
    <w:abstractNumId w:val="34"/>
  </w:num>
  <w:num w:numId="33">
    <w:abstractNumId w:val="41"/>
  </w:num>
  <w:num w:numId="34">
    <w:abstractNumId w:val="14"/>
  </w:num>
  <w:num w:numId="35">
    <w:abstractNumId w:val="17"/>
  </w:num>
  <w:num w:numId="36">
    <w:abstractNumId w:val="20"/>
  </w:num>
  <w:num w:numId="37">
    <w:abstractNumId w:val="16"/>
  </w:num>
  <w:num w:numId="38">
    <w:abstractNumId w:val="36"/>
  </w:num>
  <w:num w:numId="39">
    <w:abstractNumId w:val="32"/>
  </w:num>
  <w:num w:numId="40">
    <w:abstractNumId w:val="18"/>
  </w:num>
  <w:num w:numId="41">
    <w:abstractNumId w:val="40"/>
  </w:num>
  <w:num w:numId="42">
    <w:abstractNumId w:val="27"/>
  </w:num>
  <w:num w:numId="43">
    <w:abstractNumId w:val="28"/>
  </w:num>
  <w:num w:numId="44">
    <w:abstractNumId w:val="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37"/>
    <w:rsid w:val="000158FF"/>
    <w:rsid w:val="00020957"/>
    <w:rsid w:val="00031100"/>
    <w:rsid w:val="00047CCC"/>
    <w:rsid w:val="00053750"/>
    <w:rsid w:val="000617C7"/>
    <w:rsid w:val="000873D3"/>
    <w:rsid w:val="000B218B"/>
    <w:rsid w:val="000F4E8E"/>
    <w:rsid w:val="001067A3"/>
    <w:rsid w:val="00110B00"/>
    <w:rsid w:val="00140403"/>
    <w:rsid w:val="00143A50"/>
    <w:rsid w:val="00147022"/>
    <w:rsid w:val="00152B2D"/>
    <w:rsid w:val="00154350"/>
    <w:rsid w:val="0016433D"/>
    <w:rsid w:val="00180924"/>
    <w:rsid w:val="0019600F"/>
    <w:rsid w:val="001A17CA"/>
    <w:rsid w:val="001A7265"/>
    <w:rsid w:val="001C4035"/>
    <w:rsid w:val="001D01EB"/>
    <w:rsid w:val="001D0871"/>
    <w:rsid w:val="001D6B25"/>
    <w:rsid w:val="001E25D3"/>
    <w:rsid w:val="001E62D3"/>
    <w:rsid w:val="001F22D1"/>
    <w:rsid w:val="002071C5"/>
    <w:rsid w:val="00213D56"/>
    <w:rsid w:val="00230646"/>
    <w:rsid w:val="002476C1"/>
    <w:rsid w:val="002517FB"/>
    <w:rsid w:val="00260B71"/>
    <w:rsid w:val="0026330F"/>
    <w:rsid w:val="002709F3"/>
    <w:rsid w:val="00273322"/>
    <w:rsid w:val="00273443"/>
    <w:rsid w:val="002950EF"/>
    <w:rsid w:val="00297A75"/>
    <w:rsid w:val="002A36EC"/>
    <w:rsid w:val="002A511C"/>
    <w:rsid w:val="002C140D"/>
    <w:rsid w:val="002C5A4E"/>
    <w:rsid w:val="002E2BE9"/>
    <w:rsid w:val="003033AC"/>
    <w:rsid w:val="003063CB"/>
    <w:rsid w:val="003114B6"/>
    <w:rsid w:val="00321A56"/>
    <w:rsid w:val="00322410"/>
    <w:rsid w:val="003239B0"/>
    <w:rsid w:val="003244BF"/>
    <w:rsid w:val="0033588E"/>
    <w:rsid w:val="00336337"/>
    <w:rsid w:val="003404BC"/>
    <w:rsid w:val="0034148C"/>
    <w:rsid w:val="00342B39"/>
    <w:rsid w:val="00355E0C"/>
    <w:rsid w:val="00362D90"/>
    <w:rsid w:val="00376B5D"/>
    <w:rsid w:val="00396697"/>
    <w:rsid w:val="003970D0"/>
    <w:rsid w:val="003A57C5"/>
    <w:rsid w:val="003A6CC6"/>
    <w:rsid w:val="003C4542"/>
    <w:rsid w:val="003C49BA"/>
    <w:rsid w:val="003D3E43"/>
    <w:rsid w:val="003D72CC"/>
    <w:rsid w:val="003E0ADD"/>
    <w:rsid w:val="003F048D"/>
    <w:rsid w:val="003F3086"/>
    <w:rsid w:val="003F5B67"/>
    <w:rsid w:val="00402117"/>
    <w:rsid w:val="00404ADB"/>
    <w:rsid w:val="0040565E"/>
    <w:rsid w:val="00413877"/>
    <w:rsid w:val="00431858"/>
    <w:rsid w:val="00436DE4"/>
    <w:rsid w:val="00450CEC"/>
    <w:rsid w:val="00456AA0"/>
    <w:rsid w:val="00467A91"/>
    <w:rsid w:val="00497DEC"/>
    <w:rsid w:val="004A40F6"/>
    <w:rsid w:val="004C28E2"/>
    <w:rsid w:val="004F179C"/>
    <w:rsid w:val="004F66BB"/>
    <w:rsid w:val="0050027E"/>
    <w:rsid w:val="00510660"/>
    <w:rsid w:val="00511BC1"/>
    <w:rsid w:val="00531DA6"/>
    <w:rsid w:val="00541C62"/>
    <w:rsid w:val="00553405"/>
    <w:rsid w:val="00562C25"/>
    <w:rsid w:val="00583556"/>
    <w:rsid w:val="00586CF7"/>
    <w:rsid w:val="005878B7"/>
    <w:rsid w:val="005966F1"/>
    <w:rsid w:val="005A5FFC"/>
    <w:rsid w:val="005A66DE"/>
    <w:rsid w:val="005C1911"/>
    <w:rsid w:val="005F5329"/>
    <w:rsid w:val="00603EC2"/>
    <w:rsid w:val="00623DC5"/>
    <w:rsid w:val="00625090"/>
    <w:rsid w:val="00631A47"/>
    <w:rsid w:val="0063242D"/>
    <w:rsid w:val="00636045"/>
    <w:rsid w:val="006373F6"/>
    <w:rsid w:val="0066041B"/>
    <w:rsid w:val="006673EF"/>
    <w:rsid w:val="00675A9A"/>
    <w:rsid w:val="00676CA9"/>
    <w:rsid w:val="00695837"/>
    <w:rsid w:val="006B155B"/>
    <w:rsid w:val="006D7FE0"/>
    <w:rsid w:val="00722E59"/>
    <w:rsid w:val="00726A54"/>
    <w:rsid w:val="00727436"/>
    <w:rsid w:val="00745065"/>
    <w:rsid w:val="00754824"/>
    <w:rsid w:val="007555E1"/>
    <w:rsid w:val="00755855"/>
    <w:rsid w:val="00755B70"/>
    <w:rsid w:val="007846F0"/>
    <w:rsid w:val="00784B2D"/>
    <w:rsid w:val="00796755"/>
    <w:rsid w:val="007A7DC6"/>
    <w:rsid w:val="007D0725"/>
    <w:rsid w:val="007D27FA"/>
    <w:rsid w:val="007F31F4"/>
    <w:rsid w:val="00800B79"/>
    <w:rsid w:val="008420D9"/>
    <w:rsid w:val="008444D5"/>
    <w:rsid w:val="00857D69"/>
    <w:rsid w:val="0086125E"/>
    <w:rsid w:val="00862B2B"/>
    <w:rsid w:val="00875D5F"/>
    <w:rsid w:val="008804CC"/>
    <w:rsid w:val="008826B6"/>
    <w:rsid w:val="008A7D5F"/>
    <w:rsid w:val="008B162C"/>
    <w:rsid w:val="008C7106"/>
    <w:rsid w:val="008D0F02"/>
    <w:rsid w:val="008E27DB"/>
    <w:rsid w:val="008E4557"/>
    <w:rsid w:val="00911B38"/>
    <w:rsid w:val="00936330"/>
    <w:rsid w:val="009432D5"/>
    <w:rsid w:val="00945BAA"/>
    <w:rsid w:val="00947FF7"/>
    <w:rsid w:val="00954660"/>
    <w:rsid w:val="009604BA"/>
    <w:rsid w:val="00982B7F"/>
    <w:rsid w:val="00991422"/>
    <w:rsid w:val="0099151D"/>
    <w:rsid w:val="009A3BCA"/>
    <w:rsid w:val="009A5063"/>
    <w:rsid w:val="009B3DCF"/>
    <w:rsid w:val="009B6849"/>
    <w:rsid w:val="009C065D"/>
    <w:rsid w:val="009C39E5"/>
    <w:rsid w:val="009D01ED"/>
    <w:rsid w:val="009E5798"/>
    <w:rsid w:val="009F4E56"/>
    <w:rsid w:val="009F652C"/>
    <w:rsid w:val="00A947CE"/>
    <w:rsid w:val="00A96ECC"/>
    <w:rsid w:val="00AC6583"/>
    <w:rsid w:val="00AD47AE"/>
    <w:rsid w:val="00AE30D6"/>
    <w:rsid w:val="00AE4C8D"/>
    <w:rsid w:val="00AF266C"/>
    <w:rsid w:val="00AF5E81"/>
    <w:rsid w:val="00B0609A"/>
    <w:rsid w:val="00B17695"/>
    <w:rsid w:val="00B30775"/>
    <w:rsid w:val="00B51544"/>
    <w:rsid w:val="00B76E8D"/>
    <w:rsid w:val="00B8649B"/>
    <w:rsid w:val="00B919DE"/>
    <w:rsid w:val="00BA2756"/>
    <w:rsid w:val="00BA3A0C"/>
    <w:rsid w:val="00BB3309"/>
    <w:rsid w:val="00BE5D35"/>
    <w:rsid w:val="00C124B4"/>
    <w:rsid w:val="00C160E6"/>
    <w:rsid w:val="00C43609"/>
    <w:rsid w:val="00C52F12"/>
    <w:rsid w:val="00C55209"/>
    <w:rsid w:val="00C55D32"/>
    <w:rsid w:val="00C73B1F"/>
    <w:rsid w:val="00C74C1E"/>
    <w:rsid w:val="00C74DB7"/>
    <w:rsid w:val="00C77C2A"/>
    <w:rsid w:val="00C85F9D"/>
    <w:rsid w:val="00C90A48"/>
    <w:rsid w:val="00C92873"/>
    <w:rsid w:val="00CA52E4"/>
    <w:rsid w:val="00CE5167"/>
    <w:rsid w:val="00CF055C"/>
    <w:rsid w:val="00CF2B0A"/>
    <w:rsid w:val="00D442B3"/>
    <w:rsid w:val="00D63036"/>
    <w:rsid w:val="00D7248D"/>
    <w:rsid w:val="00DA4C3D"/>
    <w:rsid w:val="00DB0E89"/>
    <w:rsid w:val="00DB40EE"/>
    <w:rsid w:val="00DD5F75"/>
    <w:rsid w:val="00E01668"/>
    <w:rsid w:val="00E3629D"/>
    <w:rsid w:val="00E404B1"/>
    <w:rsid w:val="00E42025"/>
    <w:rsid w:val="00E66D50"/>
    <w:rsid w:val="00E67E7E"/>
    <w:rsid w:val="00E72D3B"/>
    <w:rsid w:val="00E75E28"/>
    <w:rsid w:val="00E80433"/>
    <w:rsid w:val="00E846CA"/>
    <w:rsid w:val="00EA3E18"/>
    <w:rsid w:val="00EA5D45"/>
    <w:rsid w:val="00EB2209"/>
    <w:rsid w:val="00EB29C8"/>
    <w:rsid w:val="00EB7DF5"/>
    <w:rsid w:val="00EC53A1"/>
    <w:rsid w:val="00ED3209"/>
    <w:rsid w:val="00ED3A4E"/>
    <w:rsid w:val="00F04976"/>
    <w:rsid w:val="00F10D3A"/>
    <w:rsid w:val="00F26AF8"/>
    <w:rsid w:val="00F26B74"/>
    <w:rsid w:val="00F33F20"/>
    <w:rsid w:val="00F7074F"/>
    <w:rsid w:val="00F847FB"/>
    <w:rsid w:val="00FA1A14"/>
    <w:rsid w:val="00FB0613"/>
    <w:rsid w:val="00FB49D1"/>
    <w:rsid w:val="00FC5513"/>
    <w:rsid w:val="00FE0468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65BF2"/>
  <w15:docId w15:val="{B95C89F9-3170-4968-AB21-0ED5700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5E2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75E28"/>
    <w:pPr>
      <w:tabs>
        <w:tab w:val="center" w:pos="4153"/>
        <w:tab w:val="right" w:pos="8306"/>
      </w:tabs>
    </w:pPr>
  </w:style>
  <w:style w:type="paragraph" w:customStyle="1" w:styleId="BlockText-PlainArial">
    <w:name w:val="Block Text- Plain (Arial)"/>
    <w:basedOn w:val="Normal"/>
    <w:link w:val="BlockText-PlainArialChar"/>
    <w:rsid w:val="00727436"/>
    <w:pPr>
      <w:widowControl w:val="0"/>
      <w:spacing w:before="120" w:after="120"/>
    </w:pPr>
    <w:rPr>
      <w:rFonts w:ascii="Arial" w:hAnsi="Arial"/>
      <w:sz w:val="20"/>
      <w:szCs w:val="20"/>
    </w:rPr>
  </w:style>
  <w:style w:type="character" w:customStyle="1" w:styleId="BlockText-PlainArialChar">
    <w:name w:val="Block Text- Plain (Arial) Char"/>
    <w:basedOn w:val="DefaultParagraphFont"/>
    <w:link w:val="BlockText-PlainArial"/>
    <w:rsid w:val="00727436"/>
    <w:rPr>
      <w:rFonts w:ascii="Arial" w:hAnsi="Arial"/>
      <w:lang w:val="en-AU" w:eastAsia="en-AU" w:bidi="ar-SA"/>
    </w:rPr>
  </w:style>
  <w:style w:type="paragraph" w:styleId="BalloonText">
    <w:name w:val="Balloon Text"/>
    <w:basedOn w:val="Normal"/>
    <w:semiHidden/>
    <w:rsid w:val="0079675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1A14"/>
  </w:style>
  <w:style w:type="paragraph" w:customStyle="1" w:styleId="BulletText1Arial">
    <w:name w:val="Bullet Text 1 (Arial)"/>
    <w:basedOn w:val="Normal"/>
    <w:rsid w:val="00E66D50"/>
    <w:pPr>
      <w:keepNext/>
      <w:widowControl w:val="0"/>
      <w:numPr>
        <w:numId w:val="14"/>
      </w:numPr>
      <w:spacing w:after="60"/>
    </w:pPr>
    <w:rPr>
      <w:rFonts w:ascii="Arial" w:hAnsi="Arial"/>
      <w:sz w:val="20"/>
      <w:szCs w:val="20"/>
      <w:lang w:eastAsia="en-US"/>
    </w:rPr>
  </w:style>
  <w:style w:type="paragraph" w:customStyle="1" w:styleId="BulletText2Arial">
    <w:name w:val="Bullet Text 2 (Arial)"/>
    <w:basedOn w:val="Normal"/>
    <w:rsid w:val="00E66D50"/>
    <w:pPr>
      <w:widowControl w:val="0"/>
      <w:numPr>
        <w:ilvl w:val="1"/>
        <w:numId w:val="14"/>
      </w:numPr>
      <w:spacing w:after="40"/>
    </w:pPr>
    <w:rPr>
      <w:rFonts w:ascii="Arial" w:hAnsi="Arial"/>
      <w:sz w:val="20"/>
      <w:szCs w:val="20"/>
      <w:lang w:eastAsia="en-US"/>
    </w:rPr>
  </w:style>
  <w:style w:type="character" w:styleId="Hyperlink">
    <w:name w:val="Hyperlink"/>
    <w:basedOn w:val="DefaultParagraphFont"/>
    <w:rsid w:val="00273443"/>
    <w:rPr>
      <w:color w:val="0000FF"/>
      <w:u w:val="single"/>
    </w:rPr>
  </w:style>
  <w:style w:type="paragraph" w:customStyle="1" w:styleId="Default">
    <w:name w:val="Default"/>
    <w:rsid w:val="005878B7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unhideWhenUsed/>
    <w:rsid w:val="009B6849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9B6849"/>
    <w:rPr>
      <w:b/>
      <w:bCs/>
    </w:rPr>
  </w:style>
  <w:style w:type="paragraph" w:styleId="ListParagraph">
    <w:name w:val="List Paragraph"/>
    <w:basedOn w:val="Normal"/>
    <w:uiPriority w:val="34"/>
    <w:qFormat/>
    <w:rsid w:val="002517F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623DC5"/>
    <w:rPr>
      <w:sz w:val="24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936330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72AF8B92BCB45B2EE3CD76CC33D8E" ma:contentTypeVersion="8" ma:contentTypeDescription="Create a new document." ma:contentTypeScope="" ma:versionID="4b9e34fbb5358cdad02cad0b76ff3194">
  <xsd:schema xmlns:xsd="http://www.w3.org/2001/XMLSchema" xmlns:xs="http://www.w3.org/2001/XMLSchema" xmlns:p="http://schemas.microsoft.com/office/2006/metadata/properties" xmlns:ns2="2effaaee-4f77-4dd1-b7a7-384623e73ac9" xmlns:ns3="e6cb5f43-9f62-4e5e-a961-edfc36cdff03" targetNamespace="http://schemas.microsoft.com/office/2006/metadata/properties" ma:root="true" ma:fieldsID="c243d4e50a2a496c08a81b9fc241000e" ns2:_="" ns3:_="">
    <xsd:import namespace="2effaaee-4f77-4dd1-b7a7-384623e73ac9"/>
    <xsd:import namespace="e6cb5f43-9f62-4e5e-a961-edfc36cdf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faaee-4f77-4dd1-b7a7-384623e7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5f43-9f62-4e5e-a961-edfc36cdf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3AB4B2-4F41-4C28-A4DA-2CCB7CEF8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faaee-4f77-4dd1-b7a7-384623e73ac9"/>
    <ds:schemaRef ds:uri="e6cb5f43-9f62-4e5e-a961-edfc36cdf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75F9F-965E-4E90-8726-25417B278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Improvement Plan (PIP) Template</vt:lpstr>
    </vt:vector>
  </TitlesOfParts>
  <Company>Department of Defence</Company>
  <LinksUpToDate>false</LinksUpToDate>
  <CharactersWithSpaces>2777</CharactersWithSpaces>
  <SharedDoc>false</SharedDoc>
  <HLinks>
    <vt:vector size="6" baseType="variant">
      <vt:variant>
        <vt:i4>7536686</vt:i4>
      </vt:variant>
      <vt:variant>
        <vt:i4>0</vt:i4>
      </vt:variant>
      <vt:variant>
        <vt:i4>0</vt:i4>
      </vt:variant>
      <vt:variant>
        <vt:i4>5</vt:i4>
      </vt:variant>
      <vt:variant>
        <vt:lpwstr>http://intranet.defence.gov.au/dwr/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Improvement Plan (PIP) Template</dc:title>
  <dc:creator>JenniferCurtis</dc:creator>
  <cp:lastModifiedBy>Irene Kirimi</cp:lastModifiedBy>
  <cp:revision>36</cp:revision>
  <cp:lastPrinted>2010-07-19T12:31:00Z</cp:lastPrinted>
  <dcterms:created xsi:type="dcterms:W3CDTF">2018-09-06T20:02:00Z</dcterms:created>
  <dcterms:modified xsi:type="dcterms:W3CDTF">2021-03-05T12:29:00Z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0x010100E1A72AF8B92BCB45B2EE3CD76CC33D8E</vt:lpwstr>
  </property>
</Properties>
</file>