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55" w:type="dxa"/>
        <w:jc w:val="center"/>
        <w:tblLook w:val="01E0" w:firstRow="1" w:lastRow="1" w:firstColumn="1" w:lastColumn="1" w:noHBand="0" w:noVBand="0"/>
      </w:tblPr>
      <w:tblGrid>
        <w:gridCol w:w="1705"/>
        <w:gridCol w:w="1710"/>
        <w:gridCol w:w="2340"/>
      </w:tblGrid>
      <w:tr w:rsidR="008826B6" w:rsidRPr="00936330" w:rsidTr="00AE4C8D">
        <w:trPr>
          <w:trHeight w:val="377"/>
          <w:jc w:val="center"/>
        </w:trPr>
        <w:tc>
          <w:tcPr>
            <w:tcW w:w="1705" w:type="dxa"/>
            <w:shd w:val="clear" w:color="auto" w:fill="548DD4" w:themeFill="text2" w:themeFillTint="99"/>
            <w:vAlign w:val="center"/>
          </w:tcPr>
          <w:p w:rsidR="008826B6" w:rsidRPr="00936330" w:rsidRDefault="00140403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sz w:val="20"/>
                <w:szCs w:val="20"/>
              </w:rPr>
              <w:t>Employee’s name</w:t>
            </w:r>
          </w:p>
        </w:tc>
        <w:tc>
          <w:tcPr>
            <w:tcW w:w="1710" w:type="dxa"/>
            <w:shd w:val="clear" w:color="auto" w:fill="548DD4" w:themeFill="text2" w:themeFillTint="99"/>
            <w:vAlign w:val="center"/>
          </w:tcPr>
          <w:p w:rsidR="008826B6" w:rsidRPr="00936330" w:rsidRDefault="00152B2D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  <w:r>
              <w:rPr>
                <w:rFonts w:ascii="Lato" w:hAnsi="Lato" w:cs="Arial"/>
                <w:sz w:val="20"/>
                <w:szCs w:val="20"/>
              </w:rPr>
              <w:t xml:space="preserve">Line Manager’s </w:t>
            </w:r>
            <w:r w:rsidR="00C74C1E" w:rsidRPr="00936330">
              <w:rPr>
                <w:rFonts w:ascii="Lato" w:hAnsi="Lato" w:cs="Arial"/>
                <w:sz w:val="20"/>
                <w:szCs w:val="20"/>
              </w:rPr>
              <w:t>n</w:t>
            </w:r>
            <w:r w:rsidR="008826B6" w:rsidRPr="00936330">
              <w:rPr>
                <w:rFonts w:ascii="Lato" w:hAnsi="Lato" w:cs="Arial"/>
                <w:sz w:val="20"/>
                <w:szCs w:val="20"/>
              </w:rPr>
              <w:t>ame</w:t>
            </w:r>
          </w:p>
        </w:tc>
        <w:tc>
          <w:tcPr>
            <w:tcW w:w="2340" w:type="dxa"/>
            <w:shd w:val="clear" w:color="auto" w:fill="548DD4" w:themeFill="text2" w:themeFillTint="99"/>
            <w:vAlign w:val="center"/>
          </w:tcPr>
          <w:p w:rsidR="008826B6" w:rsidRPr="00936330" w:rsidRDefault="00152B2D" w:rsidP="00152B2D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  <w:r>
              <w:rPr>
                <w:rFonts w:ascii="Lato" w:hAnsi="Lato" w:cs="Arial"/>
                <w:sz w:val="20"/>
                <w:szCs w:val="20"/>
              </w:rPr>
              <w:t xml:space="preserve">HR Representative 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>name</w:t>
            </w:r>
          </w:p>
        </w:tc>
      </w:tr>
      <w:tr w:rsidR="0040565E" w:rsidRPr="00936330" w:rsidTr="00AE4C8D">
        <w:trPr>
          <w:trHeight w:val="323"/>
          <w:jc w:val="center"/>
        </w:trPr>
        <w:tc>
          <w:tcPr>
            <w:tcW w:w="1705" w:type="dxa"/>
            <w:vAlign w:val="center"/>
          </w:tcPr>
          <w:p w:rsidR="0040565E" w:rsidRPr="00936330" w:rsidRDefault="0040565E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40565E" w:rsidRPr="00936330" w:rsidRDefault="0040565E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40565E" w:rsidRPr="00936330" w:rsidRDefault="0040565E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</w:p>
        </w:tc>
      </w:tr>
      <w:tr w:rsidR="00273322" w:rsidRPr="00936330" w:rsidTr="00AE4C8D">
        <w:trPr>
          <w:trHeight w:val="458"/>
          <w:jc w:val="center"/>
        </w:trPr>
        <w:tc>
          <w:tcPr>
            <w:tcW w:w="3415" w:type="dxa"/>
            <w:gridSpan w:val="2"/>
            <w:shd w:val="clear" w:color="auto" w:fill="548DD4" w:themeFill="text2" w:themeFillTint="99"/>
            <w:vAlign w:val="center"/>
          </w:tcPr>
          <w:p w:rsidR="00273322" w:rsidRPr="00936330" w:rsidRDefault="00AE4C8D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  <w:r>
              <w:rPr>
                <w:rFonts w:ascii="Lato" w:hAnsi="Lato" w:cs="Arial"/>
                <w:sz w:val="20"/>
                <w:szCs w:val="20"/>
              </w:rPr>
              <w:t xml:space="preserve">PIP </w:t>
            </w:r>
            <w:r w:rsidR="00273322" w:rsidRPr="00936330">
              <w:rPr>
                <w:rFonts w:ascii="Lato" w:hAnsi="Lato" w:cs="Arial"/>
                <w:sz w:val="20"/>
                <w:szCs w:val="20"/>
              </w:rPr>
              <w:t>Commencement Date</w:t>
            </w:r>
          </w:p>
        </w:tc>
        <w:tc>
          <w:tcPr>
            <w:tcW w:w="2340" w:type="dxa"/>
            <w:shd w:val="clear" w:color="auto" w:fill="548DD4" w:themeFill="text2" w:themeFillTint="99"/>
            <w:vAlign w:val="center"/>
          </w:tcPr>
          <w:p w:rsidR="00273322" w:rsidRPr="00936330" w:rsidRDefault="00273322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sz w:val="20"/>
                <w:szCs w:val="20"/>
              </w:rPr>
              <w:t>End Date</w:t>
            </w:r>
            <w:r>
              <w:rPr>
                <w:rFonts w:ascii="Lato" w:hAnsi="Lato" w:cs="Arial"/>
                <w:sz w:val="20"/>
                <w:szCs w:val="20"/>
              </w:rPr>
              <w:t xml:space="preserve">    </w:t>
            </w:r>
          </w:p>
        </w:tc>
      </w:tr>
      <w:tr w:rsidR="00AE4C8D" w:rsidRPr="00936330" w:rsidTr="00AE4C8D">
        <w:trPr>
          <w:trHeight w:val="458"/>
          <w:jc w:val="center"/>
        </w:trPr>
        <w:tc>
          <w:tcPr>
            <w:tcW w:w="3415" w:type="dxa"/>
            <w:gridSpan w:val="2"/>
            <w:shd w:val="clear" w:color="auto" w:fill="auto"/>
            <w:vAlign w:val="center"/>
          </w:tcPr>
          <w:p w:rsidR="00AE4C8D" w:rsidRDefault="00AE4C8D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AE4C8D" w:rsidRPr="00936330" w:rsidRDefault="00AE4C8D" w:rsidP="002950EF">
            <w:pPr>
              <w:spacing w:after="120"/>
              <w:rPr>
                <w:rFonts w:ascii="Lato" w:hAnsi="Lato" w:cs="Arial"/>
                <w:sz w:val="20"/>
                <w:szCs w:val="20"/>
              </w:rPr>
            </w:pPr>
          </w:p>
        </w:tc>
      </w:tr>
    </w:tbl>
    <w:p w:rsidR="00B30775" w:rsidRPr="00511BC1" w:rsidRDefault="002C5A4E" w:rsidP="00C55209">
      <w:pPr>
        <w:jc w:val="both"/>
        <w:rPr>
          <w:rFonts w:ascii="Lato" w:hAnsi="Lato" w:cs="Arial"/>
          <w:i/>
          <w:sz w:val="16"/>
          <w:szCs w:val="16"/>
        </w:rPr>
      </w:pPr>
      <w:r w:rsidRPr="00511BC1">
        <w:rPr>
          <w:rFonts w:ascii="Lato" w:hAnsi="Lato" w:cs="Arial"/>
          <w:b/>
          <w:i/>
          <w:sz w:val="16"/>
          <w:szCs w:val="16"/>
        </w:rPr>
        <w:t xml:space="preserve">+ </w:t>
      </w:r>
      <w:r w:rsidR="00143A50" w:rsidRPr="00511BC1">
        <w:rPr>
          <w:rFonts w:ascii="Lato" w:hAnsi="Lato" w:cs="Arial"/>
          <w:b/>
          <w:i/>
          <w:sz w:val="16"/>
          <w:szCs w:val="16"/>
        </w:rPr>
        <w:t>Note</w:t>
      </w:r>
      <w:r w:rsidRPr="00511BC1">
        <w:rPr>
          <w:rFonts w:ascii="Lato" w:hAnsi="Lato" w:cs="Arial"/>
          <w:b/>
          <w:i/>
          <w:sz w:val="16"/>
          <w:szCs w:val="16"/>
        </w:rPr>
        <w:t xml:space="preserve">: </w:t>
      </w:r>
      <w:r w:rsidR="007846F0" w:rsidRPr="00511BC1">
        <w:rPr>
          <w:rFonts w:ascii="Lato" w:hAnsi="Lato" w:cs="Arial"/>
          <w:i/>
          <w:sz w:val="16"/>
          <w:szCs w:val="16"/>
        </w:rPr>
        <w:t>The length of the PIP period will vary depending on the individual circumstances, however as a general guide, 4 weeks could be considered an appropriate length of time for performance to improve.</w:t>
      </w:r>
      <w:r w:rsidR="007846F0" w:rsidRPr="00511BC1">
        <w:rPr>
          <w:rFonts w:ascii="Lato" w:hAnsi="Lato" w:cs="Arial"/>
          <w:b/>
          <w:i/>
          <w:sz w:val="16"/>
          <w:szCs w:val="16"/>
        </w:rPr>
        <w:t xml:space="preserve"> </w:t>
      </w:r>
      <w:r w:rsidR="007D0725" w:rsidRPr="00511BC1">
        <w:rPr>
          <w:rFonts w:ascii="Lato" w:hAnsi="Lato" w:cs="Arial"/>
          <w:i/>
          <w:sz w:val="16"/>
          <w:szCs w:val="16"/>
        </w:rPr>
        <w:t xml:space="preserve">In exceptional circumstances, it may be appropriate to reduce the </w:t>
      </w:r>
      <w:r w:rsidR="00947FF7" w:rsidRPr="00511BC1">
        <w:rPr>
          <w:rFonts w:ascii="Lato" w:hAnsi="Lato" w:cs="Arial"/>
          <w:i/>
          <w:sz w:val="16"/>
          <w:szCs w:val="16"/>
        </w:rPr>
        <w:t xml:space="preserve">agreed </w:t>
      </w:r>
      <w:r w:rsidR="007D0725" w:rsidRPr="00511BC1">
        <w:rPr>
          <w:rFonts w:ascii="Lato" w:hAnsi="Lato" w:cs="Arial"/>
          <w:i/>
          <w:sz w:val="16"/>
          <w:szCs w:val="16"/>
        </w:rPr>
        <w:t xml:space="preserve">period of the PIP during the process, but only where the employee is not available to complete the process, </w:t>
      </w:r>
      <w:r w:rsidR="00541C62" w:rsidRPr="00511BC1">
        <w:rPr>
          <w:rFonts w:ascii="Lato" w:hAnsi="Lato" w:cs="Arial"/>
          <w:i/>
          <w:sz w:val="16"/>
          <w:szCs w:val="16"/>
        </w:rPr>
        <w:t>most of</w:t>
      </w:r>
      <w:r w:rsidR="007D0725" w:rsidRPr="00511BC1">
        <w:rPr>
          <w:rFonts w:ascii="Lato" w:hAnsi="Lato" w:cs="Arial"/>
          <w:i/>
          <w:sz w:val="16"/>
          <w:szCs w:val="16"/>
        </w:rPr>
        <w:t xml:space="preserve"> the assessment has already been completed and any significant change in the remaining period would be unlikely to alter the final assessment</w:t>
      </w:r>
      <w:r w:rsidRPr="00511BC1">
        <w:rPr>
          <w:rFonts w:ascii="Lato" w:hAnsi="Lato" w:cs="Arial"/>
          <w:i/>
          <w:sz w:val="16"/>
          <w:szCs w:val="16"/>
        </w:rPr>
        <w:t>.</w:t>
      </w:r>
    </w:p>
    <w:p w:rsidR="00AE4C8D" w:rsidRDefault="00AE4C8D" w:rsidP="006B155B">
      <w:pPr>
        <w:pStyle w:val="NormalWeb"/>
        <w:spacing w:before="0" w:beforeAutospacing="0" w:after="120" w:afterAutospacing="0"/>
        <w:rPr>
          <w:rFonts w:ascii="Lato" w:hAnsi="Lato"/>
          <w:b/>
          <w:bCs/>
          <w:sz w:val="20"/>
          <w:szCs w:val="20"/>
          <w:lang w:val="en-AU" w:eastAsia="en-AU"/>
        </w:rPr>
      </w:pPr>
    </w:p>
    <w:p w:rsidR="00AD47AE" w:rsidRPr="00936330" w:rsidRDefault="00AE30D6" w:rsidP="00BA3A0C">
      <w:pPr>
        <w:spacing w:after="120"/>
        <w:rPr>
          <w:rFonts w:ascii="Lato" w:hAnsi="Lato" w:cs="Arial"/>
          <w:b/>
          <w:sz w:val="20"/>
          <w:szCs w:val="20"/>
        </w:rPr>
      </w:pPr>
      <w:r w:rsidRPr="00936330">
        <w:rPr>
          <w:rFonts w:ascii="Lato" w:hAnsi="Lato" w:cs="Arial"/>
          <w:b/>
          <w:sz w:val="20"/>
          <w:szCs w:val="20"/>
        </w:rPr>
        <w:t>PART A – Improvement expected</w:t>
      </w:r>
    </w:p>
    <w:tbl>
      <w:tblPr>
        <w:tblStyle w:val="TableGrid"/>
        <w:tblW w:w="5007" w:type="pct"/>
        <w:tblLook w:val="01E0" w:firstRow="1" w:lastRow="1" w:firstColumn="1" w:lastColumn="1" w:noHBand="0" w:noVBand="0"/>
      </w:tblPr>
      <w:tblGrid>
        <w:gridCol w:w="3342"/>
        <w:gridCol w:w="1184"/>
        <w:gridCol w:w="1290"/>
        <w:gridCol w:w="7"/>
      </w:tblGrid>
      <w:tr w:rsidR="005878B7" w:rsidRPr="00936330" w:rsidTr="00154350">
        <w:trPr>
          <w:gridAfter w:val="1"/>
          <w:wAfter w:w="7" w:type="pct"/>
          <w:trHeight w:val="782"/>
        </w:trPr>
        <w:tc>
          <w:tcPr>
            <w:tcW w:w="2869" w:type="pct"/>
            <w:shd w:val="clear" w:color="auto" w:fill="548DD4" w:themeFill="text2" w:themeFillTint="99"/>
          </w:tcPr>
          <w:p w:rsidR="005878B7" w:rsidRPr="00936330" w:rsidRDefault="00AE30D6" w:rsidP="00D442B3">
            <w:pPr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sz w:val="20"/>
                <w:szCs w:val="20"/>
              </w:rPr>
              <w:t>Improvement goals/targets/objectives</w:t>
            </w:r>
          </w:p>
        </w:tc>
        <w:tc>
          <w:tcPr>
            <w:tcW w:w="1017" w:type="pct"/>
            <w:shd w:val="clear" w:color="auto" w:fill="548DD4" w:themeFill="text2" w:themeFillTint="99"/>
            <w:vAlign w:val="center"/>
          </w:tcPr>
          <w:p w:rsidR="005878B7" w:rsidRPr="00936330" w:rsidRDefault="005878B7" w:rsidP="00D442B3">
            <w:pPr>
              <w:jc w:val="center"/>
              <w:rPr>
                <w:rFonts w:ascii="Lato" w:hAnsi="Lato" w:cs="Arial"/>
                <w:b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sz w:val="20"/>
                <w:szCs w:val="20"/>
              </w:rPr>
              <w:t>Deadline/ Timeframe</w:t>
            </w:r>
          </w:p>
        </w:tc>
        <w:tc>
          <w:tcPr>
            <w:tcW w:w="1108" w:type="pct"/>
            <w:shd w:val="clear" w:color="auto" w:fill="548DD4" w:themeFill="text2" w:themeFillTint="99"/>
            <w:vAlign w:val="center"/>
          </w:tcPr>
          <w:p w:rsidR="005878B7" w:rsidRPr="00936330" w:rsidRDefault="005878B7" w:rsidP="00D442B3">
            <w:pPr>
              <w:jc w:val="center"/>
              <w:rPr>
                <w:rFonts w:ascii="Lato" w:hAnsi="Lato" w:cs="Arial"/>
                <w:b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sz w:val="20"/>
                <w:szCs w:val="20"/>
              </w:rPr>
              <w:t>Quality / Quantity Measure</w:t>
            </w:r>
          </w:p>
        </w:tc>
      </w:tr>
      <w:tr w:rsidR="005878B7" w:rsidRPr="00936330" w:rsidTr="00154350">
        <w:trPr>
          <w:gridAfter w:val="1"/>
          <w:wAfter w:w="7" w:type="pct"/>
          <w:trHeight w:val="431"/>
        </w:trPr>
        <w:tc>
          <w:tcPr>
            <w:tcW w:w="2869" w:type="pct"/>
            <w:tcBorders>
              <w:bottom w:val="single" w:sz="4" w:space="0" w:color="auto"/>
            </w:tcBorders>
          </w:tcPr>
          <w:p w:rsidR="000617C7" w:rsidRPr="00631A47" w:rsidRDefault="000617C7" w:rsidP="000617C7">
            <w:pPr>
              <w:spacing w:before="60" w:after="60"/>
              <w:rPr>
                <w:rFonts w:ascii="Lato" w:hAnsi="Lato" w:cs="Arial"/>
                <w:i/>
                <w:sz w:val="16"/>
                <w:szCs w:val="16"/>
              </w:rPr>
            </w:pPr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Example </w:t>
            </w:r>
          </w:p>
          <w:p w:rsidR="005878B7" w:rsidRPr="00631A47" w:rsidRDefault="003404BC" w:rsidP="0019600F">
            <w:pPr>
              <w:pStyle w:val="ListParagraph"/>
              <w:numPr>
                <w:ilvl w:val="0"/>
                <w:numId w:val="44"/>
              </w:numPr>
              <w:spacing w:before="60" w:after="60"/>
              <w:ind w:left="335" w:hanging="335"/>
              <w:rPr>
                <w:rFonts w:ascii="Lato" w:hAnsi="Lato" w:cs="Arial"/>
                <w:i/>
                <w:sz w:val="16"/>
                <w:szCs w:val="16"/>
              </w:rPr>
            </w:pPr>
            <w:r w:rsidRPr="00631A47">
              <w:rPr>
                <w:rFonts w:ascii="Lato" w:hAnsi="Lato" w:cs="Arial"/>
                <w:i/>
                <w:sz w:val="16"/>
                <w:szCs w:val="16"/>
              </w:rPr>
              <w:t>Know</w:t>
            </w:r>
            <w:r w:rsidR="00270B37">
              <w:rPr>
                <w:rFonts w:ascii="Lato" w:hAnsi="Lato" w:cs="Arial"/>
                <w:i/>
                <w:sz w:val="16"/>
                <w:szCs w:val="16"/>
              </w:rPr>
              <w:t>ledge of the Safeguarding</w:t>
            </w:r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 </w:t>
            </w:r>
            <w:r w:rsidR="00270B37">
              <w:rPr>
                <w:rFonts w:ascii="Lato" w:hAnsi="Lato" w:cs="Arial"/>
                <w:i/>
                <w:sz w:val="16"/>
                <w:szCs w:val="16"/>
              </w:rPr>
              <w:t xml:space="preserve">Policy </w:t>
            </w:r>
            <w:r w:rsidRPr="00631A47">
              <w:rPr>
                <w:rFonts w:ascii="Lato" w:hAnsi="Lato" w:cs="Arial"/>
                <w:i/>
                <w:sz w:val="16"/>
                <w:szCs w:val="16"/>
              </w:rPr>
              <w:t>and online</w:t>
            </w:r>
            <w:r w:rsidR="00270B37">
              <w:rPr>
                <w:rFonts w:ascii="Lato" w:hAnsi="Lato" w:cs="Arial"/>
                <w:i/>
                <w:sz w:val="16"/>
                <w:szCs w:val="16"/>
              </w:rPr>
              <w:t>/face-to-face</w:t>
            </w:r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 course completed </w:t>
            </w:r>
          </w:p>
          <w:p w:rsidR="002517FB" w:rsidRPr="00631A47" w:rsidRDefault="003404BC" w:rsidP="0019600F">
            <w:pPr>
              <w:pStyle w:val="ListParagraph"/>
              <w:numPr>
                <w:ilvl w:val="0"/>
                <w:numId w:val="44"/>
              </w:numPr>
              <w:spacing w:before="60" w:after="60"/>
              <w:ind w:left="335" w:hanging="335"/>
              <w:rPr>
                <w:rFonts w:ascii="Lato" w:hAnsi="Lato" w:cs="Arial"/>
                <w:i/>
                <w:sz w:val="16"/>
                <w:szCs w:val="16"/>
              </w:rPr>
            </w:pPr>
            <w:r w:rsidRPr="00631A47">
              <w:rPr>
                <w:rFonts w:ascii="Lato" w:hAnsi="Lato" w:cs="Arial"/>
                <w:i/>
                <w:sz w:val="16"/>
                <w:szCs w:val="16"/>
              </w:rPr>
              <w:t>Knowledge of PSEA Policy and online</w:t>
            </w:r>
            <w:r w:rsidR="00270B37">
              <w:rPr>
                <w:rFonts w:ascii="Lato" w:hAnsi="Lato" w:cs="Arial"/>
                <w:i/>
                <w:sz w:val="16"/>
                <w:szCs w:val="16"/>
              </w:rPr>
              <w:t>/face-to-face</w:t>
            </w:r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 course completed</w:t>
            </w:r>
          </w:p>
          <w:p w:rsidR="00AE4C8D" w:rsidRPr="00270B37" w:rsidRDefault="002517FB" w:rsidP="00D442B3">
            <w:pPr>
              <w:pStyle w:val="ListParagraph"/>
              <w:numPr>
                <w:ilvl w:val="0"/>
                <w:numId w:val="44"/>
              </w:numPr>
              <w:spacing w:before="60" w:after="60"/>
              <w:ind w:left="335" w:hanging="335"/>
              <w:rPr>
                <w:rFonts w:ascii="Lato" w:hAnsi="Lato" w:cs="Arial"/>
                <w:sz w:val="16"/>
                <w:szCs w:val="16"/>
              </w:rPr>
            </w:pPr>
            <w:r w:rsidRPr="00631A47">
              <w:rPr>
                <w:rFonts w:ascii="Lato" w:hAnsi="Lato" w:cs="Arial"/>
                <w:i/>
                <w:sz w:val="16"/>
                <w:szCs w:val="16"/>
              </w:rPr>
              <w:t>Knowledge of Code of Conduct and online</w:t>
            </w:r>
            <w:r w:rsidR="00270B37">
              <w:rPr>
                <w:rFonts w:ascii="Lato" w:hAnsi="Lato" w:cs="Arial"/>
                <w:i/>
                <w:sz w:val="16"/>
                <w:szCs w:val="16"/>
              </w:rPr>
              <w:t>/</w:t>
            </w:r>
            <w:r w:rsidR="00270B37">
              <w:rPr>
                <w:rFonts w:ascii="Lato" w:hAnsi="Lato" w:cs="Arial"/>
                <w:i/>
                <w:sz w:val="16"/>
                <w:szCs w:val="16"/>
              </w:rPr>
              <w:t>/face-to-face</w:t>
            </w:r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 course completed</w:t>
            </w:r>
          </w:p>
          <w:p w:rsidR="00270B37" w:rsidRPr="00270B37" w:rsidRDefault="00270B37" w:rsidP="00270B37">
            <w:pPr>
              <w:pStyle w:val="ListParagraph"/>
              <w:numPr>
                <w:ilvl w:val="0"/>
                <w:numId w:val="44"/>
              </w:numPr>
              <w:spacing w:before="60" w:after="60"/>
              <w:ind w:left="335" w:hanging="335"/>
              <w:rPr>
                <w:rFonts w:ascii="Lato" w:hAnsi="Lato" w:cs="Arial"/>
                <w:sz w:val="16"/>
                <w:szCs w:val="16"/>
              </w:rPr>
            </w:pPr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Knowledge of </w:t>
            </w:r>
            <w:r>
              <w:rPr>
                <w:rFonts w:ascii="Lato" w:hAnsi="Lato" w:cs="Arial"/>
                <w:i/>
                <w:sz w:val="16"/>
                <w:szCs w:val="16"/>
              </w:rPr>
              <w:t>other specific organizational</w:t>
            </w:r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 online</w:t>
            </w:r>
            <w:r>
              <w:rPr>
                <w:rFonts w:ascii="Lato" w:hAnsi="Lato" w:cs="Arial"/>
                <w:i/>
                <w:sz w:val="16"/>
                <w:szCs w:val="16"/>
              </w:rPr>
              <w:t>/face-to-face</w:t>
            </w:r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 course completed</w:t>
            </w:r>
          </w:p>
          <w:p w:rsidR="005878B7" w:rsidRDefault="00AE4C8D" w:rsidP="00D442B3">
            <w:pPr>
              <w:pStyle w:val="ListParagraph"/>
              <w:numPr>
                <w:ilvl w:val="0"/>
                <w:numId w:val="44"/>
              </w:numPr>
              <w:spacing w:before="60" w:after="60"/>
              <w:ind w:left="335" w:hanging="335"/>
              <w:rPr>
                <w:rFonts w:ascii="Lato" w:hAnsi="Lato" w:cs="Arial"/>
                <w:sz w:val="16"/>
                <w:szCs w:val="16"/>
              </w:rPr>
            </w:pPr>
            <w:r w:rsidRPr="00631A47">
              <w:rPr>
                <w:rFonts w:ascii="Lato" w:hAnsi="Lato" w:cs="Arial"/>
                <w:i/>
                <w:sz w:val="16"/>
                <w:szCs w:val="16"/>
              </w:rPr>
              <w:t xml:space="preserve">The role of the employee in regards to safeguarding and the expected outputs and </w:t>
            </w:r>
            <w:r w:rsidR="008E27DB" w:rsidRPr="00631A47">
              <w:rPr>
                <w:rFonts w:ascii="Lato" w:hAnsi="Lato" w:cs="Arial"/>
                <w:i/>
                <w:sz w:val="16"/>
                <w:szCs w:val="16"/>
              </w:rPr>
              <w:t>behaviours</w:t>
            </w:r>
            <w:r w:rsidR="002517FB" w:rsidRPr="00631A47">
              <w:rPr>
                <w:rFonts w:ascii="Lato" w:hAnsi="Lato" w:cs="Arial"/>
                <w:sz w:val="16"/>
                <w:szCs w:val="16"/>
              </w:rPr>
              <w:t xml:space="preserve"> </w:t>
            </w:r>
          </w:p>
          <w:p w:rsidR="00270B37" w:rsidRPr="00991422" w:rsidRDefault="00270B37" w:rsidP="00270B37">
            <w:pPr>
              <w:pStyle w:val="ListParagraph"/>
              <w:numPr>
                <w:ilvl w:val="0"/>
                <w:numId w:val="44"/>
              </w:numPr>
              <w:spacing w:before="60" w:after="60"/>
              <w:ind w:left="335" w:hanging="335"/>
              <w:rPr>
                <w:rFonts w:ascii="Lato" w:hAnsi="Lato" w:cs="Arial"/>
                <w:sz w:val="16"/>
                <w:szCs w:val="16"/>
              </w:rPr>
            </w:pPr>
            <w:r>
              <w:rPr>
                <w:rFonts w:ascii="Lato" w:hAnsi="Lato" w:cs="Arial"/>
                <w:sz w:val="16"/>
                <w:szCs w:val="16"/>
              </w:rPr>
              <w:t xml:space="preserve">Employee participates in workshop or seminar on </w:t>
            </w:r>
            <w:proofErr w:type="spellStart"/>
            <w:r>
              <w:rPr>
                <w:rFonts w:ascii="Lato" w:hAnsi="Lato" w:cs="Arial"/>
                <w:sz w:val="16"/>
                <w:szCs w:val="16"/>
              </w:rPr>
              <w:t>xxxxxx</w:t>
            </w:r>
            <w:proofErr w:type="spellEnd"/>
            <w:r>
              <w:rPr>
                <w:rFonts w:ascii="Lato" w:hAnsi="Lato" w:cs="Arial"/>
                <w:sz w:val="16"/>
                <w:szCs w:val="16"/>
              </w:rPr>
              <w:t xml:space="preserve">, job shadowing, on-job-training </w:t>
            </w:r>
            <w:proofErr w:type="spellStart"/>
            <w:r>
              <w:rPr>
                <w:rFonts w:ascii="Lato" w:hAnsi="Lato" w:cs="Arial"/>
                <w:sz w:val="16"/>
                <w:szCs w:val="16"/>
              </w:rPr>
              <w:t>etc</w:t>
            </w:r>
            <w:proofErr w:type="spellEnd"/>
            <w:r>
              <w:rPr>
                <w:rFonts w:ascii="Lato" w:hAnsi="Lato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hAnsi="Lato" w:cs="Arial"/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1017" w:type="pct"/>
            <w:tcBorders>
              <w:bottom w:val="single" w:sz="4" w:space="0" w:color="auto"/>
            </w:tcBorders>
            <w:shd w:val="clear" w:color="auto" w:fill="auto"/>
          </w:tcPr>
          <w:p w:rsidR="005878B7" w:rsidRPr="00936330" w:rsidRDefault="005878B7" w:rsidP="00D442B3">
            <w:pPr>
              <w:spacing w:before="60" w:after="60"/>
              <w:jc w:val="center"/>
              <w:rPr>
                <w:rFonts w:ascii="Lato" w:hAnsi="Lato" w:cs="Arial"/>
                <w:sz w:val="20"/>
                <w:szCs w:val="20"/>
                <w:highlight w:val="yellow"/>
              </w:rPr>
            </w:pP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auto"/>
          </w:tcPr>
          <w:p w:rsidR="005878B7" w:rsidRPr="00936330" w:rsidRDefault="005878B7" w:rsidP="00D442B3">
            <w:pPr>
              <w:spacing w:before="60" w:after="60"/>
              <w:rPr>
                <w:rFonts w:ascii="Lato" w:hAnsi="Lato" w:cs="Arial"/>
                <w:sz w:val="20"/>
                <w:szCs w:val="20"/>
                <w:highlight w:val="yellow"/>
              </w:rPr>
            </w:pPr>
          </w:p>
        </w:tc>
      </w:tr>
      <w:tr w:rsidR="005878B7" w:rsidRPr="00936330" w:rsidTr="00154350">
        <w:trPr>
          <w:trHeight w:val="881"/>
        </w:trPr>
        <w:tc>
          <w:tcPr>
            <w:tcW w:w="2869" w:type="pct"/>
            <w:tcBorders>
              <w:bottom w:val="single" w:sz="4" w:space="0" w:color="auto"/>
              <w:right w:val="single" w:sz="4" w:space="0" w:color="auto"/>
            </w:tcBorders>
          </w:tcPr>
          <w:p w:rsidR="005878B7" w:rsidRPr="00936330" w:rsidRDefault="005878B7" w:rsidP="00D442B3">
            <w:pPr>
              <w:spacing w:before="60"/>
              <w:rPr>
                <w:rFonts w:ascii="Lato" w:hAnsi="Lato" w:cs="Arial"/>
                <w:b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sz w:val="20"/>
                <w:szCs w:val="20"/>
              </w:rPr>
              <w:t xml:space="preserve">Scheduled Review Dates </w:t>
            </w:r>
          </w:p>
          <w:p w:rsidR="005878B7" w:rsidRPr="00936330" w:rsidRDefault="005878B7" w:rsidP="00D442B3">
            <w:pPr>
              <w:rPr>
                <w:rFonts w:ascii="Lato" w:hAnsi="Lato" w:cs="Arial"/>
                <w:i/>
                <w:sz w:val="20"/>
                <w:szCs w:val="20"/>
              </w:rPr>
            </w:pPr>
            <w:r w:rsidRPr="00936330">
              <w:rPr>
                <w:rFonts w:ascii="Lato" w:hAnsi="Lato" w:cs="Arial"/>
                <w:i/>
                <w:sz w:val="20"/>
                <w:szCs w:val="20"/>
              </w:rPr>
              <w:t>(specify when regular meetings</w:t>
            </w:r>
          </w:p>
          <w:p w:rsidR="005878B7" w:rsidRPr="00936330" w:rsidRDefault="005878B7" w:rsidP="00D442B3">
            <w:pPr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i/>
                <w:sz w:val="20"/>
                <w:szCs w:val="20"/>
              </w:rPr>
              <w:t xml:space="preserve"> will be held to discuss progress)</w:t>
            </w:r>
          </w:p>
        </w:tc>
        <w:tc>
          <w:tcPr>
            <w:tcW w:w="2131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5878B7" w:rsidRPr="00936330" w:rsidRDefault="005878B7" w:rsidP="00D442B3">
            <w:pPr>
              <w:spacing w:before="60"/>
              <w:rPr>
                <w:rFonts w:ascii="Lato" w:hAnsi="Lato" w:cs="Arial"/>
                <w:sz w:val="20"/>
                <w:szCs w:val="20"/>
              </w:rPr>
            </w:pPr>
          </w:p>
        </w:tc>
      </w:tr>
    </w:tbl>
    <w:p w:rsidR="00270B37" w:rsidRDefault="00270B37" w:rsidP="00B0609A">
      <w:pPr>
        <w:spacing w:before="120" w:after="120"/>
        <w:rPr>
          <w:rFonts w:ascii="Lato" w:hAnsi="Lato" w:cs="Arial"/>
          <w:b/>
          <w:sz w:val="20"/>
          <w:szCs w:val="20"/>
        </w:rPr>
      </w:pPr>
    </w:p>
    <w:p w:rsidR="005878B7" w:rsidRPr="00936330" w:rsidRDefault="00270B37" w:rsidP="00270B37">
      <w:pPr>
        <w:rPr>
          <w:rFonts w:ascii="Lato" w:hAnsi="Lato" w:cs="Arial"/>
          <w:b/>
          <w:sz w:val="20"/>
          <w:szCs w:val="20"/>
        </w:rPr>
      </w:pPr>
      <w:r>
        <w:rPr>
          <w:rFonts w:ascii="Lato" w:hAnsi="Lato" w:cs="Arial"/>
          <w:b/>
          <w:sz w:val="20"/>
          <w:szCs w:val="20"/>
        </w:rPr>
        <w:br w:type="page"/>
      </w:r>
      <w:r w:rsidR="005878B7" w:rsidRPr="00936330">
        <w:rPr>
          <w:rFonts w:ascii="Lato" w:hAnsi="Lato" w:cs="Arial"/>
          <w:b/>
          <w:sz w:val="20"/>
          <w:szCs w:val="20"/>
        </w:rPr>
        <w:lastRenderedPageBreak/>
        <w:t>Part B – Strategies to Improve Performance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5815"/>
      </w:tblGrid>
      <w:tr w:rsidR="005878B7" w:rsidRPr="00936330" w:rsidTr="00991422">
        <w:tc>
          <w:tcPr>
            <w:tcW w:w="5000" w:type="pct"/>
            <w:shd w:val="clear" w:color="auto" w:fill="548DD4" w:themeFill="text2" w:themeFillTint="99"/>
          </w:tcPr>
          <w:p w:rsidR="005878B7" w:rsidRPr="00936330" w:rsidRDefault="005878B7" w:rsidP="00D442B3">
            <w:pPr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sz w:val="20"/>
                <w:szCs w:val="20"/>
              </w:rPr>
              <w:t xml:space="preserve">Agreed strategies to </w:t>
            </w:r>
            <w:r w:rsidR="00EC53A1" w:rsidRPr="00936330">
              <w:rPr>
                <w:rFonts w:ascii="Lato" w:hAnsi="Lato" w:cs="Arial"/>
                <w:sz w:val="20"/>
                <w:szCs w:val="20"/>
              </w:rPr>
              <w:t>assist in improving performance</w:t>
            </w:r>
          </w:p>
          <w:p w:rsidR="00AE30D6" w:rsidRPr="00936330" w:rsidRDefault="00AE30D6" w:rsidP="00D442B3">
            <w:pPr>
              <w:rPr>
                <w:rFonts w:ascii="Lato" w:hAnsi="Lato" w:cs="Arial"/>
                <w:sz w:val="20"/>
                <w:szCs w:val="20"/>
              </w:rPr>
            </w:pPr>
          </w:p>
        </w:tc>
      </w:tr>
      <w:tr w:rsidR="005878B7" w:rsidRPr="00936330" w:rsidTr="00154350">
        <w:trPr>
          <w:trHeight w:val="521"/>
        </w:trPr>
        <w:tc>
          <w:tcPr>
            <w:tcW w:w="5000" w:type="pct"/>
          </w:tcPr>
          <w:p w:rsidR="00EC53A1" w:rsidRPr="00936330" w:rsidRDefault="00EC53A1" w:rsidP="00D442B3">
            <w:pPr>
              <w:rPr>
                <w:rFonts w:ascii="Lato" w:hAnsi="Lato" w:cs="Arial"/>
                <w:sz w:val="20"/>
                <w:szCs w:val="20"/>
              </w:rPr>
            </w:pPr>
          </w:p>
        </w:tc>
      </w:tr>
    </w:tbl>
    <w:p w:rsidR="00EC53A1" w:rsidRPr="00936330" w:rsidRDefault="00EC53A1" w:rsidP="00695837">
      <w:pPr>
        <w:spacing w:before="120"/>
        <w:rPr>
          <w:rFonts w:ascii="Lato" w:hAnsi="Lato" w:cs="Arial"/>
          <w:b/>
          <w:sz w:val="20"/>
          <w:szCs w:val="20"/>
        </w:rPr>
      </w:pPr>
    </w:p>
    <w:p w:rsidR="005878B7" w:rsidRPr="00936330" w:rsidRDefault="005878B7" w:rsidP="00BA3A0C">
      <w:pPr>
        <w:spacing w:after="120"/>
        <w:rPr>
          <w:rFonts w:ascii="Lato" w:hAnsi="Lato" w:cs="Arial"/>
          <w:b/>
          <w:sz w:val="20"/>
          <w:szCs w:val="20"/>
        </w:rPr>
      </w:pPr>
      <w:r w:rsidRPr="00936330">
        <w:rPr>
          <w:rFonts w:ascii="Lato" w:hAnsi="Lato" w:cs="Arial"/>
          <w:b/>
          <w:sz w:val="20"/>
          <w:szCs w:val="20"/>
        </w:rPr>
        <w:t xml:space="preserve">Part C – PIP </w:t>
      </w:r>
      <w:r w:rsidR="00695837" w:rsidRPr="00936330">
        <w:rPr>
          <w:rFonts w:ascii="Lato" w:hAnsi="Lato" w:cs="Arial"/>
          <w:b/>
          <w:sz w:val="20"/>
          <w:szCs w:val="20"/>
        </w:rPr>
        <w:t>Checklists</w:t>
      </w:r>
    </w:p>
    <w:tbl>
      <w:tblPr>
        <w:tblStyle w:val="TableGrid"/>
        <w:tblW w:w="5026" w:type="pct"/>
        <w:tblLook w:val="01E0" w:firstRow="1" w:lastRow="1" w:firstColumn="1" w:lastColumn="1" w:noHBand="0" w:noVBand="0"/>
      </w:tblPr>
      <w:tblGrid>
        <w:gridCol w:w="1956"/>
        <w:gridCol w:w="952"/>
        <w:gridCol w:w="2937"/>
      </w:tblGrid>
      <w:tr w:rsidR="005878B7" w:rsidRPr="00936330" w:rsidTr="00154350">
        <w:trPr>
          <w:trHeight w:val="3338"/>
        </w:trPr>
        <w:tc>
          <w:tcPr>
            <w:tcW w:w="5000" w:type="pct"/>
            <w:gridSpan w:val="3"/>
          </w:tcPr>
          <w:p w:rsidR="005878B7" w:rsidRPr="00936330" w:rsidRDefault="005878B7" w:rsidP="00695837">
            <w:pPr>
              <w:spacing w:before="60" w:after="40"/>
              <w:rPr>
                <w:rFonts w:ascii="Lato" w:hAnsi="Lato" w:cs="Arial"/>
                <w:b/>
                <w:i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i/>
                <w:sz w:val="20"/>
                <w:szCs w:val="20"/>
              </w:rPr>
              <w:t>Employee checklist:</w:t>
            </w:r>
          </w:p>
          <w:p w:rsidR="005878B7" w:rsidRPr="00936330" w:rsidRDefault="001D01EB" w:rsidP="00AE4C8D">
            <w:pPr>
              <w:spacing w:after="60"/>
              <w:ind w:left="72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6330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473C94">
              <w:rPr>
                <w:rFonts w:ascii="Lato" w:hAnsi="Lato" w:cs="Courier New"/>
                <w:sz w:val="20"/>
                <w:szCs w:val="20"/>
              </w:rPr>
            </w:r>
            <w:r w:rsidR="00473C94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936330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="005878B7" w:rsidRPr="00936330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>I am a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>ware of my obligations as an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 xml:space="preserve"> employee of</w:t>
            </w:r>
            <w:r w:rsidR="00DD5F75" w:rsidRPr="00936330">
              <w:rPr>
                <w:rFonts w:ascii="Lato" w:hAnsi="Lato" w:cs="Arial"/>
                <w:sz w:val="20"/>
                <w:szCs w:val="20"/>
              </w:rPr>
              <w:t xml:space="preserve"> XXXXX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 xml:space="preserve"> considering my job description and the </w:t>
            </w:r>
            <w:r w:rsidR="00EC53A1" w:rsidRPr="00936330">
              <w:rPr>
                <w:rFonts w:ascii="Lato" w:hAnsi="Lato" w:cs="Arial"/>
                <w:sz w:val="20"/>
                <w:szCs w:val="20"/>
              </w:rPr>
              <w:t>organization policies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>.</w:t>
            </w:r>
          </w:p>
          <w:p w:rsidR="005878B7" w:rsidRPr="00936330" w:rsidRDefault="001D01EB" w:rsidP="00AE4C8D">
            <w:pPr>
              <w:spacing w:after="60"/>
              <w:ind w:left="72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6330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473C94">
              <w:rPr>
                <w:rFonts w:ascii="Lato" w:hAnsi="Lato" w:cs="Courier New"/>
                <w:sz w:val="20"/>
                <w:szCs w:val="20"/>
              </w:rPr>
            </w:r>
            <w:r w:rsidR="00473C94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936330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="005878B7" w:rsidRPr="00936330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>I have read and agreed with the objectives listed on this form.</w:t>
            </w:r>
          </w:p>
          <w:p w:rsidR="005878B7" w:rsidRPr="00936330" w:rsidRDefault="001D01EB" w:rsidP="00AE4C8D">
            <w:pPr>
              <w:spacing w:after="60"/>
              <w:ind w:left="72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6330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473C94">
              <w:rPr>
                <w:rFonts w:ascii="Lato" w:hAnsi="Lato" w:cs="Courier New"/>
                <w:sz w:val="20"/>
                <w:szCs w:val="20"/>
              </w:rPr>
            </w:r>
            <w:r w:rsidR="00473C94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936330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="00695837" w:rsidRPr="00936330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 xml:space="preserve">I understand that at the end of the PIP period if my performance: </w:t>
            </w:r>
          </w:p>
          <w:p w:rsidR="005878B7" w:rsidRPr="00936330" w:rsidRDefault="005878B7" w:rsidP="00AE4C8D">
            <w:pPr>
              <w:numPr>
                <w:ilvl w:val="0"/>
                <w:numId w:val="43"/>
              </w:numPr>
              <w:spacing w:after="60"/>
              <w:ind w:hanging="340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sz w:val="20"/>
                <w:szCs w:val="20"/>
              </w:rPr>
              <w:t>improve</w:t>
            </w:r>
            <w:r w:rsidR="00BB3309" w:rsidRPr="00936330">
              <w:rPr>
                <w:rFonts w:ascii="Lato" w:hAnsi="Lato" w:cs="Arial"/>
                <w:sz w:val="20"/>
                <w:szCs w:val="20"/>
              </w:rPr>
              <w:t>s</w:t>
            </w:r>
            <w:r w:rsidR="00EC53A1" w:rsidRPr="00936330">
              <w:rPr>
                <w:rFonts w:ascii="Lato" w:hAnsi="Lato" w:cs="Arial"/>
                <w:sz w:val="20"/>
                <w:szCs w:val="20"/>
              </w:rPr>
              <w:t xml:space="preserve"> to at least “fully e</w:t>
            </w:r>
            <w:r w:rsidRPr="00936330">
              <w:rPr>
                <w:rFonts w:ascii="Lato" w:hAnsi="Lato" w:cs="Arial"/>
                <w:sz w:val="20"/>
                <w:szCs w:val="20"/>
              </w:rPr>
              <w:t>ffective</w:t>
            </w:r>
            <w:r w:rsidR="00EC53A1" w:rsidRPr="00936330">
              <w:rPr>
                <w:rFonts w:ascii="Lato" w:hAnsi="Lato" w:cs="Arial"/>
                <w:sz w:val="20"/>
                <w:szCs w:val="20"/>
              </w:rPr>
              <w:t>”</w:t>
            </w:r>
            <w:r w:rsidRPr="00936330">
              <w:rPr>
                <w:rFonts w:ascii="Lato" w:hAnsi="Lato" w:cs="Arial"/>
                <w:sz w:val="20"/>
                <w:szCs w:val="20"/>
              </w:rPr>
              <w:t xml:space="preserve"> level then I will return to standard performance management arrangements. </w:t>
            </w:r>
          </w:p>
          <w:p w:rsidR="005878B7" w:rsidRPr="00936330" w:rsidRDefault="00BB3309" w:rsidP="00AE4C8D">
            <w:pPr>
              <w:numPr>
                <w:ilvl w:val="0"/>
                <w:numId w:val="39"/>
              </w:numPr>
              <w:spacing w:after="60"/>
              <w:ind w:hanging="340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b/>
                <w:sz w:val="20"/>
                <w:szCs w:val="20"/>
              </w:rPr>
              <w:t>does</w:t>
            </w:r>
            <w:r w:rsidR="005878B7" w:rsidRPr="00936330">
              <w:rPr>
                <w:rFonts w:ascii="Lato" w:hAnsi="Lato" w:cs="Arial"/>
                <w:b/>
                <w:sz w:val="20"/>
                <w:szCs w:val="20"/>
              </w:rPr>
              <w:t xml:space="preserve"> not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 xml:space="preserve"> improve and I do not achieve the objectives listed above, the organization</w:t>
            </w:r>
            <w:r w:rsidRPr="00936330">
              <w:rPr>
                <w:rFonts w:ascii="Lato" w:hAnsi="Lato" w:cs="Arial"/>
                <w:sz w:val="20"/>
                <w:szCs w:val="20"/>
              </w:rPr>
              <w:t xml:space="preserve">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 xml:space="preserve">may 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 xml:space="preserve">decide to </w:t>
            </w:r>
            <w:r w:rsidR="00EC53A1" w:rsidRPr="00936330">
              <w:rPr>
                <w:rFonts w:ascii="Lato" w:hAnsi="Lato" w:cs="Arial"/>
                <w:sz w:val="20"/>
                <w:szCs w:val="20"/>
              </w:rPr>
              <w:t xml:space="preserve">terminate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 xml:space="preserve">my </w:t>
            </w:r>
            <w:r w:rsidR="00AE30D6" w:rsidRPr="00936330">
              <w:rPr>
                <w:rFonts w:ascii="Lato" w:hAnsi="Lato" w:cs="Arial"/>
                <w:sz w:val="20"/>
                <w:szCs w:val="20"/>
              </w:rPr>
              <w:t xml:space="preserve">Employment Agreement according to the </w:t>
            </w:r>
            <w:r w:rsidR="00EC53A1" w:rsidRPr="00936330">
              <w:rPr>
                <w:rFonts w:ascii="Lato" w:hAnsi="Lato" w:cs="Arial"/>
                <w:sz w:val="20"/>
                <w:szCs w:val="20"/>
              </w:rPr>
              <w:t xml:space="preserve">HR Manual, Section 10 – Disciplinary Procedures and Separation of Employment. </w:t>
            </w:r>
          </w:p>
          <w:p w:rsidR="005878B7" w:rsidRPr="00936330" w:rsidRDefault="001D01EB" w:rsidP="00AE4C8D">
            <w:pPr>
              <w:spacing w:after="60"/>
              <w:ind w:left="72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6330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473C94">
              <w:rPr>
                <w:rFonts w:ascii="Lato" w:hAnsi="Lato" w:cs="Courier New"/>
                <w:sz w:val="20"/>
                <w:szCs w:val="20"/>
              </w:rPr>
            </w:r>
            <w:r w:rsidR="00473C94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936330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="005878B7" w:rsidRPr="00936330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>I understand and agree with this PIP; or</w:t>
            </w:r>
          </w:p>
          <w:p w:rsidR="005878B7" w:rsidRPr="00936330" w:rsidRDefault="001D01EB" w:rsidP="00AE4C8D">
            <w:pPr>
              <w:spacing w:after="60"/>
              <w:ind w:left="72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6330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473C94">
              <w:rPr>
                <w:rFonts w:ascii="Lato" w:hAnsi="Lato" w:cs="Courier New"/>
                <w:sz w:val="20"/>
                <w:szCs w:val="20"/>
              </w:rPr>
            </w:r>
            <w:r w:rsidR="00473C94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936330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="005878B7" w:rsidRPr="00936330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>I disagree with some/all aspects of this PIP and wish to make the following comments (</w:t>
            </w:r>
            <w:r w:rsidR="005878B7" w:rsidRPr="00936330">
              <w:rPr>
                <w:rFonts w:ascii="Lato" w:hAnsi="Lato" w:cs="Arial"/>
                <w:i/>
                <w:sz w:val="20"/>
                <w:szCs w:val="20"/>
              </w:rPr>
              <w:t>Need more room</w:t>
            </w:r>
            <w:r w:rsidR="00695837" w:rsidRPr="00936330">
              <w:rPr>
                <w:rFonts w:ascii="Lato" w:hAnsi="Lato" w:cs="Arial"/>
                <w:i/>
                <w:sz w:val="20"/>
                <w:szCs w:val="20"/>
              </w:rPr>
              <w:t>,</w:t>
            </w:r>
            <w:r w:rsidR="005878B7" w:rsidRPr="00936330">
              <w:rPr>
                <w:rFonts w:ascii="Lato" w:hAnsi="Lato" w:cs="Arial"/>
                <w:i/>
                <w:sz w:val="20"/>
                <w:szCs w:val="20"/>
              </w:rPr>
              <w:t xml:space="preserve"> attach a separate page</w:t>
            </w:r>
            <w:r w:rsidR="005878B7" w:rsidRPr="00936330">
              <w:rPr>
                <w:rFonts w:ascii="Lato" w:hAnsi="Lato" w:cs="Arial"/>
                <w:sz w:val="20"/>
                <w:szCs w:val="20"/>
              </w:rPr>
              <w:t>):</w:t>
            </w:r>
          </w:p>
        </w:tc>
      </w:tr>
      <w:tr w:rsidR="001D01EB" w:rsidRPr="00936330" w:rsidTr="00154350">
        <w:trPr>
          <w:trHeight w:val="567"/>
        </w:trPr>
        <w:tc>
          <w:tcPr>
            <w:tcW w:w="1674" w:type="pct"/>
          </w:tcPr>
          <w:p w:rsidR="001D01EB" w:rsidRPr="00936330" w:rsidRDefault="001D01EB" w:rsidP="001D01EB">
            <w:pPr>
              <w:spacing w:after="300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sz w:val="20"/>
                <w:szCs w:val="20"/>
              </w:rPr>
              <w:t>Employee signature</w:t>
            </w:r>
          </w:p>
        </w:tc>
        <w:tc>
          <w:tcPr>
            <w:tcW w:w="814" w:type="pct"/>
          </w:tcPr>
          <w:p w:rsidR="001D01EB" w:rsidRPr="00936330" w:rsidRDefault="001D01EB" w:rsidP="001D01EB">
            <w:pPr>
              <w:spacing w:after="300"/>
              <w:rPr>
                <w:rFonts w:ascii="Lato" w:hAnsi="Lato" w:cs="Arial"/>
                <w:sz w:val="20"/>
                <w:szCs w:val="20"/>
              </w:rPr>
            </w:pPr>
            <w:r w:rsidRPr="00936330">
              <w:rPr>
                <w:rFonts w:ascii="Lato" w:hAnsi="Lato" w:cs="Arial"/>
                <w:sz w:val="20"/>
                <w:szCs w:val="20"/>
              </w:rPr>
              <w:t>Date</w:t>
            </w:r>
          </w:p>
        </w:tc>
        <w:tc>
          <w:tcPr>
            <w:tcW w:w="2512" w:type="pct"/>
          </w:tcPr>
          <w:p w:rsidR="001D01EB" w:rsidRPr="00936330" w:rsidRDefault="001D01EB" w:rsidP="001D01EB">
            <w:pPr>
              <w:spacing w:after="300"/>
              <w:rPr>
                <w:rFonts w:ascii="Lato" w:hAnsi="Lato" w:cs="Arial"/>
                <w:sz w:val="20"/>
                <w:szCs w:val="20"/>
              </w:rPr>
            </w:pPr>
          </w:p>
        </w:tc>
      </w:tr>
    </w:tbl>
    <w:p w:rsidR="00BA3A0C" w:rsidRDefault="00BA3A0C" w:rsidP="000158FF">
      <w:pPr>
        <w:spacing w:before="120" w:after="120"/>
        <w:rPr>
          <w:rFonts w:ascii="Lato" w:hAnsi="Lato" w:cs="Arial"/>
          <w:b/>
          <w:sz w:val="20"/>
          <w:szCs w:val="20"/>
        </w:rPr>
      </w:pPr>
    </w:p>
    <w:p w:rsidR="00020957" w:rsidRPr="00936330" w:rsidRDefault="00BA3A0C" w:rsidP="00BA3A0C">
      <w:pPr>
        <w:spacing w:after="120"/>
        <w:rPr>
          <w:rFonts w:ascii="Lato" w:hAnsi="Lato" w:cs="Arial"/>
          <w:b/>
          <w:sz w:val="20"/>
          <w:szCs w:val="20"/>
        </w:rPr>
      </w:pPr>
      <w:r>
        <w:rPr>
          <w:rFonts w:ascii="Lato" w:hAnsi="Lato" w:cs="Arial"/>
          <w:b/>
          <w:sz w:val="20"/>
          <w:szCs w:val="20"/>
        </w:rPr>
        <w:br w:type="page"/>
      </w:r>
      <w:r w:rsidR="002476C1" w:rsidRPr="00936330">
        <w:rPr>
          <w:rFonts w:ascii="Lato" w:hAnsi="Lato" w:cs="Arial"/>
          <w:b/>
          <w:sz w:val="20"/>
          <w:szCs w:val="20"/>
        </w:rPr>
        <w:lastRenderedPageBreak/>
        <w:t xml:space="preserve">Part D – Performance Assessment </w:t>
      </w:r>
      <w:r w:rsidR="001A7265" w:rsidRPr="000158FF">
        <w:rPr>
          <w:rFonts w:ascii="Lato" w:hAnsi="Lato" w:cs="Arial"/>
          <w:b/>
          <w:sz w:val="20"/>
          <w:szCs w:val="20"/>
        </w:rPr>
        <w:t>(</w:t>
      </w:r>
      <w:r w:rsidR="00DB0E89" w:rsidRPr="000158FF">
        <w:rPr>
          <w:rFonts w:ascii="Lato" w:hAnsi="Lato" w:cs="Arial"/>
          <w:b/>
          <w:sz w:val="20"/>
          <w:szCs w:val="20"/>
        </w:rPr>
        <w:t>C</w:t>
      </w:r>
      <w:r w:rsidR="001A7265" w:rsidRPr="000158FF">
        <w:rPr>
          <w:rFonts w:ascii="Lato" w:hAnsi="Lato" w:cs="Arial"/>
          <w:b/>
          <w:sz w:val="20"/>
          <w:szCs w:val="20"/>
        </w:rPr>
        <w:t>ompleted at the end of the PIP period)</w:t>
      </w:r>
    </w:p>
    <w:tbl>
      <w:tblPr>
        <w:tblStyle w:val="TableGrid"/>
        <w:tblW w:w="5459" w:type="pct"/>
        <w:tblLayout w:type="fixed"/>
        <w:tblLook w:val="01E0" w:firstRow="1" w:lastRow="1" w:firstColumn="1" w:lastColumn="1" w:noHBand="0" w:noVBand="0"/>
      </w:tblPr>
      <w:tblGrid>
        <w:gridCol w:w="2396"/>
        <w:gridCol w:w="2603"/>
        <w:gridCol w:w="1342"/>
        <w:gridCol w:w="8"/>
      </w:tblGrid>
      <w:tr w:rsidR="008C7106" w:rsidRPr="00AE4C8D" w:rsidTr="006B155B">
        <w:trPr>
          <w:gridAfter w:val="1"/>
          <w:wAfter w:w="5" w:type="pct"/>
          <w:trHeight w:val="430"/>
        </w:trPr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:rsidR="00DB0E89" w:rsidRPr="00AE4C8D" w:rsidRDefault="00180924" w:rsidP="00020957">
            <w:pPr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Arial"/>
                <w:sz w:val="20"/>
                <w:szCs w:val="20"/>
              </w:rPr>
              <w:t xml:space="preserve">Employee self-assessment </w:t>
            </w:r>
            <w:r w:rsidR="00DB0E89" w:rsidRPr="00AE4C8D">
              <w:rPr>
                <w:rFonts w:ascii="Lato" w:hAnsi="Lato" w:cs="Arial"/>
                <w:sz w:val="20"/>
                <w:szCs w:val="20"/>
              </w:rPr>
              <w:t>of agreed tasks</w:t>
            </w:r>
          </w:p>
          <w:p w:rsidR="00EC53A1" w:rsidRPr="00AE4C8D" w:rsidRDefault="00180924" w:rsidP="00020957">
            <w:pPr>
              <w:rPr>
                <w:rFonts w:ascii="Lato" w:hAnsi="Lato" w:cs="Arial"/>
                <w:i/>
                <w:sz w:val="20"/>
                <w:szCs w:val="20"/>
              </w:rPr>
            </w:pPr>
            <w:r w:rsidRPr="00AE4C8D">
              <w:rPr>
                <w:rFonts w:ascii="Lato" w:hAnsi="Lato" w:cs="Arial"/>
                <w:i/>
                <w:sz w:val="20"/>
                <w:szCs w:val="20"/>
              </w:rPr>
              <w:t>(Met, partially met, not met)</w:t>
            </w:r>
          </w:p>
        </w:tc>
        <w:tc>
          <w:tcPr>
            <w:tcW w:w="310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80924" w:rsidRPr="00AE4C8D" w:rsidRDefault="00180924" w:rsidP="00020957">
            <w:pPr>
              <w:rPr>
                <w:rFonts w:ascii="Lato" w:hAnsi="Lato" w:cs="Arial"/>
                <w:sz w:val="20"/>
                <w:szCs w:val="20"/>
              </w:rPr>
            </w:pPr>
          </w:p>
        </w:tc>
      </w:tr>
      <w:tr w:rsidR="00C85F9D" w:rsidRPr="00AE4C8D" w:rsidTr="006B155B">
        <w:trPr>
          <w:gridAfter w:val="1"/>
          <w:wAfter w:w="5" w:type="pct"/>
          <w:trHeight w:val="656"/>
        </w:trPr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:rsidR="00C85F9D" w:rsidRPr="00AE4C8D" w:rsidRDefault="00C85F9D" w:rsidP="00020957">
            <w:pPr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Arial"/>
                <w:sz w:val="20"/>
                <w:szCs w:val="20"/>
              </w:rPr>
              <w:t>Supervisor Evaluation</w:t>
            </w:r>
          </w:p>
        </w:tc>
        <w:tc>
          <w:tcPr>
            <w:tcW w:w="3107" w:type="pct"/>
            <w:gridSpan w:val="2"/>
            <w:shd w:val="clear" w:color="auto" w:fill="auto"/>
          </w:tcPr>
          <w:p w:rsidR="00C85F9D" w:rsidRPr="00AE4C8D" w:rsidRDefault="00C85F9D" w:rsidP="00020957">
            <w:pPr>
              <w:rPr>
                <w:rFonts w:ascii="Lato" w:hAnsi="Lato" w:cs="Arial"/>
                <w:sz w:val="20"/>
                <w:szCs w:val="20"/>
              </w:rPr>
            </w:pPr>
          </w:p>
        </w:tc>
      </w:tr>
      <w:tr w:rsidR="000617C7" w:rsidRPr="00AE4C8D" w:rsidTr="006B155B">
        <w:trPr>
          <w:gridAfter w:val="1"/>
          <w:wAfter w:w="5" w:type="pct"/>
        </w:trPr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17C7" w:rsidRPr="00AE4C8D" w:rsidRDefault="000617C7" w:rsidP="00402117">
            <w:pPr>
              <w:spacing w:before="120" w:after="120"/>
              <w:rPr>
                <w:rFonts w:ascii="Lato" w:hAnsi="Lato" w:cs="Arial"/>
                <w:b/>
                <w:sz w:val="20"/>
                <w:szCs w:val="20"/>
              </w:rPr>
            </w:pPr>
            <w:r w:rsidRPr="00AE4C8D">
              <w:rPr>
                <w:rFonts w:ascii="Lato" w:hAnsi="Lato" w:cs="Arial"/>
                <w:b/>
                <w:sz w:val="20"/>
                <w:szCs w:val="20"/>
              </w:rPr>
              <w:t xml:space="preserve">Recommended </w:t>
            </w:r>
            <w:r w:rsidRPr="00AE4C8D">
              <w:rPr>
                <w:rFonts w:ascii="Lato" w:hAnsi="Lato" w:cs="Arial"/>
                <w:b/>
                <w:sz w:val="20"/>
                <w:szCs w:val="20"/>
              </w:rPr>
              <w:br/>
              <w:t>Performance rating:</w:t>
            </w:r>
          </w:p>
        </w:tc>
        <w:tc>
          <w:tcPr>
            <w:tcW w:w="31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17C7" w:rsidRPr="00AE4C8D" w:rsidRDefault="000617C7" w:rsidP="00402117">
            <w:pPr>
              <w:spacing w:before="120" w:after="120"/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C8D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473C94">
              <w:rPr>
                <w:rFonts w:ascii="Lato" w:hAnsi="Lato" w:cs="Courier New"/>
                <w:sz w:val="20"/>
                <w:szCs w:val="20"/>
              </w:rPr>
            </w:r>
            <w:r w:rsidR="00473C94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AE4C8D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Pr="00AE4C8D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Pr="00AE4C8D">
              <w:rPr>
                <w:rFonts w:ascii="Lato" w:hAnsi="Lato" w:cs="Arial"/>
                <w:sz w:val="20"/>
                <w:szCs w:val="20"/>
              </w:rPr>
              <w:t>Fully Effective</w:t>
            </w:r>
          </w:p>
          <w:p w:rsidR="000617C7" w:rsidRPr="00AE4C8D" w:rsidRDefault="000617C7" w:rsidP="00402117">
            <w:pPr>
              <w:spacing w:before="120" w:after="120"/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C8D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473C94">
              <w:rPr>
                <w:rFonts w:ascii="Lato" w:hAnsi="Lato" w:cs="Courier New"/>
                <w:sz w:val="20"/>
                <w:szCs w:val="20"/>
              </w:rPr>
            </w:r>
            <w:r w:rsidR="00473C94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AE4C8D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Pr="00AE4C8D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Pr="00AE4C8D">
              <w:rPr>
                <w:rFonts w:ascii="Lato" w:hAnsi="Lato" w:cs="Arial"/>
                <w:sz w:val="20"/>
                <w:szCs w:val="20"/>
              </w:rPr>
              <w:t>Partially Effective</w:t>
            </w:r>
          </w:p>
          <w:p w:rsidR="000617C7" w:rsidRPr="00AE4C8D" w:rsidRDefault="000617C7" w:rsidP="00402117">
            <w:pPr>
              <w:spacing w:before="120" w:after="120"/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Courier New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C8D">
              <w:rPr>
                <w:rFonts w:ascii="Lato" w:hAnsi="Lato" w:cs="Courier New"/>
                <w:sz w:val="20"/>
                <w:szCs w:val="20"/>
              </w:rPr>
              <w:instrText xml:space="preserve"> FORMCHECKBOX </w:instrText>
            </w:r>
            <w:r w:rsidR="00473C94">
              <w:rPr>
                <w:rFonts w:ascii="Lato" w:hAnsi="Lato" w:cs="Courier New"/>
                <w:sz w:val="20"/>
                <w:szCs w:val="20"/>
              </w:rPr>
            </w:r>
            <w:r w:rsidR="00473C94">
              <w:rPr>
                <w:rFonts w:ascii="Lato" w:hAnsi="Lato" w:cs="Courier New"/>
                <w:sz w:val="20"/>
                <w:szCs w:val="20"/>
              </w:rPr>
              <w:fldChar w:fldCharType="separate"/>
            </w:r>
            <w:r w:rsidRPr="00AE4C8D">
              <w:rPr>
                <w:rFonts w:ascii="Lato" w:hAnsi="Lato" w:cs="Courier New"/>
                <w:sz w:val="20"/>
                <w:szCs w:val="20"/>
              </w:rPr>
              <w:fldChar w:fldCharType="end"/>
            </w:r>
            <w:r w:rsidRPr="00AE4C8D">
              <w:rPr>
                <w:rFonts w:ascii="Lato" w:hAnsi="Lato" w:cs="Courier New"/>
                <w:sz w:val="20"/>
                <w:szCs w:val="20"/>
              </w:rPr>
              <w:t xml:space="preserve"> </w:t>
            </w:r>
            <w:r w:rsidRPr="00AE4C8D">
              <w:rPr>
                <w:rFonts w:ascii="Lato" w:hAnsi="Lato" w:cs="Arial"/>
                <w:sz w:val="20"/>
                <w:szCs w:val="20"/>
              </w:rPr>
              <w:t>Not Effective</w:t>
            </w:r>
          </w:p>
        </w:tc>
      </w:tr>
      <w:tr w:rsidR="00143A50" w:rsidRPr="00AE4C8D" w:rsidTr="006B155B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5F9D" w:rsidRPr="00AE4C8D" w:rsidRDefault="00C85F9D" w:rsidP="00402117">
            <w:pPr>
              <w:spacing w:before="40" w:after="40"/>
              <w:rPr>
                <w:rFonts w:ascii="Lato" w:hAnsi="Lato" w:cs="Arial"/>
                <w:b/>
                <w:sz w:val="20"/>
                <w:szCs w:val="20"/>
              </w:rPr>
            </w:pPr>
            <w:r w:rsidRPr="00AE4C8D">
              <w:rPr>
                <w:rFonts w:ascii="Lato" w:hAnsi="Lato" w:cs="Arial"/>
                <w:b/>
                <w:sz w:val="20"/>
                <w:szCs w:val="20"/>
              </w:rPr>
              <w:t>Supervisor Recommendation:</w:t>
            </w:r>
          </w:p>
        </w:tc>
      </w:tr>
      <w:tr w:rsidR="009F652C" w:rsidRPr="00AE4C8D" w:rsidTr="00270B37">
        <w:tc>
          <w:tcPr>
            <w:tcW w:w="393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209" w:rsidRPr="00AE4C8D" w:rsidRDefault="00C85F9D" w:rsidP="00402117">
            <w:pPr>
              <w:spacing w:after="360"/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Arial"/>
                <w:sz w:val="20"/>
                <w:szCs w:val="20"/>
              </w:rPr>
              <w:t>Supervisor S</w:t>
            </w:r>
            <w:r w:rsidR="00143A50" w:rsidRPr="00AE4C8D">
              <w:rPr>
                <w:rFonts w:ascii="Lato" w:hAnsi="Lato" w:cs="Arial"/>
                <w:sz w:val="20"/>
                <w:szCs w:val="20"/>
              </w:rPr>
              <w:t>ignature</w:t>
            </w:r>
            <w:r w:rsidRPr="00AE4C8D">
              <w:rPr>
                <w:rFonts w:ascii="Lato" w:hAnsi="Lato" w:cs="Arial"/>
                <w:sz w:val="20"/>
                <w:szCs w:val="20"/>
              </w:rPr>
              <w:t>:</w:t>
            </w:r>
          </w:p>
        </w:tc>
        <w:tc>
          <w:tcPr>
            <w:tcW w:w="106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3A50" w:rsidRPr="00AE4C8D" w:rsidRDefault="00143A50" w:rsidP="00402117">
            <w:pPr>
              <w:spacing w:after="360"/>
              <w:rPr>
                <w:rFonts w:ascii="Lato" w:hAnsi="Lato" w:cs="Arial"/>
                <w:sz w:val="20"/>
                <w:szCs w:val="20"/>
              </w:rPr>
            </w:pPr>
            <w:r w:rsidRPr="00AE4C8D">
              <w:rPr>
                <w:rFonts w:ascii="Lato" w:hAnsi="Lato" w:cs="Arial"/>
                <w:sz w:val="20"/>
                <w:szCs w:val="20"/>
              </w:rPr>
              <w:t>Date</w:t>
            </w:r>
            <w:r w:rsidR="00C85F9D" w:rsidRPr="00AE4C8D">
              <w:rPr>
                <w:rFonts w:ascii="Lato" w:hAnsi="Lato" w:cs="Arial"/>
                <w:sz w:val="20"/>
                <w:szCs w:val="20"/>
              </w:rPr>
              <w:t>:</w:t>
            </w:r>
          </w:p>
        </w:tc>
      </w:tr>
      <w:tr w:rsidR="00270B37" w:rsidRPr="00AE4C8D" w:rsidTr="001D0471">
        <w:tc>
          <w:tcPr>
            <w:tcW w:w="393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0B37" w:rsidRPr="00AE4C8D" w:rsidRDefault="00270B37" w:rsidP="00402117">
            <w:pPr>
              <w:spacing w:after="360"/>
              <w:rPr>
                <w:rFonts w:ascii="Lato" w:hAnsi="Lato" w:cs="Arial"/>
                <w:sz w:val="20"/>
                <w:szCs w:val="20"/>
              </w:rPr>
            </w:pPr>
            <w:r>
              <w:rPr>
                <w:rFonts w:ascii="Lato" w:hAnsi="Lato" w:cs="Arial"/>
                <w:sz w:val="20"/>
                <w:szCs w:val="20"/>
              </w:rPr>
              <w:t>Employee signature:</w:t>
            </w:r>
          </w:p>
        </w:tc>
        <w:tc>
          <w:tcPr>
            <w:tcW w:w="106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0B37" w:rsidRPr="00AE4C8D" w:rsidRDefault="00270B37" w:rsidP="00402117">
            <w:pPr>
              <w:spacing w:after="360"/>
              <w:rPr>
                <w:rFonts w:ascii="Lato" w:hAnsi="Lato" w:cs="Arial"/>
                <w:sz w:val="20"/>
                <w:szCs w:val="20"/>
              </w:rPr>
            </w:pPr>
            <w:r>
              <w:rPr>
                <w:rFonts w:ascii="Lato" w:hAnsi="Lato" w:cs="Arial"/>
                <w:sz w:val="20"/>
                <w:szCs w:val="20"/>
              </w:rPr>
              <w:t>Date:</w:t>
            </w:r>
          </w:p>
        </w:tc>
      </w:tr>
      <w:tr w:rsidR="001D0471" w:rsidRPr="00AE4C8D" w:rsidTr="006B155B">
        <w:tc>
          <w:tcPr>
            <w:tcW w:w="393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471" w:rsidRDefault="001D0471" w:rsidP="00402117">
            <w:pPr>
              <w:spacing w:after="360"/>
              <w:rPr>
                <w:rFonts w:ascii="Lato" w:hAnsi="Lato" w:cs="Arial"/>
                <w:sz w:val="20"/>
                <w:szCs w:val="20"/>
              </w:rPr>
            </w:pPr>
            <w:r>
              <w:rPr>
                <w:rFonts w:ascii="Lato" w:hAnsi="Lato" w:cs="Arial"/>
                <w:sz w:val="20"/>
                <w:szCs w:val="20"/>
              </w:rPr>
              <w:t>Human Resources Officer:</w:t>
            </w:r>
          </w:p>
        </w:tc>
        <w:tc>
          <w:tcPr>
            <w:tcW w:w="106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471" w:rsidRDefault="001D0471" w:rsidP="00402117">
            <w:pPr>
              <w:spacing w:after="360"/>
              <w:rPr>
                <w:rFonts w:ascii="Lato" w:hAnsi="Lato" w:cs="Arial"/>
                <w:sz w:val="20"/>
                <w:szCs w:val="20"/>
              </w:rPr>
            </w:pPr>
            <w:r>
              <w:rPr>
                <w:rFonts w:ascii="Lato" w:hAnsi="Lato" w:cs="Arial"/>
                <w:sz w:val="20"/>
                <w:szCs w:val="20"/>
              </w:rPr>
              <w:t>Date:</w:t>
            </w:r>
            <w:bookmarkStart w:id="0" w:name="_GoBack"/>
            <w:bookmarkEnd w:id="0"/>
          </w:p>
        </w:tc>
      </w:tr>
    </w:tbl>
    <w:p w:rsidR="006B155B" w:rsidRDefault="00EC53A1" w:rsidP="00EC53A1">
      <w:pPr>
        <w:rPr>
          <w:rFonts w:ascii="Lato" w:hAnsi="Lato"/>
          <w:sz w:val="20"/>
          <w:szCs w:val="20"/>
        </w:rPr>
      </w:pPr>
      <w:r w:rsidRPr="00936330">
        <w:rPr>
          <w:rFonts w:ascii="Lato" w:hAnsi="Lato"/>
          <w:sz w:val="20"/>
          <w:szCs w:val="20"/>
        </w:rPr>
        <w:t xml:space="preserve"> </w:t>
      </w:r>
    </w:p>
    <w:p w:rsidR="00C90A48" w:rsidRPr="006B155B" w:rsidRDefault="00C90A48" w:rsidP="006B155B">
      <w:pPr>
        <w:rPr>
          <w:rFonts w:ascii="Lato" w:hAnsi="Lato"/>
          <w:sz w:val="20"/>
          <w:szCs w:val="20"/>
        </w:rPr>
      </w:pPr>
    </w:p>
    <w:sectPr w:rsidR="00C90A48" w:rsidRPr="006B155B" w:rsidSect="00991422">
      <w:headerReference w:type="default" r:id="rId9"/>
      <w:footerReference w:type="even" r:id="rId10"/>
      <w:footerReference w:type="default" r:id="rId11"/>
      <w:pgSz w:w="8417" w:h="11909" w:orient="landscape" w:code="9"/>
      <w:pgMar w:top="1296" w:right="1296" w:bottom="1296" w:left="1296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C94" w:rsidRDefault="00473C94">
      <w:r>
        <w:separator/>
      </w:r>
    </w:p>
  </w:endnote>
  <w:endnote w:type="continuationSeparator" w:id="0">
    <w:p w:rsidR="00473C94" w:rsidRDefault="0047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Futura LT Pro Book">
    <w:altName w:val="Segoe UI Semibold"/>
    <w:charset w:val="00"/>
    <w:family w:val="swiss"/>
    <w:pitch w:val="variable"/>
    <w:sig w:usb0="00000001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1C" w:rsidRDefault="002A511C" w:rsidP="005835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511C" w:rsidRDefault="002A511C" w:rsidP="00FA1A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Lato" w:hAnsi="Lato"/>
        <w:sz w:val="18"/>
        <w:szCs w:val="18"/>
      </w:rPr>
      <w:id w:val="587266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6330" w:rsidRPr="00936330" w:rsidRDefault="006B155B" w:rsidP="006B155B">
        <w:pPr>
          <w:pStyle w:val="Footer"/>
          <w:tabs>
            <w:tab w:val="clear" w:pos="4153"/>
          </w:tabs>
          <w:ind w:firstLine="1440"/>
          <w:rPr>
            <w:rFonts w:ascii="Lato" w:hAnsi="Lato"/>
            <w:sz w:val="18"/>
            <w:szCs w:val="18"/>
          </w:rPr>
        </w:pPr>
        <w:r>
          <w:rPr>
            <w:rFonts w:ascii="Lato" w:hAnsi="Lato"/>
            <w:sz w:val="18"/>
            <w:szCs w:val="18"/>
          </w:rPr>
          <w:t xml:space="preserve">  </w:t>
        </w:r>
        <w:r>
          <w:rPr>
            <w:rFonts w:ascii="Lato" w:hAnsi="Lato"/>
            <w:sz w:val="18"/>
            <w:szCs w:val="18"/>
          </w:rPr>
          <w:tab/>
        </w:r>
        <w:r w:rsidR="00936330" w:rsidRPr="00936330">
          <w:rPr>
            <w:rFonts w:ascii="Lato" w:hAnsi="Lato"/>
            <w:sz w:val="18"/>
            <w:szCs w:val="18"/>
          </w:rPr>
          <w:fldChar w:fldCharType="begin"/>
        </w:r>
        <w:r w:rsidR="00936330" w:rsidRPr="00936330">
          <w:rPr>
            <w:rFonts w:ascii="Lato" w:hAnsi="Lato"/>
            <w:sz w:val="18"/>
            <w:szCs w:val="18"/>
          </w:rPr>
          <w:instrText xml:space="preserve"> PAGE   \* MERGEFORMAT </w:instrText>
        </w:r>
        <w:r w:rsidR="00936330" w:rsidRPr="00936330">
          <w:rPr>
            <w:rFonts w:ascii="Lato" w:hAnsi="Lato"/>
            <w:sz w:val="18"/>
            <w:szCs w:val="18"/>
          </w:rPr>
          <w:fldChar w:fldCharType="separate"/>
        </w:r>
        <w:r w:rsidR="001D0471">
          <w:rPr>
            <w:rFonts w:ascii="Lato" w:hAnsi="Lato"/>
            <w:noProof/>
            <w:sz w:val="18"/>
            <w:szCs w:val="18"/>
          </w:rPr>
          <w:t>2</w:t>
        </w:r>
        <w:r w:rsidR="00936330" w:rsidRPr="00936330">
          <w:rPr>
            <w:rFonts w:ascii="Lato" w:hAnsi="Lato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C94" w:rsidRDefault="00473C94">
      <w:r>
        <w:separator/>
      </w:r>
    </w:p>
  </w:footnote>
  <w:footnote w:type="continuationSeparator" w:id="0">
    <w:p w:rsidR="00473C94" w:rsidRDefault="00473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DC5" w:rsidRPr="001C4035" w:rsidRDefault="00623DC5" w:rsidP="00154350">
    <w:pPr>
      <w:pStyle w:val="Header"/>
      <w:tabs>
        <w:tab w:val="clear" w:pos="4153"/>
        <w:tab w:val="center" w:pos="5825"/>
        <w:tab w:val="right" w:pos="14760"/>
      </w:tabs>
      <w:rPr>
        <w:rFonts w:ascii="Futura LT Pro Book" w:hAnsi="Futura LT Pro Book"/>
        <w:sz w:val="16"/>
        <w:szCs w:val="16"/>
        <w:lang w:val="fr-FR" w:eastAsia="fr-FR"/>
      </w:rPr>
    </w:pPr>
    <w:r w:rsidRPr="001C4035">
      <w:rPr>
        <w:rFonts w:ascii="Futura LT Pro Book" w:hAnsi="Futura LT Pro Book"/>
        <w:b/>
        <w:bCs/>
        <w:caps/>
        <w:color w:val="706F6F"/>
        <w:sz w:val="16"/>
        <w:szCs w:val="16"/>
        <w:lang w:val="en-US" w:eastAsia="es-ES"/>
      </w:rPr>
      <w:t>ORGANIZATION LOG</w:t>
    </w:r>
    <w:r w:rsidR="001C4035" w:rsidRPr="001C4035">
      <w:rPr>
        <w:rFonts w:ascii="Futura LT Pro Book" w:hAnsi="Futura LT Pro Book"/>
        <w:b/>
        <w:bCs/>
        <w:caps/>
        <w:color w:val="706F6F"/>
        <w:sz w:val="16"/>
        <w:szCs w:val="16"/>
        <w:lang w:val="en-US" w:eastAsia="es-ES"/>
      </w:rPr>
      <w:t xml:space="preserve">O </w:t>
    </w:r>
    <w:r w:rsidR="00AE4C8D">
      <w:rPr>
        <w:rFonts w:ascii="Futura LT Pro Book" w:hAnsi="Futura LT Pro Book"/>
        <w:b/>
        <w:bCs/>
        <w:caps/>
        <w:color w:val="706F6F"/>
        <w:sz w:val="16"/>
        <w:szCs w:val="16"/>
        <w:lang w:val="en-US" w:eastAsia="es-ES"/>
      </w:rPr>
      <w:t xml:space="preserve">              </w:t>
    </w:r>
    <w:r w:rsidR="00195B53">
      <w:rPr>
        <w:rFonts w:ascii="Futura LT Pro Book" w:hAnsi="Futura LT Pro Book"/>
        <w:b/>
        <w:bCs/>
        <w:caps/>
        <w:color w:val="706F6F"/>
        <w:sz w:val="16"/>
        <w:szCs w:val="16"/>
        <w:lang w:val="en-US" w:eastAsia="es-ES"/>
      </w:rPr>
      <w:tab/>
    </w:r>
    <w:r w:rsidRPr="001C4035">
      <w:rPr>
        <w:rFonts w:ascii="Futura LT Pro Book" w:hAnsi="Futura LT Pro Book"/>
        <w:b/>
        <w:bCs/>
        <w:caps/>
        <w:color w:val="706F6F"/>
        <w:sz w:val="16"/>
        <w:szCs w:val="16"/>
        <w:lang w:val="en-US" w:eastAsia="es-ES"/>
      </w:rPr>
      <w:t>PERFORMANCE IMPROVEMENT PLAN</w:t>
    </w:r>
    <w:r w:rsidRPr="001C4035">
      <w:rPr>
        <w:rFonts w:ascii="Futura LT Pro Book" w:hAnsi="Futura LT Pro Book"/>
        <w:sz w:val="16"/>
        <w:szCs w:val="16"/>
      </w:rPr>
      <w:t xml:space="preserve"> </w:t>
    </w:r>
  </w:p>
  <w:p w:rsidR="00623DC5" w:rsidRDefault="00623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A31"/>
    <w:multiLevelType w:val="hybridMultilevel"/>
    <w:tmpl w:val="D2F0F2A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3E94"/>
    <w:multiLevelType w:val="hybridMultilevel"/>
    <w:tmpl w:val="F7922E8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9CD4EB0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38E"/>
    <w:multiLevelType w:val="hybridMultilevel"/>
    <w:tmpl w:val="150CE27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4EB0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F34CF"/>
    <w:multiLevelType w:val="hybridMultilevel"/>
    <w:tmpl w:val="5CA6A764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330F6"/>
    <w:multiLevelType w:val="multilevel"/>
    <w:tmpl w:val="C5C6E2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24422"/>
    <w:multiLevelType w:val="hybridMultilevel"/>
    <w:tmpl w:val="351E34E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36D3E"/>
    <w:multiLevelType w:val="multilevel"/>
    <w:tmpl w:val="337215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C205A9"/>
    <w:multiLevelType w:val="hybridMultilevel"/>
    <w:tmpl w:val="A7AE7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26CF5"/>
    <w:multiLevelType w:val="hybridMultilevel"/>
    <w:tmpl w:val="835E30A0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F8"/>
    <w:multiLevelType w:val="hybridMultilevel"/>
    <w:tmpl w:val="FE36079A"/>
    <w:lvl w:ilvl="0" w:tplc="0C09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 w15:restartNumberingAfterBreak="0">
    <w:nsid w:val="141341A8"/>
    <w:multiLevelType w:val="multilevel"/>
    <w:tmpl w:val="3A4010B4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3636D2"/>
    <w:multiLevelType w:val="multilevel"/>
    <w:tmpl w:val="041CF432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61429C"/>
    <w:multiLevelType w:val="multilevel"/>
    <w:tmpl w:val="BB18F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06333CD"/>
    <w:multiLevelType w:val="hybridMultilevel"/>
    <w:tmpl w:val="0C84614E"/>
    <w:lvl w:ilvl="0" w:tplc="6A3850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90548B"/>
    <w:multiLevelType w:val="hybridMultilevel"/>
    <w:tmpl w:val="271A7D06"/>
    <w:lvl w:ilvl="0" w:tplc="6846B94A">
      <w:start w:val="1"/>
      <w:numFmt w:val="decimal"/>
      <w:lvlText w:val="%1."/>
      <w:lvlJc w:val="left"/>
      <w:pPr>
        <w:tabs>
          <w:tab w:val="num" w:pos="454"/>
        </w:tabs>
        <w:ind w:left="454" w:hanging="227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9F123B"/>
    <w:multiLevelType w:val="hybridMultilevel"/>
    <w:tmpl w:val="1EB2E6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D471B4"/>
    <w:multiLevelType w:val="hybridMultilevel"/>
    <w:tmpl w:val="CC32102C"/>
    <w:lvl w:ilvl="0" w:tplc="546046E2">
      <w:start w:val="1"/>
      <w:numFmt w:val="lowerLett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336D83"/>
    <w:multiLevelType w:val="hybridMultilevel"/>
    <w:tmpl w:val="275EA1E6"/>
    <w:lvl w:ilvl="0" w:tplc="6CBA9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247C0E"/>
    <w:multiLevelType w:val="multilevel"/>
    <w:tmpl w:val="AD46ECD0"/>
    <w:lvl w:ilvl="0">
      <w:start w:val="3"/>
      <w:numFmt w:val="bullet"/>
      <w:lvlText w:val="-"/>
      <w:lvlJc w:val="left"/>
      <w:pPr>
        <w:tabs>
          <w:tab w:val="num" w:pos="454"/>
        </w:tabs>
        <w:ind w:left="454" w:hanging="227"/>
      </w:pPr>
      <w:rPr>
        <w:rFonts w:ascii="Arial" w:eastAsia="Times New Roman" w:hAnsi="Arial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E7807"/>
    <w:multiLevelType w:val="multilevel"/>
    <w:tmpl w:val="150CE2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573DC"/>
    <w:multiLevelType w:val="hybridMultilevel"/>
    <w:tmpl w:val="38F445FC"/>
    <w:lvl w:ilvl="0" w:tplc="6CBA9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6F0705"/>
    <w:multiLevelType w:val="hybridMultilevel"/>
    <w:tmpl w:val="44DC1504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9CD4EB0A">
      <w:start w:val="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C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8D5308"/>
    <w:multiLevelType w:val="multilevel"/>
    <w:tmpl w:val="880E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4BF2E99"/>
    <w:multiLevelType w:val="hybridMultilevel"/>
    <w:tmpl w:val="AB46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05114"/>
    <w:multiLevelType w:val="hybridMultilevel"/>
    <w:tmpl w:val="8A0EDA4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4C0BD8"/>
    <w:multiLevelType w:val="hybridMultilevel"/>
    <w:tmpl w:val="202ECFA0"/>
    <w:lvl w:ilvl="0" w:tplc="9CD4EB0A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383336D"/>
    <w:multiLevelType w:val="hybridMultilevel"/>
    <w:tmpl w:val="1484836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4135B2E"/>
    <w:multiLevelType w:val="multilevel"/>
    <w:tmpl w:val="EB30375C"/>
    <w:lvl w:ilvl="0">
      <w:start w:val="3"/>
      <w:numFmt w:val="bullet"/>
      <w:lvlText w:val="-"/>
      <w:lvlJc w:val="left"/>
      <w:pPr>
        <w:tabs>
          <w:tab w:val="num" w:pos="794"/>
        </w:tabs>
        <w:ind w:left="794" w:hanging="340"/>
      </w:pPr>
      <w:rPr>
        <w:rFonts w:ascii="Arial" w:eastAsia="Times New Roman" w:hAnsi="Arial" w:hint="default"/>
      </w:rPr>
    </w:lvl>
    <w:lvl w:ilvl="1">
      <w:start w:val="3"/>
      <w:numFmt w:val="bullet"/>
      <w:lvlText w:val="-"/>
      <w:lvlJc w:val="left"/>
      <w:pPr>
        <w:tabs>
          <w:tab w:val="num" w:pos="1894"/>
        </w:tabs>
        <w:ind w:left="1894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o"/>
      <w:lvlJc w:val="left"/>
      <w:pPr>
        <w:tabs>
          <w:tab w:val="num" w:pos="2614"/>
        </w:tabs>
        <w:ind w:left="2614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447C7BCF"/>
    <w:multiLevelType w:val="hybridMultilevel"/>
    <w:tmpl w:val="F934F502"/>
    <w:lvl w:ilvl="0" w:tplc="106EB104">
      <w:start w:val="3"/>
      <w:numFmt w:val="bullet"/>
      <w:lvlText w:val="-"/>
      <w:lvlJc w:val="left"/>
      <w:pPr>
        <w:tabs>
          <w:tab w:val="num" w:pos="681"/>
        </w:tabs>
        <w:ind w:left="681" w:hanging="227"/>
      </w:pPr>
      <w:rPr>
        <w:rFonts w:ascii="Arial" w:eastAsia="Times New Roman" w:hAnsi="Arial" w:hint="default"/>
      </w:rPr>
    </w:lvl>
    <w:lvl w:ilvl="1" w:tplc="9CD4EB0A">
      <w:start w:val="3"/>
      <w:numFmt w:val="bullet"/>
      <w:lvlText w:val="-"/>
      <w:lvlJc w:val="left"/>
      <w:pPr>
        <w:tabs>
          <w:tab w:val="num" w:pos="2348"/>
        </w:tabs>
        <w:ind w:left="2348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3068"/>
        </w:tabs>
        <w:ind w:left="3068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29" w15:restartNumberingAfterBreak="0">
    <w:nsid w:val="50732135"/>
    <w:multiLevelType w:val="hybridMultilevel"/>
    <w:tmpl w:val="3372159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4C67745"/>
    <w:multiLevelType w:val="hybridMultilevel"/>
    <w:tmpl w:val="D16CCCD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C62CC"/>
    <w:multiLevelType w:val="hybridMultilevel"/>
    <w:tmpl w:val="C5C6E2CA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9CD4EB0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70DAD"/>
    <w:multiLevelType w:val="hybridMultilevel"/>
    <w:tmpl w:val="AD46ECD0"/>
    <w:lvl w:ilvl="0" w:tplc="5928D2E4">
      <w:start w:val="3"/>
      <w:numFmt w:val="bullet"/>
      <w:lvlText w:val="-"/>
      <w:lvlJc w:val="left"/>
      <w:pPr>
        <w:tabs>
          <w:tab w:val="num" w:pos="681"/>
        </w:tabs>
        <w:ind w:left="681" w:hanging="227"/>
      </w:pPr>
      <w:rPr>
        <w:rFonts w:ascii="Arial" w:eastAsia="Times New Roman" w:hAnsi="Arial" w:hint="default"/>
      </w:rPr>
    </w:lvl>
    <w:lvl w:ilvl="1" w:tplc="9CD4EB0A">
      <w:start w:val="3"/>
      <w:numFmt w:val="bullet"/>
      <w:lvlText w:val="-"/>
      <w:lvlJc w:val="left"/>
      <w:pPr>
        <w:tabs>
          <w:tab w:val="num" w:pos="1667"/>
        </w:tabs>
        <w:ind w:left="1667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2387"/>
        </w:tabs>
        <w:ind w:left="2387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33" w15:restartNumberingAfterBreak="0">
    <w:nsid w:val="63865FC0"/>
    <w:multiLevelType w:val="hybridMultilevel"/>
    <w:tmpl w:val="33EA0D3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25315"/>
    <w:multiLevelType w:val="hybridMultilevel"/>
    <w:tmpl w:val="711005F8"/>
    <w:lvl w:ilvl="0" w:tplc="546046E2">
      <w:start w:val="1"/>
      <w:numFmt w:val="lowerLett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EE3C17"/>
    <w:multiLevelType w:val="hybridMultilevel"/>
    <w:tmpl w:val="E48C6C9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B71EF"/>
    <w:multiLevelType w:val="hybridMultilevel"/>
    <w:tmpl w:val="472A81A4"/>
    <w:lvl w:ilvl="0" w:tplc="FE4E89E4">
      <w:start w:val="3"/>
      <w:numFmt w:val="bullet"/>
      <w:lvlText w:val="-"/>
      <w:lvlJc w:val="left"/>
      <w:pPr>
        <w:tabs>
          <w:tab w:val="num" w:pos="454"/>
        </w:tabs>
        <w:ind w:left="454" w:hanging="227"/>
      </w:pPr>
      <w:rPr>
        <w:rFonts w:ascii="Arial" w:eastAsia="Times New Roman" w:hAnsi="Aria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BC24D02"/>
    <w:multiLevelType w:val="hybridMultilevel"/>
    <w:tmpl w:val="384C0848"/>
    <w:lvl w:ilvl="0" w:tplc="85BE5A78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AD6832"/>
    <w:multiLevelType w:val="hybridMultilevel"/>
    <w:tmpl w:val="26D63E9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21204"/>
    <w:multiLevelType w:val="multilevel"/>
    <w:tmpl w:val="1C8CA2F8"/>
    <w:lvl w:ilvl="0">
      <w:start w:val="1"/>
      <w:numFmt w:val="bullet"/>
      <w:pStyle w:val="BulletText1Arial"/>
      <w:lvlText w:val="▪"/>
      <w:lvlJc w:val="left"/>
      <w:pPr>
        <w:tabs>
          <w:tab w:val="num" w:pos="283"/>
        </w:tabs>
        <w:ind w:left="283" w:hanging="283"/>
      </w:pPr>
      <w:rPr>
        <w:rFonts w:ascii="Times New Roman" w:hAnsi="Times New Roman" w:hint="default"/>
        <w:sz w:val="20"/>
      </w:rPr>
    </w:lvl>
    <w:lvl w:ilvl="1">
      <w:start w:val="1"/>
      <w:numFmt w:val="bullet"/>
      <w:pStyle w:val="BulletText2Arial"/>
      <w:lvlText w:val="-"/>
      <w:lvlJc w:val="left"/>
      <w:pPr>
        <w:tabs>
          <w:tab w:val="num" w:pos="567"/>
        </w:tabs>
        <w:ind w:left="567" w:hanging="284"/>
      </w:pPr>
      <w:rPr>
        <w:rFonts w:ascii="Times New Roman" w:hAnsi="Times New Roman" w:hint="default"/>
      </w:rPr>
    </w:lvl>
    <w:lvl w:ilvl="2">
      <w:start w:val="1"/>
      <w:numFmt w:val="bullet"/>
      <w:lvlText w:val="x"/>
      <w:lvlJc w:val="left"/>
      <w:pPr>
        <w:tabs>
          <w:tab w:val="num" w:pos="1701"/>
        </w:tabs>
        <w:ind w:left="1701" w:hanging="284"/>
      </w:pPr>
      <w:rPr>
        <w:rFonts w:ascii="Wingdings" w:hAnsi="Wingdings" w:hint="default"/>
        <w:strike/>
        <w:dstrike w:val="0"/>
      </w:rPr>
    </w:lvl>
    <w:lvl w:ilvl="3">
      <w:start w:val="1"/>
      <w:numFmt w:val="bullet"/>
      <w:lvlText w:val="x"/>
      <w:lvlJc w:val="left"/>
      <w:pPr>
        <w:tabs>
          <w:tab w:val="num" w:pos="1984"/>
        </w:tabs>
        <w:ind w:left="1984" w:hanging="283"/>
      </w:pPr>
      <w:rPr>
        <w:rFonts w:ascii="Wingdings" w:hAnsi="Wingdings" w:hint="default"/>
      </w:rPr>
    </w:lvl>
    <w:lvl w:ilvl="4">
      <w:start w:val="1"/>
      <w:numFmt w:val="bullet"/>
      <w:lvlText w:val="x"/>
      <w:lvlJc w:val="left"/>
      <w:pPr>
        <w:tabs>
          <w:tab w:val="num" w:pos="2268"/>
        </w:tabs>
        <w:ind w:left="2268" w:hanging="284"/>
      </w:pPr>
      <w:rPr>
        <w:rFonts w:ascii="Wingdings" w:hAnsi="Wingdings" w:hint="default"/>
      </w:rPr>
    </w:lvl>
    <w:lvl w:ilvl="5">
      <w:start w:val="1"/>
      <w:numFmt w:val="bullet"/>
      <w:lvlText w:val="x"/>
      <w:lvlJc w:val="left"/>
      <w:pPr>
        <w:tabs>
          <w:tab w:val="num" w:pos="2551"/>
        </w:tabs>
        <w:ind w:left="2551" w:hanging="283"/>
      </w:pPr>
      <w:rPr>
        <w:rFonts w:ascii="Wingdings" w:hAnsi="Wingdings" w:hint="default"/>
      </w:rPr>
    </w:lvl>
    <w:lvl w:ilvl="6">
      <w:start w:val="1"/>
      <w:numFmt w:val="bullet"/>
      <w:lvlText w:val="x"/>
      <w:lvlJc w:val="left"/>
      <w:pPr>
        <w:tabs>
          <w:tab w:val="num" w:pos="2835"/>
        </w:tabs>
        <w:ind w:left="2835" w:hanging="284"/>
      </w:pPr>
      <w:rPr>
        <w:rFonts w:ascii="Wingdings" w:hAnsi="Wingdings" w:hint="default"/>
      </w:rPr>
    </w:lvl>
    <w:lvl w:ilvl="7">
      <w:start w:val="1"/>
      <w:numFmt w:val="bullet"/>
      <w:lvlText w:val="x"/>
      <w:lvlJc w:val="left"/>
      <w:pPr>
        <w:tabs>
          <w:tab w:val="num" w:pos="3118"/>
        </w:tabs>
        <w:ind w:left="3118" w:hanging="283"/>
      </w:pPr>
      <w:rPr>
        <w:rFonts w:ascii="Wingdings" w:hAnsi="Wingdings" w:hint="default"/>
      </w:rPr>
    </w:lvl>
    <w:lvl w:ilvl="8">
      <w:start w:val="1"/>
      <w:numFmt w:val="bullet"/>
      <w:lvlText w:val="x"/>
      <w:lvlJc w:val="left"/>
      <w:pPr>
        <w:tabs>
          <w:tab w:val="num" w:pos="3402"/>
        </w:tabs>
        <w:ind w:left="3402" w:hanging="284"/>
      </w:pPr>
      <w:rPr>
        <w:rFonts w:ascii="Wingdings" w:hAnsi="Wingdings" w:hint="default"/>
      </w:rPr>
    </w:lvl>
  </w:abstractNum>
  <w:abstractNum w:abstractNumId="40" w15:restartNumberingAfterBreak="0">
    <w:nsid w:val="6F055714"/>
    <w:multiLevelType w:val="hybridMultilevel"/>
    <w:tmpl w:val="EB30375C"/>
    <w:lvl w:ilvl="0" w:tplc="34FE4DD4">
      <w:start w:val="3"/>
      <w:numFmt w:val="bullet"/>
      <w:lvlText w:val="-"/>
      <w:lvlJc w:val="left"/>
      <w:pPr>
        <w:tabs>
          <w:tab w:val="num" w:pos="794"/>
        </w:tabs>
        <w:ind w:left="794" w:hanging="340"/>
      </w:pPr>
      <w:rPr>
        <w:rFonts w:ascii="Arial" w:eastAsia="Times New Roman" w:hAnsi="Arial" w:hint="default"/>
      </w:rPr>
    </w:lvl>
    <w:lvl w:ilvl="1" w:tplc="9CD4EB0A">
      <w:start w:val="3"/>
      <w:numFmt w:val="bullet"/>
      <w:lvlText w:val="-"/>
      <w:lvlJc w:val="left"/>
      <w:pPr>
        <w:tabs>
          <w:tab w:val="num" w:pos="1894"/>
        </w:tabs>
        <w:ind w:left="1894" w:hanging="360"/>
      </w:pPr>
      <w:rPr>
        <w:rFonts w:ascii="Arial" w:eastAsia="Times New Roman" w:hAnsi="Arial" w:cs="Arial" w:hint="default"/>
      </w:rPr>
    </w:lvl>
    <w:lvl w:ilvl="2" w:tplc="0C090003">
      <w:start w:val="1"/>
      <w:numFmt w:val="bullet"/>
      <w:lvlText w:val="o"/>
      <w:lvlJc w:val="left"/>
      <w:pPr>
        <w:tabs>
          <w:tab w:val="num" w:pos="2614"/>
        </w:tabs>
        <w:ind w:left="2614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41" w15:restartNumberingAfterBreak="0">
    <w:nsid w:val="6F8B063B"/>
    <w:multiLevelType w:val="hybridMultilevel"/>
    <w:tmpl w:val="6CDA6E3C"/>
    <w:lvl w:ilvl="0" w:tplc="6CBA9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A40984"/>
    <w:multiLevelType w:val="hybridMultilevel"/>
    <w:tmpl w:val="91DAF254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3474B"/>
    <w:multiLevelType w:val="hybridMultilevel"/>
    <w:tmpl w:val="33745EC0"/>
    <w:lvl w:ilvl="0" w:tplc="6CBA9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D0A297E"/>
    <w:multiLevelType w:val="hybridMultilevel"/>
    <w:tmpl w:val="88DA7C06"/>
    <w:lvl w:ilvl="0" w:tplc="9CD4EB0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43"/>
  </w:num>
  <w:num w:numId="5">
    <w:abstractNumId w:val="44"/>
  </w:num>
  <w:num w:numId="6">
    <w:abstractNumId w:val="22"/>
  </w:num>
  <w:num w:numId="7">
    <w:abstractNumId w:val="26"/>
  </w:num>
  <w:num w:numId="8">
    <w:abstractNumId w:val="38"/>
  </w:num>
  <w:num w:numId="9">
    <w:abstractNumId w:val="5"/>
  </w:num>
  <w:num w:numId="10">
    <w:abstractNumId w:val="33"/>
  </w:num>
  <w:num w:numId="11">
    <w:abstractNumId w:val="31"/>
  </w:num>
  <w:num w:numId="12">
    <w:abstractNumId w:val="0"/>
  </w:num>
  <w:num w:numId="13">
    <w:abstractNumId w:val="24"/>
  </w:num>
  <w:num w:numId="14">
    <w:abstractNumId w:val="39"/>
  </w:num>
  <w:num w:numId="15">
    <w:abstractNumId w:val="30"/>
  </w:num>
  <w:num w:numId="16">
    <w:abstractNumId w:val="4"/>
  </w:num>
  <w:num w:numId="17">
    <w:abstractNumId w:val="2"/>
  </w:num>
  <w:num w:numId="18">
    <w:abstractNumId w:val="19"/>
  </w:num>
  <w:num w:numId="19">
    <w:abstractNumId w:val="1"/>
  </w:num>
  <w:num w:numId="20">
    <w:abstractNumId w:val="35"/>
  </w:num>
  <w:num w:numId="21">
    <w:abstractNumId w:val="8"/>
  </w:num>
  <w:num w:numId="22">
    <w:abstractNumId w:val="29"/>
  </w:num>
  <w:num w:numId="23">
    <w:abstractNumId w:val="6"/>
  </w:num>
  <w:num w:numId="24">
    <w:abstractNumId w:val="25"/>
  </w:num>
  <w:num w:numId="25">
    <w:abstractNumId w:val="12"/>
  </w:num>
  <w:num w:numId="26">
    <w:abstractNumId w:val="42"/>
  </w:num>
  <w:num w:numId="27">
    <w:abstractNumId w:val="3"/>
  </w:num>
  <w:num w:numId="28">
    <w:abstractNumId w:val="37"/>
  </w:num>
  <w:num w:numId="29">
    <w:abstractNumId w:val="13"/>
  </w:num>
  <w:num w:numId="30">
    <w:abstractNumId w:val="10"/>
  </w:num>
  <w:num w:numId="31">
    <w:abstractNumId w:val="11"/>
  </w:num>
  <w:num w:numId="32">
    <w:abstractNumId w:val="34"/>
  </w:num>
  <w:num w:numId="33">
    <w:abstractNumId w:val="41"/>
  </w:num>
  <w:num w:numId="34">
    <w:abstractNumId w:val="14"/>
  </w:num>
  <w:num w:numId="35">
    <w:abstractNumId w:val="17"/>
  </w:num>
  <w:num w:numId="36">
    <w:abstractNumId w:val="20"/>
  </w:num>
  <w:num w:numId="37">
    <w:abstractNumId w:val="16"/>
  </w:num>
  <w:num w:numId="38">
    <w:abstractNumId w:val="36"/>
  </w:num>
  <w:num w:numId="39">
    <w:abstractNumId w:val="32"/>
  </w:num>
  <w:num w:numId="40">
    <w:abstractNumId w:val="18"/>
  </w:num>
  <w:num w:numId="41">
    <w:abstractNumId w:val="40"/>
  </w:num>
  <w:num w:numId="42">
    <w:abstractNumId w:val="27"/>
  </w:num>
  <w:num w:numId="43">
    <w:abstractNumId w:val="28"/>
  </w:num>
  <w:num w:numId="44">
    <w:abstractNumId w:val="7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37"/>
    <w:rsid w:val="000158FF"/>
    <w:rsid w:val="00020957"/>
    <w:rsid w:val="00031100"/>
    <w:rsid w:val="00047CCC"/>
    <w:rsid w:val="00053750"/>
    <w:rsid w:val="000617C7"/>
    <w:rsid w:val="000873D3"/>
    <w:rsid w:val="000B218B"/>
    <w:rsid w:val="000F4E8E"/>
    <w:rsid w:val="001067A3"/>
    <w:rsid w:val="00110B00"/>
    <w:rsid w:val="00140403"/>
    <w:rsid w:val="00143A50"/>
    <w:rsid w:val="00147022"/>
    <w:rsid w:val="00152B2D"/>
    <w:rsid w:val="00154350"/>
    <w:rsid w:val="0016433D"/>
    <w:rsid w:val="00180924"/>
    <w:rsid w:val="00195B53"/>
    <w:rsid w:val="0019600F"/>
    <w:rsid w:val="001A17CA"/>
    <w:rsid w:val="001A7265"/>
    <w:rsid w:val="001C4035"/>
    <w:rsid w:val="001D01EB"/>
    <w:rsid w:val="001D0471"/>
    <w:rsid w:val="001D0871"/>
    <w:rsid w:val="001D6B25"/>
    <w:rsid w:val="001E25D3"/>
    <w:rsid w:val="001E62D3"/>
    <w:rsid w:val="001F22D1"/>
    <w:rsid w:val="001F7D36"/>
    <w:rsid w:val="002071C5"/>
    <w:rsid w:val="00213D56"/>
    <w:rsid w:val="00230646"/>
    <w:rsid w:val="002476C1"/>
    <w:rsid w:val="002517FB"/>
    <w:rsid w:val="00260B71"/>
    <w:rsid w:val="0026330F"/>
    <w:rsid w:val="002709F3"/>
    <w:rsid w:val="00270B37"/>
    <w:rsid w:val="00273322"/>
    <w:rsid w:val="00273443"/>
    <w:rsid w:val="002950EF"/>
    <w:rsid w:val="00297A75"/>
    <w:rsid w:val="002A36EC"/>
    <w:rsid w:val="002A511C"/>
    <w:rsid w:val="002C140D"/>
    <w:rsid w:val="002C5A4E"/>
    <w:rsid w:val="002E2BE9"/>
    <w:rsid w:val="003033AC"/>
    <w:rsid w:val="003063CB"/>
    <w:rsid w:val="003114B6"/>
    <w:rsid w:val="00321A56"/>
    <w:rsid w:val="00322410"/>
    <w:rsid w:val="003239B0"/>
    <w:rsid w:val="003244BF"/>
    <w:rsid w:val="0033588E"/>
    <w:rsid w:val="00336337"/>
    <w:rsid w:val="003404BC"/>
    <w:rsid w:val="0034148C"/>
    <w:rsid w:val="00342B39"/>
    <w:rsid w:val="00355E0C"/>
    <w:rsid w:val="00362D90"/>
    <w:rsid w:val="00376B5D"/>
    <w:rsid w:val="00396697"/>
    <w:rsid w:val="003970D0"/>
    <w:rsid w:val="003A57C5"/>
    <w:rsid w:val="003A6CC6"/>
    <w:rsid w:val="003C4542"/>
    <w:rsid w:val="003C49BA"/>
    <w:rsid w:val="003D3E43"/>
    <w:rsid w:val="003D72CC"/>
    <w:rsid w:val="003E0ADD"/>
    <w:rsid w:val="003F048D"/>
    <w:rsid w:val="003F3086"/>
    <w:rsid w:val="003F5B67"/>
    <w:rsid w:val="00402117"/>
    <w:rsid w:val="00404ADB"/>
    <w:rsid w:val="0040565E"/>
    <w:rsid w:val="00413877"/>
    <w:rsid w:val="00431858"/>
    <w:rsid w:val="00436DE4"/>
    <w:rsid w:val="00450CEC"/>
    <w:rsid w:val="00456AA0"/>
    <w:rsid w:val="00467A91"/>
    <w:rsid w:val="00473C94"/>
    <w:rsid w:val="00497DEC"/>
    <w:rsid w:val="004A40F6"/>
    <w:rsid w:val="004C28E2"/>
    <w:rsid w:val="004F179C"/>
    <w:rsid w:val="004F66BB"/>
    <w:rsid w:val="0050027E"/>
    <w:rsid w:val="00510660"/>
    <w:rsid w:val="00511BC1"/>
    <w:rsid w:val="00531DA6"/>
    <w:rsid w:val="00541C62"/>
    <w:rsid w:val="00553405"/>
    <w:rsid w:val="00562C25"/>
    <w:rsid w:val="00583556"/>
    <w:rsid w:val="00586CF7"/>
    <w:rsid w:val="005878B7"/>
    <w:rsid w:val="005966F1"/>
    <w:rsid w:val="005A5FFC"/>
    <w:rsid w:val="005A66DE"/>
    <w:rsid w:val="005C1911"/>
    <w:rsid w:val="005F5329"/>
    <w:rsid w:val="00603EC2"/>
    <w:rsid w:val="00623DC5"/>
    <w:rsid w:val="00625090"/>
    <w:rsid w:val="00631A47"/>
    <w:rsid w:val="0063242D"/>
    <w:rsid w:val="00636045"/>
    <w:rsid w:val="006373F6"/>
    <w:rsid w:val="0066041B"/>
    <w:rsid w:val="006673EF"/>
    <w:rsid w:val="00675A9A"/>
    <w:rsid w:val="00676CA9"/>
    <w:rsid w:val="00695837"/>
    <w:rsid w:val="006B155B"/>
    <w:rsid w:val="006D7FE0"/>
    <w:rsid w:val="00722E59"/>
    <w:rsid w:val="00726A54"/>
    <w:rsid w:val="00727436"/>
    <w:rsid w:val="00745065"/>
    <w:rsid w:val="00754824"/>
    <w:rsid w:val="007555E1"/>
    <w:rsid w:val="00755855"/>
    <w:rsid w:val="00755B70"/>
    <w:rsid w:val="007846F0"/>
    <w:rsid w:val="00784B2D"/>
    <w:rsid w:val="00796755"/>
    <w:rsid w:val="007A7DC6"/>
    <w:rsid w:val="007D0725"/>
    <w:rsid w:val="007D27FA"/>
    <w:rsid w:val="007F31F4"/>
    <w:rsid w:val="00800B79"/>
    <w:rsid w:val="008420D9"/>
    <w:rsid w:val="008444D5"/>
    <w:rsid w:val="00857D69"/>
    <w:rsid w:val="0086125E"/>
    <w:rsid w:val="00862B2B"/>
    <w:rsid w:val="00875D5F"/>
    <w:rsid w:val="008804CC"/>
    <w:rsid w:val="008826B6"/>
    <w:rsid w:val="008A7D5F"/>
    <w:rsid w:val="008B162C"/>
    <w:rsid w:val="008C7106"/>
    <w:rsid w:val="008D0F02"/>
    <w:rsid w:val="008E27DB"/>
    <w:rsid w:val="008E4557"/>
    <w:rsid w:val="00911B38"/>
    <w:rsid w:val="00936330"/>
    <w:rsid w:val="009432D5"/>
    <w:rsid w:val="00945BAA"/>
    <w:rsid w:val="00947FF7"/>
    <w:rsid w:val="00954660"/>
    <w:rsid w:val="009604BA"/>
    <w:rsid w:val="00982B7F"/>
    <w:rsid w:val="00991422"/>
    <w:rsid w:val="0099151D"/>
    <w:rsid w:val="009A3BCA"/>
    <w:rsid w:val="009A5063"/>
    <w:rsid w:val="009B3DCF"/>
    <w:rsid w:val="009B6849"/>
    <w:rsid w:val="009C065D"/>
    <w:rsid w:val="009C39E5"/>
    <w:rsid w:val="009D01ED"/>
    <w:rsid w:val="009E5798"/>
    <w:rsid w:val="009F4E56"/>
    <w:rsid w:val="009F652C"/>
    <w:rsid w:val="00A947CE"/>
    <w:rsid w:val="00A96ECC"/>
    <w:rsid w:val="00AC6583"/>
    <w:rsid w:val="00AD47AE"/>
    <w:rsid w:val="00AE30D6"/>
    <w:rsid w:val="00AE4C8D"/>
    <w:rsid w:val="00AF266C"/>
    <w:rsid w:val="00AF5E81"/>
    <w:rsid w:val="00B0609A"/>
    <w:rsid w:val="00B17695"/>
    <w:rsid w:val="00B30775"/>
    <w:rsid w:val="00B51544"/>
    <w:rsid w:val="00B76E8D"/>
    <w:rsid w:val="00B8649B"/>
    <w:rsid w:val="00B919DE"/>
    <w:rsid w:val="00BA2756"/>
    <w:rsid w:val="00BA3A0C"/>
    <w:rsid w:val="00BB3309"/>
    <w:rsid w:val="00BE5D35"/>
    <w:rsid w:val="00C124B4"/>
    <w:rsid w:val="00C160E6"/>
    <w:rsid w:val="00C43609"/>
    <w:rsid w:val="00C52F12"/>
    <w:rsid w:val="00C55209"/>
    <w:rsid w:val="00C55D32"/>
    <w:rsid w:val="00C73B1F"/>
    <w:rsid w:val="00C74C1E"/>
    <w:rsid w:val="00C74DB7"/>
    <w:rsid w:val="00C77C2A"/>
    <w:rsid w:val="00C85F9D"/>
    <w:rsid w:val="00C90A48"/>
    <w:rsid w:val="00C92873"/>
    <w:rsid w:val="00CA52E4"/>
    <w:rsid w:val="00CE5167"/>
    <w:rsid w:val="00CF055C"/>
    <w:rsid w:val="00CF2B0A"/>
    <w:rsid w:val="00D442B3"/>
    <w:rsid w:val="00D63036"/>
    <w:rsid w:val="00D7248D"/>
    <w:rsid w:val="00DA4C3D"/>
    <w:rsid w:val="00DB0E89"/>
    <w:rsid w:val="00DB40EE"/>
    <w:rsid w:val="00DD5F75"/>
    <w:rsid w:val="00E01668"/>
    <w:rsid w:val="00E3629D"/>
    <w:rsid w:val="00E404B1"/>
    <w:rsid w:val="00E42025"/>
    <w:rsid w:val="00E66D50"/>
    <w:rsid w:val="00E67E7E"/>
    <w:rsid w:val="00E72D3B"/>
    <w:rsid w:val="00E75E28"/>
    <w:rsid w:val="00E80433"/>
    <w:rsid w:val="00E846CA"/>
    <w:rsid w:val="00EA3E18"/>
    <w:rsid w:val="00EA5D45"/>
    <w:rsid w:val="00EB2209"/>
    <w:rsid w:val="00EB29C8"/>
    <w:rsid w:val="00EB7DF5"/>
    <w:rsid w:val="00EC53A1"/>
    <w:rsid w:val="00ED3209"/>
    <w:rsid w:val="00ED3A4E"/>
    <w:rsid w:val="00F04976"/>
    <w:rsid w:val="00F10D3A"/>
    <w:rsid w:val="00F26AF8"/>
    <w:rsid w:val="00F26B74"/>
    <w:rsid w:val="00F33F20"/>
    <w:rsid w:val="00F7074F"/>
    <w:rsid w:val="00F847FB"/>
    <w:rsid w:val="00FA1A14"/>
    <w:rsid w:val="00FB0613"/>
    <w:rsid w:val="00FB49D1"/>
    <w:rsid w:val="00FC5513"/>
    <w:rsid w:val="00FE0468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BC5C2"/>
  <w15:docId w15:val="{B95C89F9-3170-4968-AB21-0ED57004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5E2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75E28"/>
    <w:pPr>
      <w:tabs>
        <w:tab w:val="center" w:pos="4153"/>
        <w:tab w:val="right" w:pos="8306"/>
      </w:tabs>
    </w:pPr>
  </w:style>
  <w:style w:type="paragraph" w:customStyle="1" w:styleId="BlockText-PlainArial">
    <w:name w:val="Block Text- Plain (Arial)"/>
    <w:basedOn w:val="Normal"/>
    <w:link w:val="BlockText-PlainArialChar"/>
    <w:rsid w:val="00727436"/>
    <w:pPr>
      <w:widowControl w:val="0"/>
      <w:spacing w:before="120" w:after="120"/>
    </w:pPr>
    <w:rPr>
      <w:rFonts w:ascii="Arial" w:hAnsi="Arial"/>
      <w:sz w:val="20"/>
      <w:szCs w:val="20"/>
    </w:rPr>
  </w:style>
  <w:style w:type="character" w:customStyle="1" w:styleId="BlockText-PlainArialChar">
    <w:name w:val="Block Text- Plain (Arial) Char"/>
    <w:basedOn w:val="DefaultParagraphFont"/>
    <w:link w:val="BlockText-PlainArial"/>
    <w:rsid w:val="00727436"/>
    <w:rPr>
      <w:rFonts w:ascii="Arial" w:hAnsi="Arial"/>
      <w:lang w:val="en-AU" w:eastAsia="en-AU" w:bidi="ar-SA"/>
    </w:rPr>
  </w:style>
  <w:style w:type="paragraph" w:styleId="BalloonText">
    <w:name w:val="Balloon Text"/>
    <w:basedOn w:val="Normal"/>
    <w:semiHidden/>
    <w:rsid w:val="0079675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1A14"/>
  </w:style>
  <w:style w:type="paragraph" w:customStyle="1" w:styleId="BulletText1Arial">
    <w:name w:val="Bullet Text 1 (Arial)"/>
    <w:basedOn w:val="Normal"/>
    <w:rsid w:val="00E66D50"/>
    <w:pPr>
      <w:keepNext/>
      <w:widowControl w:val="0"/>
      <w:numPr>
        <w:numId w:val="14"/>
      </w:numPr>
      <w:spacing w:after="60"/>
    </w:pPr>
    <w:rPr>
      <w:rFonts w:ascii="Arial" w:hAnsi="Arial"/>
      <w:sz w:val="20"/>
      <w:szCs w:val="20"/>
      <w:lang w:eastAsia="en-US"/>
    </w:rPr>
  </w:style>
  <w:style w:type="paragraph" w:customStyle="1" w:styleId="BulletText2Arial">
    <w:name w:val="Bullet Text 2 (Arial)"/>
    <w:basedOn w:val="Normal"/>
    <w:rsid w:val="00E66D50"/>
    <w:pPr>
      <w:widowControl w:val="0"/>
      <w:numPr>
        <w:ilvl w:val="1"/>
        <w:numId w:val="14"/>
      </w:numPr>
      <w:spacing w:after="40"/>
    </w:pPr>
    <w:rPr>
      <w:rFonts w:ascii="Arial" w:hAnsi="Arial"/>
      <w:sz w:val="20"/>
      <w:szCs w:val="20"/>
      <w:lang w:eastAsia="en-US"/>
    </w:rPr>
  </w:style>
  <w:style w:type="character" w:styleId="Hyperlink">
    <w:name w:val="Hyperlink"/>
    <w:basedOn w:val="DefaultParagraphFont"/>
    <w:rsid w:val="00273443"/>
    <w:rPr>
      <w:color w:val="0000FF"/>
      <w:u w:val="single"/>
    </w:rPr>
  </w:style>
  <w:style w:type="paragraph" w:customStyle="1" w:styleId="Default">
    <w:name w:val="Default"/>
    <w:rsid w:val="005878B7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AU" w:eastAsia="en-AU"/>
    </w:rPr>
  </w:style>
  <w:style w:type="paragraph" w:styleId="NormalWeb">
    <w:name w:val="Normal (Web)"/>
    <w:basedOn w:val="Normal"/>
    <w:uiPriority w:val="99"/>
    <w:unhideWhenUsed/>
    <w:rsid w:val="009B6849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9B6849"/>
    <w:rPr>
      <w:b/>
      <w:bCs/>
    </w:rPr>
  </w:style>
  <w:style w:type="paragraph" w:styleId="ListParagraph">
    <w:name w:val="List Paragraph"/>
    <w:basedOn w:val="Normal"/>
    <w:uiPriority w:val="34"/>
    <w:qFormat/>
    <w:rsid w:val="002517F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623DC5"/>
    <w:rPr>
      <w:sz w:val="24"/>
      <w:szCs w:val="24"/>
      <w:lang w:val="en-AU"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936330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048E3798CC4F8D0EBAA0C9D9723E" ma:contentTypeVersion="12" ma:contentTypeDescription="Create a new document." ma:contentTypeScope="" ma:versionID="7cdc1870ad95b8823134b2ba23a1441c">
  <xsd:schema xmlns:xsd="http://www.w3.org/2001/XMLSchema" xmlns:xs="http://www.w3.org/2001/XMLSchema" xmlns:p="http://schemas.microsoft.com/office/2006/metadata/properties" xmlns:ns2="0eb55b92-a537-4c30-9b79-7e9d15537eb9" xmlns:ns3="f621f5db-278e-4a3c-909a-cad3b7491cc0" targetNamespace="http://schemas.microsoft.com/office/2006/metadata/properties" ma:root="true" ma:fieldsID="ef1d10196ec7dbeaba6b4f87f64c59de" ns2:_="" ns3:_="">
    <xsd:import namespace="0eb55b92-a537-4c30-9b79-7e9d15537eb9"/>
    <xsd:import namespace="f621f5db-278e-4a3c-909a-cad3b7491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5b92-a537-4c30-9b79-7e9d15537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f5db-278e-4a3c-909a-cad3b7491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375F9F-965E-4E90-8726-25417B278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23CF3B-E965-4DC7-95B7-5FFFBF2EE7D3}"/>
</file>

<file path=customXml/itemProps3.xml><?xml version="1.0" encoding="utf-8"?>
<ds:datastoreItem xmlns:ds="http://schemas.openxmlformats.org/officeDocument/2006/customXml" ds:itemID="{BEB23AE3-9511-4482-B628-C7AE913D07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Improvement Plan (PIP) Template</vt:lpstr>
    </vt:vector>
  </TitlesOfParts>
  <Company>Department of Defence</Company>
  <LinksUpToDate>false</LinksUpToDate>
  <CharactersWithSpaces>2794</CharactersWithSpaces>
  <SharedDoc>false</SharedDoc>
  <HLinks>
    <vt:vector size="6" baseType="variant">
      <vt:variant>
        <vt:i4>7536686</vt:i4>
      </vt:variant>
      <vt:variant>
        <vt:i4>0</vt:i4>
      </vt:variant>
      <vt:variant>
        <vt:i4>0</vt:i4>
      </vt:variant>
      <vt:variant>
        <vt:i4>5</vt:i4>
      </vt:variant>
      <vt:variant>
        <vt:lpwstr>http://intranet.defence.gov.au/dwr/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Improvement Plan (PIP) Template</dc:title>
  <dc:creator>JenniferCurtis</dc:creator>
  <cp:lastModifiedBy>Hannah Mbugua</cp:lastModifiedBy>
  <cp:revision>40</cp:revision>
  <cp:lastPrinted>2010-07-19T12:31:00Z</cp:lastPrinted>
  <dcterms:created xsi:type="dcterms:W3CDTF">2018-09-06T20:02:00Z</dcterms:created>
  <dcterms:modified xsi:type="dcterms:W3CDTF">2021-05-19T08:48:00Z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0x0101008880048E3798CC4F8D0EBAA0C9D9723E</vt:lpwstr>
  </property>
</Properties>
</file>