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2925" w14:textId="2A12FE2A" w:rsidR="006356C4" w:rsidRDefault="006356C4">
      <w:pPr>
        <w:pStyle w:val="BodyText"/>
        <w:ind w:left="135" w:firstLine="0"/>
        <w:rPr>
          <w:rFonts w:ascii="Times New Roman"/>
          <w:sz w:val="20"/>
        </w:rPr>
      </w:pPr>
    </w:p>
    <w:p w14:paraId="65129712" w14:textId="77777777" w:rsidR="0004178B" w:rsidRPr="0004178B" w:rsidRDefault="00E041BC" w:rsidP="00C34F65">
      <w:pPr>
        <w:spacing w:before="190"/>
        <w:ind w:left="28"/>
        <w:jc w:val="center"/>
        <w:rPr>
          <w:rFonts w:ascii="Futura LT Pro Book" w:hAnsi="Futura LT Pro Book"/>
          <w:color w:val="000000" w:themeColor="text1"/>
          <w:sz w:val="32"/>
          <w:szCs w:val="32"/>
        </w:rPr>
      </w:pPr>
      <w:r w:rsidRPr="0004178B">
        <w:rPr>
          <w:rFonts w:ascii="Futura LT Pro Book" w:hAnsi="Futura LT Pro Book"/>
          <w:color w:val="000000" w:themeColor="text1"/>
          <w:sz w:val="32"/>
          <w:szCs w:val="32"/>
        </w:rPr>
        <w:t>POSITION</w:t>
      </w:r>
      <w:r w:rsidR="00F46D9A" w:rsidRPr="0004178B">
        <w:rPr>
          <w:rFonts w:ascii="Futura LT Pro Book" w:hAnsi="Futura LT Pro Book"/>
          <w:color w:val="000000" w:themeColor="text1"/>
          <w:sz w:val="32"/>
          <w:szCs w:val="32"/>
        </w:rPr>
        <w:t xml:space="preserve"> NAME</w:t>
      </w:r>
    </w:p>
    <w:p w14:paraId="153B2CD9" w14:textId="190161D3" w:rsidR="00C34F65" w:rsidRPr="00F46D9A" w:rsidRDefault="00F46D9A" w:rsidP="00C34F65">
      <w:pPr>
        <w:spacing w:before="190"/>
        <w:ind w:left="28"/>
        <w:jc w:val="center"/>
        <w:rPr>
          <w:rFonts w:ascii="Futura LT Pro Book" w:hAnsi="Futura LT Pro Book"/>
          <w:color w:val="52AE31"/>
          <w:sz w:val="32"/>
          <w:szCs w:val="32"/>
        </w:rPr>
      </w:pPr>
      <w:r w:rsidRPr="00F46D9A">
        <w:rPr>
          <w:rFonts w:ascii="Futura LT Pro Book" w:hAnsi="Futura LT Pro Book"/>
          <w:color w:val="52AE31"/>
          <w:sz w:val="32"/>
          <w:szCs w:val="32"/>
        </w:rPr>
        <w:t xml:space="preserve"> </w:t>
      </w:r>
    </w:p>
    <w:p w14:paraId="1A344B50" w14:textId="0CD52D6D" w:rsidR="00C34F65" w:rsidRPr="003F2F81" w:rsidRDefault="00C34F65" w:rsidP="003F2F81">
      <w:pPr>
        <w:spacing w:after="120"/>
        <w:ind w:left="28"/>
      </w:pPr>
      <w:r w:rsidRPr="003F2F81">
        <w:rPr>
          <w:b/>
          <w:u w:val="single"/>
        </w:rPr>
        <w:t>Country Office:</w:t>
      </w:r>
      <w:r w:rsidR="002C71C3" w:rsidRPr="003F2F81">
        <w:rPr>
          <w:b/>
          <w:spacing w:val="-3"/>
        </w:rPr>
        <w:tab/>
      </w:r>
      <w:r w:rsidRPr="003F2F81">
        <w:t>XXXXX</w:t>
      </w:r>
    </w:p>
    <w:p w14:paraId="633A04AB" w14:textId="7E6B4CCE" w:rsidR="00C34F65" w:rsidRPr="003F2F81" w:rsidRDefault="00C34F65" w:rsidP="003F2F81">
      <w:pPr>
        <w:spacing w:after="120"/>
        <w:ind w:left="28"/>
      </w:pPr>
      <w:r w:rsidRPr="003F2F81">
        <w:rPr>
          <w:b/>
          <w:u w:val="single"/>
        </w:rPr>
        <w:t>Base:</w:t>
      </w:r>
      <w:r w:rsidR="002C71C3" w:rsidRPr="003F2F81">
        <w:rPr>
          <w:b/>
        </w:rPr>
        <w:tab/>
      </w:r>
      <w:r w:rsidR="002C71C3" w:rsidRPr="003F2F81">
        <w:rPr>
          <w:b/>
        </w:rPr>
        <w:tab/>
      </w:r>
      <w:r w:rsidR="003F2F81" w:rsidRPr="003F2F81">
        <w:rPr>
          <w:b/>
        </w:rPr>
        <w:tab/>
      </w:r>
      <w:r w:rsidRPr="003F2F81">
        <w:t>XXXXX</w:t>
      </w:r>
    </w:p>
    <w:p w14:paraId="43D1EE56" w14:textId="7AA45170" w:rsidR="00C34F65" w:rsidRPr="003F2F81" w:rsidRDefault="00C34F65" w:rsidP="003F2F81">
      <w:pPr>
        <w:spacing w:after="120"/>
        <w:ind w:left="28"/>
      </w:pPr>
      <w:r w:rsidRPr="003F2F81">
        <w:rPr>
          <w:b/>
          <w:u w:val="single"/>
        </w:rPr>
        <w:t>Availability</w:t>
      </w:r>
      <w:r w:rsidRPr="003F2F81">
        <w:rPr>
          <w:u w:val="single"/>
        </w:rPr>
        <w:t>:</w:t>
      </w:r>
      <w:r w:rsidR="002C71C3" w:rsidRPr="003F2F81">
        <w:tab/>
      </w:r>
      <w:r w:rsidR="002C71C3" w:rsidRPr="003F2F81">
        <w:tab/>
        <w:t>XXXXX</w:t>
      </w:r>
    </w:p>
    <w:p w14:paraId="4F8E2E10" w14:textId="40EC74A5" w:rsidR="00C34F65" w:rsidRPr="003F2F81" w:rsidRDefault="003F2F81" w:rsidP="003F2F81">
      <w:pPr>
        <w:spacing w:after="120"/>
        <w:ind w:left="29"/>
        <w:rPr>
          <w:b/>
          <w:u w:val="single"/>
        </w:rPr>
      </w:pPr>
      <w:r w:rsidRPr="003F2F81">
        <w:rPr>
          <w:b/>
          <w:u w:val="single"/>
        </w:rPr>
        <w:t>Contract Duration:</w:t>
      </w:r>
      <w:r w:rsidRPr="003F2F81">
        <w:rPr>
          <w:b/>
        </w:rPr>
        <w:tab/>
      </w:r>
      <w:r w:rsidR="00C34F65" w:rsidRPr="003F2F81">
        <w:t>XXX</w:t>
      </w:r>
      <w:r w:rsidR="0004178B">
        <w:t>XX (</w:t>
      </w:r>
      <w:r w:rsidR="00C34F65" w:rsidRPr="003F2F81">
        <w:t xml:space="preserve">with </w:t>
      </w:r>
      <w:r w:rsidR="0004178B">
        <w:t xml:space="preserve">possibility for </w:t>
      </w:r>
      <w:r w:rsidR="00C34F65" w:rsidRPr="003F2F81">
        <w:t>extension</w:t>
      </w:r>
      <w:r w:rsidR="0004178B">
        <w:t>)</w:t>
      </w:r>
    </w:p>
    <w:p w14:paraId="1C89EF83" w14:textId="77777777" w:rsidR="00C34F65" w:rsidRPr="003F2F81" w:rsidRDefault="00C34F65" w:rsidP="00C34F65">
      <w:pPr>
        <w:spacing w:before="1"/>
        <w:ind w:left="28"/>
      </w:pPr>
    </w:p>
    <w:p w14:paraId="6741B376" w14:textId="77777777" w:rsidR="003F2F81" w:rsidRPr="003F2F81" w:rsidRDefault="003F2F81" w:rsidP="002545DD">
      <w:pPr>
        <w:widowControl/>
        <w:adjustRightInd w:val="0"/>
        <w:jc w:val="both"/>
        <w:rPr>
          <w:rFonts w:eastAsiaTheme="minorHAnsi" w:cs="CIDFont+F3"/>
          <w:color w:val="0070C0"/>
        </w:rPr>
      </w:pPr>
    </w:p>
    <w:p w14:paraId="729E0346" w14:textId="0C926537" w:rsidR="002545DD" w:rsidRPr="003F2F81" w:rsidRDefault="002545DD" w:rsidP="002545DD">
      <w:pPr>
        <w:widowControl/>
        <w:adjustRightInd w:val="0"/>
        <w:jc w:val="both"/>
        <w:rPr>
          <w:rFonts w:eastAsiaTheme="minorHAnsi" w:cs="CIDFont+F3"/>
          <w:b/>
          <w:color w:val="000000" w:themeColor="text1"/>
        </w:rPr>
      </w:pPr>
      <w:r w:rsidRPr="003F2F81">
        <w:rPr>
          <w:rFonts w:eastAsiaTheme="minorHAnsi" w:cs="CIDFont+F3"/>
          <w:b/>
          <w:color w:val="000000" w:themeColor="text1"/>
        </w:rPr>
        <w:t xml:space="preserve">About </w:t>
      </w:r>
      <w:r w:rsidR="00C34F65" w:rsidRPr="003F2F81">
        <w:rPr>
          <w:rFonts w:eastAsiaTheme="minorHAnsi" w:cs="CIDFont+F3"/>
          <w:b/>
          <w:color w:val="000000" w:themeColor="text1"/>
          <w:highlight w:val="yellow"/>
        </w:rPr>
        <w:t>Organization xxx</w:t>
      </w:r>
    </w:p>
    <w:p w14:paraId="32F099CE" w14:textId="75A27DF8" w:rsidR="002545DD" w:rsidRPr="003F2F81" w:rsidRDefault="00C34F65" w:rsidP="002545DD">
      <w:pPr>
        <w:widowControl/>
        <w:adjustRightInd w:val="0"/>
        <w:jc w:val="both"/>
        <w:rPr>
          <w:rFonts w:eastAsiaTheme="minorHAnsi" w:cs="CIDFont+F2"/>
          <w:i/>
          <w:color w:val="000000"/>
        </w:rPr>
      </w:pPr>
      <w:r w:rsidRPr="003F2F81">
        <w:rPr>
          <w:rFonts w:eastAsiaTheme="minorHAnsi" w:cs="CIDFont+F2"/>
          <w:i/>
          <w:color w:val="000000"/>
        </w:rPr>
        <w:t>Insert snapshot of the organization</w:t>
      </w:r>
    </w:p>
    <w:p w14:paraId="53493399" w14:textId="77777777" w:rsidR="002545DD" w:rsidRPr="003F2F81" w:rsidRDefault="002545DD" w:rsidP="002545DD">
      <w:pPr>
        <w:widowControl/>
        <w:adjustRightInd w:val="0"/>
        <w:jc w:val="both"/>
        <w:rPr>
          <w:rFonts w:eastAsiaTheme="minorHAnsi" w:cs="CIDFont+F3"/>
          <w:color w:val="0070C0"/>
        </w:rPr>
      </w:pPr>
    </w:p>
    <w:p w14:paraId="3A4D6487" w14:textId="2A1FAB1C" w:rsidR="002545DD" w:rsidRPr="003F2F81" w:rsidRDefault="002545DD" w:rsidP="002545DD">
      <w:pPr>
        <w:widowControl/>
        <w:adjustRightInd w:val="0"/>
        <w:jc w:val="both"/>
        <w:rPr>
          <w:rFonts w:eastAsiaTheme="minorHAnsi" w:cs="CIDFont+F3"/>
          <w:b/>
          <w:color w:val="000000" w:themeColor="text1"/>
        </w:rPr>
      </w:pPr>
      <w:r w:rsidRPr="003F2F81">
        <w:rPr>
          <w:rFonts w:eastAsiaTheme="minorHAnsi" w:cs="CIDFont+F3"/>
          <w:b/>
          <w:color w:val="000000" w:themeColor="text1"/>
        </w:rPr>
        <w:t xml:space="preserve">About the Country Program in </w:t>
      </w:r>
      <w:r w:rsidR="00C34F65" w:rsidRPr="003F2F81">
        <w:rPr>
          <w:rFonts w:eastAsiaTheme="minorHAnsi" w:cs="CIDFont+F3"/>
          <w:b/>
          <w:color w:val="000000" w:themeColor="text1"/>
          <w:highlight w:val="yellow"/>
        </w:rPr>
        <w:t>Country xx</w:t>
      </w:r>
    </w:p>
    <w:p w14:paraId="22423218" w14:textId="6F811142" w:rsidR="00C34F65" w:rsidRPr="003F2F81" w:rsidRDefault="00C34F65" w:rsidP="00C34F65">
      <w:pPr>
        <w:widowControl/>
        <w:adjustRightInd w:val="0"/>
        <w:jc w:val="both"/>
        <w:rPr>
          <w:rFonts w:eastAsiaTheme="minorHAnsi" w:cs="CIDFont+F2"/>
          <w:i/>
          <w:color w:val="000000"/>
        </w:rPr>
      </w:pPr>
      <w:r w:rsidRPr="003F2F81">
        <w:rPr>
          <w:rFonts w:eastAsiaTheme="minorHAnsi" w:cs="CIDFont+F2"/>
          <w:i/>
          <w:color w:val="000000"/>
        </w:rPr>
        <w:t>Insert snapshot of the country office and its operations</w:t>
      </w:r>
    </w:p>
    <w:p w14:paraId="1AD6F6BA" w14:textId="77777777" w:rsidR="002545DD" w:rsidRPr="003F2F81" w:rsidRDefault="002545DD" w:rsidP="002545DD">
      <w:pPr>
        <w:pStyle w:val="BodyText"/>
        <w:spacing w:before="7"/>
        <w:ind w:left="0" w:firstLine="0"/>
        <w:jc w:val="both"/>
        <w:rPr>
          <w:sz w:val="22"/>
          <w:szCs w:val="22"/>
        </w:rPr>
      </w:pPr>
    </w:p>
    <w:p w14:paraId="501CDE5B" w14:textId="398D6D3B" w:rsidR="006356C4" w:rsidRPr="003F2F81" w:rsidRDefault="003F2F81" w:rsidP="003F2F81">
      <w:pPr>
        <w:widowControl/>
        <w:adjustRightInd w:val="0"/>
        <w:jc w:val="both"/>
        <w:rPr>
          <w:rFonts w:eastAsiaTheme="minorHAnsi" w:cs="CIDFont+F3"/>
          <w:b/>
          <w:color w:val="000000" w:themeColor="text1"/>
        </w:rPr>
      </w:pPr>
      <w:r>
        <w:rPr>
          <w:rFonts w:eastAsiaTheme="minorHAnsi" w:cs="CIDFont+F3"/>
          <w:b/>
          <w:color w:val="000000" w:themeColor="text1"/>
        </w:rPr>
        <w:t>Summary of the position</w:t>
      </w:r>
    </w:p>
    <w:p w14:paraId="78430A68" w14:textId="77777777" w:rsidR="003F2F81" w:rsidRPr="003F2F81" w:rsidRDefault="003F2F81" w:rsidP="003F2F81">
      <w:pPr>
        <w:pStyle w:val="paragraph"/>
        <w:spacing w:before="0" w:beforeAutospacing="0" w:after="0" w:afterAutospacing="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A5A5FCF" w14:textId="2D03DF10" w:rsidR="00412EED" w:rsidRPr="003F2F81" w:rsidRDefault="00C34F65" w:rsidP="00C34F65">
      <w:pPr>
        <w:tabs>
          <w:tab w:val="left" w:pos="1625"/>
        </w:tabs>
        <w:jc w:val="both"/>
        <w:rPr>
          <w:bCs/>
          <w:lang w:val="en-GB"/>
        </w:rPr>
      </w:pPr>
      <w:r w:rsidRPr="003F2F81">
        <w:rPr>
          <w:bCs/>
          <w:lang w:val="en-GB"/>
        </w:rPr>
        <w:tab/>
      </w:r>
    </w:p>
    <w:p w14:paraId="181A49B0" w14:textId="6F4FA56E" w:rsidR="00F266BA" w:rsidRPr="003F2F81" w:rsidRDefault="00F266BA" w:rsidP="00A138E1">
      <w:pPr>
        <w:jc w:val="both"/>
        <w:rPr>
          <w:iCs/>
          <w:lang w:bidi="en-US"/>
        </w:rPr>
      </w:pPr>
      <w:r w:rsidRPr="003F2F81">
        <w:rPr>
          <w:iCs/>
          <w:lang w:bidi="en-US"/>
        </w:rPr>
        <w:t xml:space="preserve">The </w:t>
      </w:r>
      <w:proofErr w:type="spellStart"/>
      <w:r w:rsidR="00C34F65" w:rsidRPr="003F2F81">
        <w:rPr>
          <w:iCs/>
          <w:lang w:bidi="en-US"/>
        </w:rPr>
        <w:t>xxxx</w:t>
      </w:r>
      <w:proofErr w:type="spellEnd"/>
      <w:r w:rsidR="00C34F65" w:rsidRPr="003F2F81">
        <w:rPr>
          <w:iCs/>
          <w:lang w:bidi="en-US"/>
        </w:rPr>
        <w:t xml:space="preserve"> </w:t>
      </w:r>
      <w:r w:rsidRPr="003F2F81">
        <w:rPr>
          <w:iCs/>
          <w:lang w:bidi="en-US"/>
        </w:rPr>
        <w:t>role’s purp</w:t>
      </w:r>
      <w:r w:rsidR="00C34F65" w:rsidRPr="003F2F81">
        <w:rPr>
          <w:iCs/>
          <w:lang w:bidi="en-US"/>
        </w:rPr>
        <w:t>ose, engagement and delivery</w:t>
      </w:r>
      <w:r w:rsidRPr="003F2F81">
        <w:rPr>
          <w:iCs/>
          <w:lang w:bidi="en-US"/>
        </w:rPr>
        <w:t xml:space="preserve"> are:</w:t>
      </w:r>
    </w:p>
    <w:p w14:paraId="4389B556" w14:textId="77777777" w:rsidR="00F266BA" w:rsidRPr="003F2F81" w:rsidRDefault="00F266BA" w:rsidP="00A138E1">
      <w:pPr>
        <w:jc w:val="both"/>
        <w:rPr>
          <w:iCs/>
          <w:lang w:bidi="en-US"/>
        </w:rPr>
      </w:pPr>
    </w:p>
    <w:p w14:paraId="72D0EEB4" w14:textId="77777777" w:rsidR="00C34F65" w:rsidRPr="003F2F81" w:rsidRDefault="000E5AC3" w:rsidP="003F2F81">
      <w:pPr>
        <w:pStyle w:val="paragraph"/>
        <w:spacing w:before="0" w:beforeAutospacing="0" w:after="0" w:afterAutospacing="0"/>
        <w:jc w:val="both"/>
        <w:textAlignment w:val="baseline"/>
        <w:rPr>
          <w:rFonts w:ascii="Lato" w:hAnsi="Lato"/>
          <w:sz w:val="22"/>
          <w:szCs w:val="22"/>
        </w:rPr>
      </w:pPr>
      <w:r w:rsidRPr="003F2F81">
        <w:rPr>
          <w:rFonts w:ascii="Lato" w:hAnsi="Lato"/>
          <w:b/>
          <w:iCs/>
          <w:sz w:val="22"/>
          <w:szCs w:val="22"/>
          <w:u w:val="single"/>
          <w:lang w:bidi="en-US"/>
        </w:rPr>
        <w:t xml:space="preserve">Purpose: </w:t>
      </w:r>
      <w:r w:rsidR="00C34F65" w:rsidRPr="003F2F81">
        <w:rPr>
          <w:rStyle w:val="normaltextrun"/>
          <w:rFonts w:ascii="Lato" w:hAnsi="Lato"/>
          <w:sz w:val="22"/>
          <w:szCs w:val="22"/>
        </w:rPr>
        <w:t>(The substantive focus of the job encompassing scope, depth and difficulty of work both </w:t>
      </w:r>
      <w:r w:rsidR="00C34F65" w:rsidRPr="003F2F81">
        <w:rPr>
          <w:rStyle w:val="normaltextrun"/>
          <w:rFonts w:ascii="Lato" w:hAnsi="Lato"/>
          <w:sz w:val="22"/>
          <w:szCs w:val="22"/>
          <w:u w:val="single"/>
        </w:rPr>
        <w:t>conceptual</w:t>
      </w:r>
      <w:r w:rsidR="00C34F65" w:rsidRPr="003F2F81">
        <w:rPr>
          <w:rStyle w:val="normaltextrun"/>
          <w:rFonts w:ascii="Lato" w:hAnsi="Lato"/>
          <w:sz w:val="22"/>
          <w:szCs w:val="22"/>
        </w:rPr>
        <w:t> and </w:t>
      </w:r>
      <w:r w:rsidR="00C34F65" w:rsidRPr="003F2F81">
        <w:rPr>
          <w:rStyle w:val="normaltextrun"/>
          <w:rFonts w:ascii="Lato" w:hAnsi="Lato"/>
          <w:sz w:val="22"/>
          <w:szCs w:val="22"/>
          <w:u w:val="single"/>
        </w:rPr>
        <w:t>applied</w:t>
      </w:r>
      <w:r w:rsidR="00C34F65" w:rsidRPr="003F2F81">
        <w:rPr>
          <w:rStyle w:val="normaltextrun"/>
          <w:rFonts w:ascii="Lato" w:hAnsi="Lato"/>
          <w:sz w:val="22"/>
          <w:szCs w:val="22"/>
        </w:rPr>
        <w:t>)</w:t>
      </w:r>
      <w:r w:rsidR="00C34F65" w:rsidRPr="003F2F81">
        <w:rPr>
          <w:rStyle w:val="eop"/>
          <w:rFonts w:ascii="Lato" w:hAnsi="Lato"/>
          <w:sz w:val="22"/>
          <w:szCs w:val="22"/>
        </w:rPr>
        <w:t> </w:t>
      </w:r>
    </w:p>
    <w:p w14:paraId="54626900"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eop"/>
          <w:rFonts w:ascii="Lato" w:hAnsi="Lato"/>
          <w:sz w:val="22"/>
          <w:szCs w:val="22"/>
        </w:rPr>
        <w:t> </w:t>
      </w:r>
    </w:p>
    <w:p w14:paraId="5E62F758"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4FE7A43" w14:textId="77777777" w:rsidR="000E5AC3" w:rsidRPr="003F2F81" w:rsidRDefault="000E5AC3" w:rsidP="000E5AC3">
      <w:pPr>
        <w:rPr>
          <w:b/>
          <w:iCs/>
          <w:lang w:bidi="en-US"/>
        </w:rPr>
      </w:pPr>
    </w:p>
    <w:p w14:paraId="1BE8D47D" w14:textId="6BA49158" w:rsidR="000E5AC3" w:rsidRPr="003F2F81" w:rsidRDefault="000E5AC3" w:rsidP="000E5AC3">
      <w:pPr>
        <w:rPr>
          <w:b/>
          <w:iCs/>
          <w:lang w:bidi="en-US"/>
        </w:rPr>
      </w:pPr>
      <w:r w:rsidRPr="003F2F81">
        <w:rPr>
          <w:b/>
          <w:iCs/>
          <w:u w:val="single"/>
          <w:lang w:bidi="en-US"/>
        </w:rPr>
        <w:t>Engagement</w:t>
      </w:r>
      <w:r w:rsidRPr="003F2F81">
        <w:rPr>
          <w:b/>
          <w:iCs/>
          <w:lang w:bidi="en-US"/>
        </w:rPr>
        <w:t>:</w:t>
      </w:r>
      <w:r w:rsidR="00C34F65" w:rsidRPr="003F2F81">
        <w:rPr>
          <w:b/>
          <w:iCs/>
          <w:lang w:bidi="en-US"/>
        </w:rPr>
        <w:t xml:space="preserve"> </w:t>
      </w:r>
      <w:r w:rsidR="00C34F65" w:rsidRPr="003F2F81">
        <w:rPr>
          <w:rStyle w:val="normaltextrun"/>
          <w:color w:val="000000"/>
          <w:shd w:val="clear" w:color="auto" w:fill="FFFFFF"/>
        </w:rPr>
        <w:t>(The focus of interaction both </w:t>
      </w:r>
      <w:r w:rsidR="00C34F65" w:rsidRPr="003F2F81">
        <w:rPr>
          <w:rStyle w:val="normaltextrun"/>
          <w:color w:val="000000"/>
          <w:u w:val="single"/>
          <w:shd w:val="clear" w:color="auto" w:fill="FFFFFF"/>
        </w:rPr>
        <w:t>internall</w:t>
      </w:r>
      <w:r w:rsidR="00C34F65" w:rsidRPr="003F2F81">
        <w:rPr>
          <w:rStyle w:val="normaltextrun"/>
          <w:color w:val="000000"/>
          <w:shd w:val="clear" w:color="auto" w:fill="FFFFFF"/>
        </w:rPr>
        <w:t>y and </w:t>
      </w:r>
      <w:r w:rsidR="00C34F65" w:rsidRPr="003F2F81">
        <w:rPr>
          <w:rStyle w:val="normaltextrun"/>
          <w:color w:val="000000"/>
          <w:u w:val="single"/>
          <w:shd w:val="clear" w:color="auto" w:fill="FFFFFF"/>
        </w:rPr>
        <w:t>externally</w:t>
      </w:r>
      <w:r w:rsidR="00C34F65" w:rsidRPr="003F2F81">
        <w:rPr>
          <w:rStyle w:val="normaltextrun"/>
          <w:color w:val="000000"/>
          <w:shd w:val="clear" w:color="auto" w:fill="FFFFFF"/>
        </w:rPr>
        <w:t> needed to deliver a service seek collaboration and build effective partnerships)</w:t>
      </w:r>
      <w:r w:rsidR="00C34F65" w:rsidRPr="003F2F81">
        <w:rPr>
          <w:rStyle w:val="eop"/>
          <w:color w:val="000000"/>
          <w:shd w:val="clear" w:color="auto" w:fill="FFFFFF"/>
        </w:rPr>
        <w:t> </w:t>
      </w:r>
    </w:p>
    <w:p w14:paraId="4E2C926E" w14:textId="40ACEA02" w:rsidR="00463C4B" w:rsidRPr="003F2F81" w:rsidRDefault="00463C4B" w:rsidP="00463C4B">
      <w:pPr>
        <w:widowControl/>
        <w:autoSpaceDE/>
        <w:autoSpaceDN/>
        <w:contextualSpacing/>
        <w:rPr>
          <w:iCs/>
          <w:lang w:bidi="en-US"/>
        </w:rPr>
      </w:pPr>
    </w:p>
    <w:p w14:paraId="2CE403E4" w14:textId="77777777" w:rsidR="00C34F65" w:rsidRPr="003F2F81" w:rsidRDefault="00C34F65"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449A24AB" w14:textId="77777777" w:rsidR="00C34F65" w:rsidRPr="003F2F81" w:rsidRDefault="00C34F65" w:rsidP="00463C4B">
      <w:pPr>
        <w:widowControl/>
        <w:autoSpaceDE/>
        <w:autoSpaceDN/>
        <w:contextualSpacing/>
        <w:rPr>
          <w:iCs/>
          <w:lang w:bidi="en-US"/>
        </w:rPr>
      </w:pPr>
    </w:p>
    <w:p w14:paraId="5865B766" w14:textId="2F8AEC82" w:rsidR="000E5AC3" w:rsidRPr="003F2F81" w:rsidRDefault="000E5AC3" w:rsidP="000E5AC3">
      <w:pPr>
        <w:rPr>
          <w:b/>
          <w:iCs/>
          <w:lang w:bidi="en-US"/>
        </w:rPr>
      </w:pPr>
      <w:r w:rsidRPr="003F2F81">
        <w:rPr>
          <w:b/>
          <w:iCs/>
          <w:u w:val="single"/>
          <w:lang w:bidi="en-US"/>
        </w:rPr>
        <w:t>Delivery</w:t>
      </w:r>
      <w:r w:rsidRPr="003F2F81">
        <w:rPr>
          <w:b/>
          <w:iCs/>
          <w:lang w:bidi="en-US"/>
        </w:rPr>
        <w:t xml:space="preserve">: </w:t>
      </w:r>
      <w:r w:rsidR="00C34F65" w:rsidRPr="003F2F81">
        <w:rPr>
          <w:rStyle w:val="normaltextrun"/>
          <w:color w:val="000000"/>
          <w:shd w:val="clear" w:color="auto" w:fill="FFFFFF"/>
        </w:rPr>
        <w:t>(The focus on the execution of the work and the role on the team for supporting business/operational functions in terms of </w:t>
      </w:r>
      <w:r w:rsidR="00C34F65" w:rsidRPr="003F2F81">
        <w:rPr>
          <w:rStyle w:val="normaltextrun"/>
          <w:color w:val="000000"/>
          <w:u w:val="single"/>
          <w:shd w:val="clear" w:color="auto" w:fill="FFFFFF"/>
        </w:rPr>
        <w:t>timeliness</w:t>
      </w:r>
      <w:r w:rsidR="00C34F65" w:rsidRPr="003F2F81">
        <w:rPr>
          <w:rStyle w:val="normaltextrun"/>
          <w:color w:val="000000"/>
          <w:shd w:val="clear" w:color="auto" w:fill="FFFFFF"/>
        </w:rPr>
        <w:t> and </w:t>
      </w:r>
      <w:r w:rsidR="00C34F65" w:rsidRPr="003F2F81">
        <w:rPr>
          <w:rStyle w:val="normaltextrun"/>
          <w:color w:val="000000"/>
          <w:u w:val="single"/>
          <w:shd w:val="clear" w:color="auto" w:fill="FFFFFF"/>
        </w:rPr>
        <w:t>quality)</w:t>
      </w:r>
      <w:r w:rsidR="00C34F65" w:rsidRPr="003F2F81">
        <w:rPr>
          <w:rStyle w:val="eop"/>
          <w:color w:val="000000"/>
          <w:shd w:val="clear" w:color="auto" w:fill="FFFFFF"/>
        </w:rPr>
        <w:t> </w:t>
      </w:r>
    </w:p>
    <w:p w14:paraId="4F6B204C" w14:textId="7381D693" w:rsidR="00C34F65" w:rsidRPr="003F2F81" w:rsidRDefault="003F2F81" w:rsidP="00C34F65">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 xml:space="preserve"> </w:t>
      </w:r>
      <w:r w:rsidR="00C34F65" w:rsidRPr="003F2F81">
        <w:rPr>
          <w:rStyle w:val="normaltextrun"/>
          <w:rFonts w:ascii="Lato" w:hAnsi="Lato"/>
          <w:color w:val="000000"/>
          <w:sz w:val="22"/>
          <w:szCs w:val="22"/>
          <w:shd w:val="clear" w:color="auto" w:fill="FFFFFF"/>
        </w:rPr>
        <w:t>[Insert applicable information] </w:t>
      </w:r>
      <w:r w:rsidR="00C34F65" w:rsidRPr="003F2F81">
        <w:rPr>
          <w:rStyle w:val="eop"/>
          <w:rFonts w:ascii="Lato" w:hAnsi="Lato"/>
          <w:color w:val="000000"/>
          <w:sz w:val="22"/>
          <w:szCs w:val="22"/>
        </w:rPr>
        <w:t> </w:t>
      </w:r>
    </w:p>
    <w:p w14:paraId="2A570CC5" w14:textId="77777777" w:rsidR="006B1299" w:rsidRPr="003F2F81" w:rsidRDefault="006B1299" w:rsidP="002F20C9">
      <w:pPr>
        <w:jc w:val="both"/>
      </w:pPr>
    </w:p>
    <w:p w14:paraId="6891B170" w14:textId="7C1A0CFC" w:rsidR="000E5AC3" w:rsidRPr="003F2F81" w:rsidRDefault="000E5AC3" w:rsidP="0004178B">
      <w:pPr>
        <w:rPr>
          <w:b/>
        </w:rPr>
      </w:pPr>
      <w:r w:rsidRPr="003F2F81">
        <w:rPr>
          <w:b/>
        </w:rPr>
        <w:t xml:space="preserve">Essential job duties </w:t>
      </w:r>
    </w:p>
    <w:p w14:paraId="1081B18C" w14:textId="31BD2796" w:rsidR="0004178B" w:rsidRPr="003F2F81" w:rsidRDefault="0004178B" w:rsidP="0004178B">
      <w:pPr>
        <w:pStyle w:val="paragraph"/>
        <w:spacing w:before="0" w:beforeAutospacing="0" w:after="0" w:afterAutospacing="0"/>
        <w:ind w:firstLine="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59300DD" w14:textId="77777777" w:rsidR="000E5AC3" w:rsidRPr="003F2F81" w:rsidRDefault="000E5AC3" w:rsidP="008E0431">
      <w:pPr>
        <w:rPr>
          <w:iCs/>
        </w:rPr>
      </w:pPr>
    </w:p>
    <w:p w14:paraId="5289E55C" w14:textId="77777777" w:rsidR="003650A2" w:rsidRPr="00084017" w:rsidRDefault="003650A2" w:rsidP="003650A2">
      <w:pPr>
        <w:rPr>
          <w:b/>
          <w:iCs/>
        </w:rPr>
      </w:pPr>
      <w:r w:rsidRPr="00084017">
        <w:rPr>
          <w:b/>
          <w:iCs/>
        </w:rPr>
        <w:t>Safeguarding Commitments</w:t>
      </w:r>
    </w:p>
    <w:p w14:paraId="0BA32FA1" w14:textId="2F91F3E1" w:rsidR="002E001D" w:rsidRPr="0045739A" w:rsidRDefault="003650A2" w:rsidP="003650A2">
      <w:pPr>
        <w:jc w:val="both"/>
        <w:rPr>
          <w:iCs/>
        </w:rPr>
      </w:pPr>
      <w:r>
        <w:rPr>
          <w:iCs/>
          <w:highlight w:val="yellow"/>
        </w:rPr>
        <w:t xml:space="preserve">Example 1: </w:t>
      </w:r>
      <w:r w:rsidRPr="009B39A4">
        <w:rPr>
          <w:iCs/>
          <w:highlight w:val="yellow"/>
        </w:rPr>
        <w:t>Name of Organization</w:t>
      </w:r>
      <w:r w:rsidRPr="0045739A">
        <w:rPr>
          <w:iCs/>
        </w:rPr>
        <w:t xml:space="preserve"> has a zero tolerance to </w:t>
      </w:r>
      <w:r w:rsidR="002E001D">
        <w:rPr>
          <w:iCs/>
        </w:rPr>
        <w:t>violations of Child and Adult Safeguarding, Sexual</w:t>
      </w:r>
      <w:r>
        <w:rPr>
          <w:iCs/>
        </w:rPr>
        <w:t xml:space="preserve"> Exploitation and Abuse and </w:t>
      </w:r>
      <w:r w:rsidR="002E001D">
        <w:rPr>
          <w:iCs/>
        </w:rPr>
        <w:t xml:space="preserve">the </w:t>
      </w:r>
      <w:r>
        <w:rPr>
          <w:iCs/>
        </w:rPr>
        <w:t>Code of Conduct</w:t>
      </w:r>
      <w:r w:rsidRPr="0045739A">
        <w:rPr>
          <w:iCs/>
        </w:rPr>
        <w:t>.</w:t>
      </w:r>
      <w:r w:rsidR="002E001D">
        <w:rPr>
          <w:iCs/>
        </w:rPr>
        <w:t xml:space="preserve"> </w:t>
      </w:r>
      <w:r w:rsidR="002E001D" w:rsidRPr="005141ED">
        <w:rPr>
          <w:iCs/>
        </w:rPr>
        <w:t xml:space="preserve">In the process of recruitment, selection and appointment </w:t>
      </w:r>
      <w:r w:rsidR="002E001D" w:rsidRPr="005141ED">
        <w:rPr>
          <w:iCs/>
          <w:highlight w:val="yellow"/>
        </w:rPr>
        <w:t>name of organization</w:t>
      </w:r>
      <w:r w:rsidR="002E001D" w:rsidRPr="005141ED">
        <w:rPr>
          <w:iCs/>
        </w:rPr>
        <w:t xml:space="preserve"> implement a range of procedures and actions including Criminal Background Checks/ International vetting/Certificate of good conduct to ensure children and vulnerable adults are safeguarded and abuse is prevented.</w:t>
      </w:r>
    </w:p>
    <w:p w14:paraId="6187E646" w14:textId="77777777" w:rsidR="003650A2" w:rsidRDefault="003650A2" w:rsidP="003650A2">
      <w:pPr>
        <w:jc w:val="both"/>
        <w:rPr>
          <w:iCs/>
          <w:highlight w:val="yellow"/>
        </w:rPr>
      </w:pPr>
    </w:p>
    <w:p w14:paraId="3599FCB9" w14:textId="77777777" w:rsidR="003650A2" w:rsidRPr="0045739A" w:rsidRDefault="003650A2" w:rsidP="003650A2">
      <w:pPr>
        <w:jc w:val="both"/>
        <w:rPr>
          <w:iCs/>
        </w:rPr>
      </w:pPr>
      <w:r>
        <w:rPr>
          <w:iCs/>
          <w:highlight w:val="yellow"/>
        </w:rPr>
        <w:t xml:space="preserve">Example 2: </w:t>
      </w:r>
      <w:r w:rsidRPr="009B39A4">
        <w:rPr>
          <w:iCs/>
          <w:highlight w:val="yellow"/>
        </w:rPr>
        <w:t>Name of Organization</w:t>
      </w:r>
      <w:r>
        <w:rPr>
          <w:iCs/>
        </w:rPr>
        <w:t xml:space="preserve"> </w:t>
      </w:r>
      <w:r w:rsidRPr="0045739A">
        <w:rPr>
          <w:iCs/>
        </w:rPr>
        <w:t>holds strict child safeguarding principles and a zero-tolerance policy for conducts of sexual h</w:t>
      </w:r>
      <w:bookmarkStart w:id="0" w:name="_GoBack"/>
      <w:bookmarkEnd w:id="0"/>
      <w:r w:rsidRPr="0045739A">
        <w:rPr>
          <w:iCs/>
        </w:rPr>
        <w:t>arassment, exploitation and abuse in the workplace and other places where the organization’s activities are rendered. Parallel to technical competence, recruitment, selection and hiring decisions will give due emphasize to assessing candidates value congruence and thorough background checks, police clearance reference check processes.</w:t>
      </w:r>
    </w:p>
    <w:p w14:paraId="1AF8B6CF" w14:textId="77777777" w:rsidR="003650A2" w:rsidRDefault="003650A2" w:rsidP="0045739A">
      <w:pPr>
        <w:rPr>
          <w:b/>
          <w:iCs/>
        </w:rPr>
      </w:pPr>
    </w:p>
    <w:p w14:paraId="4394CE2A" w14:textId="398AC01C" w:rsidR="008E0431" w:rsidRPr="003F2F81" w:rsidRDefault="008E0431" w:rsidP="0045739A">
      <w:pPr>
        <w:rPr>
          <w:b/>
          <w:iCs/>
        </w:rPr>
      </w:pPr>
      <w:r w:rsidRPr="003F2F81">
        <w:rPr>
          <w:b/>
          <w:iCs/>
        </w:rPr>
        <w:t>Gender Equality Commitments  </w:t>
      </w:r>
    </w:p>
    <w:p w14:paraId="3EB5FDB8" w14:textId="77777777" w:rsidR="008E0431" w:rsidRPr="003F2F81" w:rsidRDefault="008E0431" w:rsidP="00EA33A3">
      <w:pPr>
        <w:numPr>
          <w:ilvl w:val="0"/>
          <w:numId w:val="34"/>
        </w:numPr>
        <w:rPr>
          <w:iCs/>
        </w:rPr>
      </w:pPr>
      <w:r w:rsidRPr="003F2F81">
        <w:rPr>
          <w:iCs/>
        </w:rPr>
        <w:t>Foster an environment that supports values of women and men, and equal access to information.</w:t>
      </w:r>
    </w:p>
    <w:p w14:paraId="66D35B3A" w14:textId="77777777" w:rsidR="008E0431" w:rsidRPr="003F2F81" w:rsidRDefault="008E0431" w:rsidP="00EA33A3">
      <w:pPr>
        <w:numPr>
          <w:ilvl w:val="0"/>
          <w:numId w:val="34"/>
        </w:numPr>
        <w:rPr>
          <w:iCs/>
        </w:rPr>
      </w:pPr>
      <w:r w:rsidRPr="003F2F81">
        <w:rPr>
          <w:iCs/>
        </w:rPr>
        <w:t>Provide a work environment where women and men must be evaluated and promoted based on their skills and performance.</w:t>
      </w:r>
    </w:p>
    <w:p w14:paraId="555FA2AD" w14:textId="77777777" w:rsidR="008E0431" w:rsidRPr="003F2F81" w:rsidRDefault="008E0431" w:rsidP="00EA33A3">
      <w:pPr>
        <w:numPr>
          <w:ilvl w:val="0"/>
          <w:numId w:val="34"/>
        </w:numPr>
        <w:rPr>
          <w:iCs/>
        </w:rPr>
      </w:pPr>
      <w:r w:rsidRPr="003F2F81">
        <w:rPr>
          <w:iCs/>
        </w:rPr>
        <w:t>Respect beneficiaries’ women, men, children (boys and girls) regardless of gender, sex orientation, disability, religion. race, color, ancestry, national origin, age, or marital status. </w:t>
      </w:r>
    </w:p>
    <w:p w14:paraId="50F0A22F" w14:textId="77777777" w:rsidR="008E0431" w:rsidRPr="003F2F81" w:rsidRDefault="008E0431" w:rsidP="00EA33A3">
      <w:pPr>
        <w:numPr>
          <w:ilvl w:val="0"/>
          <w:numId w:val="34"/>
        </w:numPr>
        <w:rPr>
          <w:iCs/>
        </w:rPr>
      </w:pPr>
      <w:r w:rsidRPr="003F2F81">
        <w:rPr>
          <w:iCs/>
        </w:rPr>
        <w:t>Value and respect all cultures. </w:t>
      </w:r>
    </w:p>
    <w:p w14:paraId="3A8ACF06" w14:textId="77777777" w:rsidR="00205667" w:rsidRPr="003F2F81" w:rsidRDefault="00205667" w:rsidP="00205667">
      <w:pPr>
        <w:ind w:left="360"/>
        <w:rPr>
          <w:iCs/>
        </w:rPr>
      </w:pPr>
    </w:p>
    <w:p w14:paraId="405EA9E9" w14:textId="1C7200C2" w:rsidR="008E0431" w:rsidRPr="003F2F81" w:rsidRDefault="0004178B" w:rsidP="0045739A">
      <w:pPr>
        <w:rPr>
          <w:b/>
          <w:iCs/>
        </w:rPr>
      </w:pPr>
      <w:r>
        <w:rPr>
          <w:b/>
          <w:iCs/>
        </w:rPr>
        <w:t>R</w:t>
      </w:r>
      <w:r w:rsidR="008E0431" w:rsidRPr="003F2F81">
        <w:rPr>
          <w:b/>
          <w:iCs/>
        </w:rPr>
        <w:t>equired Qualifications and Professional Experience</w:t>
      </w:r>
    </w:p>
    <w:p w14:paraId="1E123E89" w14:textId="77777777" w:rsidR="0005487D" w:rsidRPr="003F2F81" w:rsidRDefault="0005487D" w:rsidP="0005487D">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4C66173" w14:textId="77777777" w:rsidR="000E5AC3" w:rsidRPr="003F2F81" w:rsidRDefault="000E5AC3" w:rsidP="008E0431">
      <w:pPr>
        <w:rPr>
          <w:iCs/>
        </w:rPr>
      </w:pPr>
    </w:p>
    <w:p w14:paraId="19952D9B" w14:textId="77777777" w:rsidR="008E0431" w:rsidRPr="003F2F81" w:rsidRDefault="008E0431" w:rsidP="0004178B">
      <w:pPr>
        <w:rPr>
          <w:b/>
          <w:iCs/>
        </w:rPr>
      </w:pPr>
      <w:r w:rsidRPr="003F2F81">
        <w:rPr>
          <w:b/>
          <w:iCs/>
        </w:rPr>
        <w:t>Required Skills &amp; Competencies</w:t>
      </w:r>
    </w:p>
    <w:p w14:paraId="63D9AA6F" w14:textId="77777777" w:rsidR="0005487D" w:rsidRPr="003F2F81" w:rsidRDefault="0005487D" w:rsidP="0005487D">
      <w:pPr>
        <w:pStyle w:val="paragraph"/>
        <w:spacing w:before="0" w:beforeAutospacing="0" w:after="0" w:afterAutospacing="0"/>
        <w:ind w:left="720"/>
        <w:jc w:val="both"/>
        <w:textAlignment w:val="baseline"/>
        <w:rPr>
          <w:rFonts w:ascii="Lato" w:hAnsi="Lato"/>
          <w:sz w:val="22"/>
          <w:szCs w:val="22"/>
        </w:rPr>
      </w:pPr>
      <w:r w:rsidRPr="003F2F81">
        <w:rPr>
          <w:rStyle w:val="normaltextrun"/>
          <w:rFonts w:ascii="Lato" w:hAnsi="Lato"/>
          <w:color w:val="000000"/>
          <w:sz w:val="22"/>
          <w:szCs w:val="22"/>
          <w:shd w:val="clear" w:color="auto" w:fill="FFFFFF"/>
        </w:rPr>
        <w:t>[Insert applicable information] </w:t>
      </w:r>
      <w:r w:rsidRPr="003F2F81">
        <w:rPr>
          <w:rStyle w:val="eop"/>
          <w:rFonts w:ascii="Lato" w:hAnsi="Lato"/>
          <w:color w:val="000000"/>
          <w:sz w:val="22"/>
          <w:szCs w:val="22"/>
        </w:rPr>
        <w:t> </w:t>
      </w:r>
    </w:p>
    <w:p w14:paraId="1812BAF2" w14:textId="77777777" w:rsidR="009459CF" w:rsidRPr="003F2F81" w:rsidRDefault="009459CF" w:rsidP="0045739A">
      <w:pPr>
        <w:pStyle w:val="ListParagraph"/>
        <w:ind w:left="720" w:right="194" w:firstLine="0"/>
        <w:rPr>
          <w:iCs/>
        </w:rPr>
      </w:pPr>
    </w:p>
    <w:p w14:paraId="219A8486" w14:textId="77777777" w:rsidR="00AB37EA" w:rsidRPr="003F2F81" w:rsidRDefault="00AB37EA" w:rsidP="00992284">
      <w:pPr>
        <w:ind w:right="194"/>
        <w:rPr>
          <w:b/>
          <w:u w:val="single"/>
        </w:rPr>
      </w:pPr>
    </w:p>
    <w:p w14:paraId="0185C511" w14:textId="77777777" w:rsidR="0004178B" w:rsidRDefault="0004178B" w:rsidP="00205ED9">
      <w:pPr>
        <w:ind w:right="194"/>
        <w:jc w:val="center"/>
        <w:rPr>
          <w:b/>
          <w:u w:val="single"/>
        </w:rPr>
      </w:pPr>
    </w:p>
    <w:p w14:paraId="393A1744" w14:textId="77777777" w:rsidR="00BD0C35" w:rsidRDefault="00BD0C35" w:rsidP="00205ED9">
      <w:pPr>
        <w:ind w:right="194"/>
        <w:jc w:val="center"/>
        <w:rPr>
          <w:b/>
          <w:u w:val="single"/>
        </w:rPr>
      </w:pPr>
    </w:p>
    <w:p w14:paraId="3FDABB68" w14:textId="147A7729" w:rsidR="006356C4" w:rsidRPr="003F2F81" w:rsidRDefault="002D6844" w:rsidP="00205ED9">
      <w:pPr>
        <w:ind w:right="194"/>
        <w:jc w:val="center"/>
        <w:rPr>
          <w:b/>
        </w:rPr>
      </w:pPr>
      <w:r w:rsidRPr="003F2F81">
        <w:rPr>
          <w:b/>
          <w:u w:val="single"/>
        </w:rPr>
        <w:t>APPLICATION PROCEDURE</w:t>
      </w:r>
    </w:p>
    <w:p w14:paraId="45545D7F" w14:textId="77777777" w:rsidR="006356C4" w:rsidRPr="003F2F81" w:rsidRDefault="006356C4">
      <w:pPr>
        <w:pStyle w:val="BodyText"/>
        <w:spacing w:before="3"/>
        <w:ind w:left="0" w:firstLine="0"/>
        <w:rPr>
          <w:b/>
          <w:sz w:val="22"/>
          <w:szCs w:val="22"/>
        </w:rPr>
      </w:pPr>
    </w:p>
    <w:p w14:paraId="5093AD5F" w14:textId="143D28D5" w:rsidR="006356C4" w:rsidRPr="003F2F81" w:rsidRDefault="002D6844">
      <w:pPr>
        <w:pStyle w:val="BodyText"/>
        <w:spacing w:before="100" w:line="249" w:lineRule="auto"/>
        <w:ind w:left="149" w:right="140" w:hanging="10"/>
        <w:jc w:val="both"/>
        <w:rPr>
          <w:sz w:val="22"/>
          <w:szCs w:val="22"/>
        </w:rPr>
      </w:pPr>
      <w:r w:rsidRPr="003F2F81">
        <w:rPr>
          <w:sz w:val="22"/>
          <w:szCs w:val="22"/>
        </w:rPr>
        <w:t xml:space="preserve">If you </w:t>
      </w:r>
      <w:r w:rsidR="00044671">
        <w:rPr>
          <w:sz w:val="22"/>
          <w:szCs w:val="22"/>
        </w:rPr>
        <w:t xml:space="preserve">fit the above description of the role, please send your cover letter and CV/resume </w:t>
      </w:r>
      <w:r w:rsidRPr="003F2F81">
        <w:rPr>
          <w:sz w:val="22"/>
          <w:szCs w:val="22"/>
        </w:rPr>
        <w:t>with</w:t>
      </w:r>
      <w:r w:rsidR="00044671">
        <w:rPr>
          <w:sz w:val="22"/>
          <w:szCs w:val="22"/>
        </w:rPr>
        <w:t xml:space="preserve"> the subject ‘’ </w:t>
      </w:r>
      <w:proofErr w:type="spellStart"/>
      <w:proofErr w:type="gramStart"/>
      <w:r w:rsidR="00205667" w:rsidRPr="003F2F81">
        <w:rPr>
          <w:b/>
          <w:bCs/>
          <w:sz w:val="22"/>
          <w:szCs w:val="22"/>
          <w:u w:val="single"/>
        </w:rPr>
        <w:t>xxxxxxxxxxxxxxxxxx</w:t>
      </w:r>
      <w:proofErr w:type="spellEnd"/>
      <w:r w:rsidR="00044671">
        <w:rPr>
          <w:b/>
          <w:bCs/>
          <w:sz w:val="22"/>
          <w:szCs w:val="22"/>
          <w:u w:val="single"/>
        </w:rPr>
        <w:t xml:space="preserve"> </w:t>
      </w:r>
      <w:r w:rsidRPr="003F2F81">
        <w:rPr>
          <w:b/>
          <w:bCs/>
          <w:sz w:val="22"/>
          <w:szCs w:val="22"/>
        </w:rPr>
        <w:t>”</w:t>
      </w:r>
      <w:proofErr w:type="gramEnd"/>
      <w:r w:rsidRPr="003F2F81">
        <w:rPr>
          <w:b/>
          <w:sz w:val="22"/>
          <w:szCs w:val="22"/>
        </w:rPr>
        <w:t xml:space="preserve"> </w:t>
      </w:r>
      <w:r w:rsidRPr="003F2F81">
        <w:rPr>
          <w:sz w:val="22"/>
          <w:szCs w:val="22"/>
        </w:rPr>
        <w:t>in the subject line</w:t>
      </w:r>
      <w:r w:rsidR="00044671">
        <w:rPr>
          <w:sz w:val="22"/>
          <w:szCs w:val="22"/>
        </w:rPr>
        <w:t xml:space="preserve"> indicating t</w:t>
      </w:r>
      <w:r w:rsidRPr="003F2F81">
        <w:rPr>
          <w:sz w:val="22"/>
          <w:szCs w:val="22"/>
        </w:rPr>
        <w:t>hree</w:t>
      </w:r>
      <w:r w:rsidR="00044671">
        <w:rPr>
          <w:sz w:val="22"/>
          <w:szCs w:val="22"/>
        </w:rPr>
        <w:t xml:space="preserve"> professional referees in your CV/resume</w:t>
      </w:r>
      <w:r w:rsidRPr="003F2F81">
        <w:rPr>
          <w:sz w:val="22"/>
          <w:szCs w:val="22"/>
        </w:rPr>
        <w:t>,</w:t>
      </w:r>
      <w:r w:rsidR="00044671">
        <w:rPr>
          <w:sz w:val="22"/>
          <w:szCs w:val="22"/>
        </w:rPr>
        <w:t xml:space="preserve"> to the following email address</w:t>
      </w:r>
    </w:p>
    <w:p w14:paraId="4C6F065A" w14:textId="19B097F9" w:rsidR="006356C4" w:rsidRDefault="006356C4" w:rsidP="00166D87">
      <w:pPr>
        <w:pStyle w:val="BodyText"/>
        <w:spacing w:before="7"/>
        <w:ind w:left="0" w:firstLine="0"/>
        <w:jc w:val="center"/>
        <w:rPr>
          <w:sz w:val="22"/>
          <w:szCs w:val="22"/>
        </w:rPr>
      </w:pPr>
    </w:p>
    <w:p w14:paraId="26C2E800" w14:textId="49437BF2" w:rsidR="00166D87" w:rsidRDefault="00166D87" w:rsidP="00166D87">
      <w:pPr>
        <w:pStyle w:val="BodyText"/>
        <w:spacing w:before="7"/>
        <w:ind w:left="0" w:firstLine="0"/>
        <w:jc w:val="center"/>
        <w:rPr>
          <w:sz w:val="22"/>
          <w:szCs w:val="22"/>
        </w:rPr>
      </w:pPr>
      <w:r>
        <w:rPr>
          <w:sz w:val="22"/>
          <w:szCs w:val="22"/>
        </w:rPr>
        <w:t>OR</w:t>
      </w:r>
    </w:p>
    <w:p w14:paraId="30E0A0CB" w14:textId="309F4DA7" w:rsidR="00044671" w:rsidRDefault="00044671">
      <w:pPr>
        <w:pStyle w:val="BodyText"/>
        <w:spacing w:before="7"/>
        <w:ind w:left="0" w:firstLine="0"/>
        <w:rPr>
          <w:sz w:val="22"/>
          <w:szCs w:val="22"/>
        </w:rPr>
      </w:pPr>
    </w:p>
    <w:p w14:paraId="735E9B21" w14:textId="0A12111E" w:rsidR="00590329" w:rsidRDefault="00044671" w:rsidP="00590329">
      <w:pPr>
        <w:pStyle w:val="BodyText"/>
        <w:spacing w:before="100" w:line="249" w:lineRule="auto"/>
        <w:ind w:left="149" w:right="140" w:hanging="10"/>
        <w:jc w:val="both"/>
        <w:rPr>
          <w:sz w:val="22"/>
          <w:szCs w:val="22"/>
        </w:rPr>
      </w:pPr>
      <w:r w:rsidRPr="003F2F81">
        <w:rPr>
          <w:sz w:val="22"/>
          <w:szCs w:val="22"/>
        </w:rPr>
        <w:t xml:space="preserve">If </w:t>
      </w:r>
      <w:r w:rsidRPr="00590329">
        <w:rPr>
          <w:sz w:val="22"/>
          <w:szCs w:val="22"/>
        </w:rPr>
        <w:t>you fit the above description of the role</w:t>
      </w:r>
      <w:r w:rsidR="00590329">
        <w:rPr>
          <w:sz w:val="22"/>
          <w:szCs w:val="22"/>
        </w:rPr>
        <w:t xml:space="preserve"> and are interested in this exciting opportunity</w:t>
      </w:r>
      <w:r w:rsidRPr="00590329">
        <w:rPr>
          <w:sz w:val="22"/>
          <w:szCs w:val="22"/>
        </w:rPr>
        <w:t xml:space="preserve">, </w:t>
      </w:r>
      <w:r w:rsidR="00590329">
        <w:rPr>
          <w:sz w:val="22"/>
          <w:szCs w:val="22"/>
        </w:rPr>
        <w:t xml:space="preserve">click </w:t>
      </w:r>
      <w:r w:rsidR="00590329" w:rsidRPr="00590329">
        <w:rPr>
          <w:sz w:val="22"/>
          <w:szCs w:val="22"/>
        </w:rPr>
        <w:t>on the apply button</w:t>
      </w:r>
      <w:r w:rsidR="00590329">
        <w:rPr>
          <w:sz w:val="22"/>
          <w:szCs w:val="22"/>
        </w:rPr>
        <w:t>.</w:t>
      </w:r>
    </w:p>
    <w:p w14:paraId="6A72C8CC" w14:textId="1BC103BA" w:rsidR="00044671" w:rsidRPr="00590329" w:rsidRDefault="00590329" w:rsidP="00590329">
      <w:pPr>
        <w:pStyle w:val="BodyText"/>
        <w:spacing w:before="100" w:line="249" w:lineRule="auto"/>
        <w:ind w:left="149" w:right="140" w:hanging="10"/>
        <w:jc w:val="both"/>
        <w:rPr>
          <w:sz w:val="22"/>
          <w:szCs w:val="22"/>
        </w:rPr>
      </w:pPr>
      <w:r w:rsidRPr="00590329">
        <w:rPr>
          <w:sz w:val="22"/>
          <w:szCs w:val="22"/>
        </w:rPr>
        <w:t xml:space="preserve">All applicants must upload a cover letter and an updated resume </w:t>
      </w:r>
      <w:r>
        <w:rPr>
          <w:sz w:val="22"/>
          <w:szCs w:val="22"/>
        </w:rPr>
        <w:t xml:space="preserve">where the latter must include </w:t>
      </w:r>
      <w:r w:rsidRPr="00590329">
        <w:rPr>
          <w:sz w:val="22"/>
          <w:szCs w:val="22"/>
        </w:rPr>
        <w:t>three professional referees</w:t>
      </w:r>
      <w:r w:rsidR="008475C0">
        <w:rPr>
          <w:sz w:val="22"/>
          <w:szCs w:val="22"/>
        </w:rPr>
        <w:t xml:space="preserve"> </w:t>
      </w:r>
      <w:r w:rsidRPr="00590329">
        <w:rPr>
          <w:sz w:val="22"/>
          <w:szCs w:val="22"/>
        </w:rPr>
        <w:t>and both must be in the same language as this vacancy note.</w:t>
      </w:r>
      <w:r w:rsidR="008475C0">
        <w:rPr>
          <w:sz w:val="22"/>
          <w:szCs w:val="22"/>
        </w:rPr>
        <w:t xml:space="preserve"> Closing date for applications is </w:t>
      </w:r>
      <w:proofErr w:type="spellStart"/>
      <w:r w:rsidR="008475C0">
        <w:rPr>
          <w:sz w:val="22"/>
          <w:szCs w:val="22"/>
        </w:rPr>
        <w:t>dd</w:t>
      </w:r>
      <w:proofErr w:type="spellEnd"/>
      <w:r w:rsidR="008475C0">
        <w:rPr>
          <w:sz w:val="22"/>
          <w:szCs w:val="22"/>
        </w:rPr>
        <w:t>/mm/</w:t>
      </w:r>
      <w:proofErr w:type="spellStart"/>
      <w:r w:rsidR="008475C0">
        <w:rPr>
          <w:sz w:val="22"/>
          <w:szCs w:val="22"/>
        </w:rPr>
        <w:t>yyyy</w:t>
      </w:r>
      <w:proofErr w:type="spellEnd"/>
      <w:r w:rsidRPr="00590329">
        <w:rPr>
          <w:sz w:val="22"/>
          <w:szCs w:val="22"/>
        </w:rPr>
        <w:t>.</w:t>
      </w:r>
    </w:p>
    <w:p w14:paraId="5C9987B3" w14:textId="506C7B5F" w:rsidR="008475C0" w:rsidRDefault="008475C0">
      <w:pPr>
        <w:pStyle w:val="Heading1"/>
        <w:spacing w:before="24"/>
        <w:ind w:left="187" w:right="191"/>
        <w:jc w:val="center"/>
        <w:rPr>
          <w:sz w:val="22"/>
          <w:szCs w:val="22"/>
        </w:rPr>
      </w:pPr>
    </w:p>
    <w:p w14:paraId="7BD48C7B" w14:textId="77777777" w:rsidR="00C667B5" w:rsidRPr="003F2F81" w:rsidRDefault="00C667B5" w:rsidP="00C667B5">
      <w:pPr>
        <w:ind w:left="241" w:right="253"/>
        <w:jc w:val="center"/>
      </w:pPr>
      <w:r w:rsidRPr="00BD0C35">
        <w:rPr>
          <w:color w:val="000000" w:themeColor="text1"/>
          <w:highlight w:val="yellow"/>
          <w:u w:val="single" w:color="ED7C31"/>
        </w:rPr>
        <w:t>Female/Male</w:t>
      </w:r>
      <w:r w:rsidRPr="00BD0C35">
        <w:rPr>
          <w:color w:val="000000" w:themeColor="text1"/>
          <w:u w:val="single" w:color="ED7C31"/>
        </w:rPr>
        <w:t xml:space="preserve"> candidates are highly encouraged to apply</w:t>
      </w:r>
    </w:p>
    <w:p w14:paraId="6CC5D04A" w14:textId="77777777" w:rsidR="00C667B5" w:rsidRDefault="00C667B5">
      <w:pPr>
        <w:pStyle w:val="Heading1"/>
        <w:spacing w:before="24"/>
        <w:ind w:left="187" w:right="191"/>
        <w:jc w:val="center"/>
        <w:rPr>
          <w:sz w:val="22"/>
          <w:szCs w:val="22"/>
        </w:rPr>
      </w:pPr>
    </w:p>
    <w:sectPr w:rsidR="00C667B5" w:rsidSect="00C34F65">
      <w:headerReference w:type="default" r:id="rId7"/>
      <w:footerReference w:type="default" r:id="rId8"/>
      <w:pgSz w:w="11909" w:h="16834" w:code="9"/>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DC8" w16cex:dateUtc="2021-03-03T20:46:00Z"/>
  <w16cex:commentExtensible w16cex:durableId="23EA2E9E" w16cex:dateUtc="2021-03-03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05B19" w16cid:durableId="23EA2DC8"/>
  <w16cid:commentId w16cid:paraId="4B7D09CD" w16cid:durableId="23EA2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203CD" w14:textId="77777777" w:rsidR="00D85658" w:rsidRDefault="00D85658" w:rsidP="00C34F65">
      <w:r>
        <w:separator/>
      </w:r>
    </w:p>
  </w:endnote>
  <w:endnote w:type="continuationSeparator" w:id="0">
    <w:p w14:paraId="1D8235FE" w14:textId="77777777" w:rsidR="00D85658" w:rsidRDefault="00D85658" w:rsidP="00C3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Cambria"/>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Pro Book">
    <w:altName w:val="Segoe UI Semibold"/>
    <w:charset w:val="00"/>
    <w:family w:val="swiss"/>
    <w:pitch w:val="variable"/>
    <w:sig w:usb0="800000AF" w:usb1="5000204A" w:usb2="00000000" w:usb3="00000000" w:csb0="0000009B"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062871"/>
      <w:docPartObj>
        <w:docPartGallery w:val="Page Numbers (Bottom of Page)"/>
        <w:docPartUnique/>
      </w:docPartObj>
    </w:sdtPr>
    <w:sdtEndPr>
      <w:rPr>
        <w:noProof/>
      </w:rPr>
    </w:sdtEndPr>
    <w:sdtContent>
      <w:p w14:paraId="65DC7B0E" w14:textId="13BE6A3F" w:rsidR="005141ED" w:rsidRDefault="005141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72227" w14:textId="77777777" w:rsidR="00D85658" w:rsidRDefault="00D85658" w:rsidP="00C34F65">
      <w:r>
        <w:separator/>
      </w:r>
    </w:p>
  </w:footnote>
  <w:footnote w:type="continuationSeparator" w:id="0">
    <w:p w14:paraId="561A7B60" w14:textId="77777777" w:rsidR="00D85658" w:rsidRDefault="00D85658" w:rsidP="00C34F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4973E" w14:textId="33E51E0E" w:rsidR="00C34F65" w:rsidRPr="00200FC5" w:rsidRDefault="00C34F65" w:rsidP="00C34F65">
    <w:pPr>
      <w:pStyle w:val="Header"/>
      <w:tabs>
        <w:tab w:val="right" w:pos="14760"/>
      </w:tabs>
      <w:rPr>
        <w:rFonts w:ascii="Futura LT Pro Book" w:hAnsi="Futura LT Pro Book"/>
        <w:sz w:val="24"/>
        <w:szCs w:val="24"/>
        <w:lang w:val="fr-FR" w:eastAsia="fr-FR"/>
      </w:rPr>
    </w:pPr>
    <w:r w:rsidRPr="00200FC5">
      <w:rPr>
        <w:rFonts w:ascii="Futura LT Pro Book" w:hAnsi="Futura LT Pro Book"/>
        <w:b/>
        <w:bCs/>
        <w:caps/>
        <w:color w:val="706F6F"/>
        <w:sz w:val="24"/>
        <w:szCs w:val="24"/>
        <w:lang w:eastAsia="es-ES"/>
      </w:rPr>
      <w:t xml:space="preserve">ORGANIZATION LOGO                    </w:t>
    </w:r>
    <w:r w:rsidRPr="00200FC5">
      <w:rPr>
        <w:rFonts w:ascii="Futura LT Pro Book" w:hAnsi="Futura LT Pro Book"/>
        <w:b/>
        <w:bCs/>
        <w:caps/>
        <w:color w:val="706F6F"/>
        <w:sz w:val="24"/>
        <w:szCs w:val="24"/>
        <w:lang w:eastAsia="es-ES"/>
      </w:rPr>
      <w:tab/>
    </w:r>
    <w:r w:rsidRPr="00200FC5">
      <w:rPr>
        <w:rFonts w:ascii="Futura LT Pro Book" w:hAnsi="Futura LT Pro Book"/>
        <w:b/>
        <w:bCs/>
        <w:caps/>
        <w:color w:val="706F6F"/>
        <w:sz w:val="24"/>
        <w:szCs w:val="24"/>
        <w:lang w:eastAsia="es-ES"/>
      </w:rPr>
      <w:tab/>
    </w:r>
    <w:r>
      <w:rPr>
        <w:rFonts w:ascii="Futura LT Pro Book" w:hAnsi="Futura LT Pro Book"/>
        <w:b/>
        <w:bCs/>
        <w:caps/>
        <w:color w:val="706F6F"/>
        <w:sz w:val="24"/>
        <w:szCs w:val="24"/>
        <w:lang w:eastAsia="es-ES"/>
      </w:rPr>
      <w:t>VACANCY ANNOUNCEMENT</w:t>
    </w:r>
  </w:p>
  <w:p w14:paraId="6F3BDE97" w14:textId="77777777" w:rsidR="00C34F65" w:rsidRDefault="00C34F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2B9"/>
    <w:multiLevelType w:val="hybridMultilevel"/>
    <w:tmpl w:val="28325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4EE8"/>
    <w:multiLevelType w:val="hybridMultilevel"/>
    <w:tmpl w:val="C28E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A55"/>
    <w:multiLevelType w:val="hybridMultilevel"/>
    <w:tmpl w:val="2B22289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7D26"/>
    <w:multiLevelType w:val="hybridMultilevel"/>
    <w:tmpl w:val="D096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36BCC"/>
    <w:multiLevelType w:val="hybridMultilevel"/>
    <w:tmpl w:val="43D8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20583"/>
    <w:multiLevelType w:val="hybridMultilevel"/>
    <w:tmpl w:val="CB2611FE"/>
    <w:lvl w:ilvl="0" w:tplc="122092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C10D5E"/>
    <w:multiLevelType w:val="hybridMultilevel"/>
    <w:tmpl w:val="0BD0A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41CA9"/>
    <w:multiLevelType w:val="hybridMultilevel"/>
    <w:tmpl w:val="68B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29EC"/>
    <w:multiLevelType w:val="hybridMultilevel"/>
    <w:tmpl w:val="DAF450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50BE0"/>
    <w:multiLevelType w:val="hybridMultilevel"/>
    <w:tmpl w:val="7F5678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BF0684"/>
    <w:multiLevelType w:val="hybridMultilevel"/>
    <w:tmpl w:val="52B6A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B4D05"/>
    <w:multiLevelType w:val="hybridMultilevel"/>
    <w:tmpl w:val="E6060AEA"/>
    <w:lvl w:ilvl="0" w:tplc="D60ACC02">
      <w:start w:val="3000"/>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EC2D41"/>
    <w:multiLevelType w:val="hybridMultilevel"/>
    <w:tmpl w:val="9AE6082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08A7E83"/>
    <w:multiLevelType w:val="hybridMultilevel"/>
    <w:tmpl w:val="7DA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134AB"/>
    <w:multiLevelType w:val="hybridMultilevel"/>
    <w:tmpl w:val="9D3CB5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B28DD"/>
    <w:multiLevelType w:val="hybridMultilevel"/>
    <w:tmpl w:val="B75A7B0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970C61"/>
    <w:multiLevelType w:val="hybridMultilevel"/>
    <w:tmpl w:val="155486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E1B33"/>
    <w:multiLevelType w:val="hybridMultilevel"/>
    <w:tmpl w:val="6F048BD4"/>
    <w:lvl w:ilvl="0" w:tplc="DB363DE6">
      <w:numFmt w:val="bullet"/>
      <w:lvlText w:val=""/>
      <w:lvlJc w:val="left"/>
      <w:pPr>
        <w:ind w:left="680" w:hanging="360"/>
      </w:pPr>
      <w:rPr>
        <w:rFonts w:ascii="Symbol" w:eastAsia="Symbol" w:hAnsi="Symbol" w:cs="Symbol" w:hint="default"/>
        <w:w w:val="99"/>
        <w:sz w:val="24"/>
        <w:szCs w:val="24"/>
        <w:lang w:val="en-US" w:eastAsia="en-US" w:bidi="ar-SA"/>
      </w:rPr>
    </w:lvl>
    <w:lvl w:ilvl="1" w:tplc="FD8A3D0A">
      <w:numFmt w:val="bullet"/>
      <w:lvlText w:val="•"/>
      <w:lvlJc w:val="left"/>
      <w:pPr>
        <w:ind w:left="1598" w:hanging="360"/>
      </w:pPr>
      <w:rPr>
        <w:rFonts w:hint="default"/>
        <w:lang w:val="en-US" w:eastAsia="en-US" w:bidi="ar-SA"/>
      </w:rPr>
    </w:lvl>
    <w:lvl w:ilvl="2" w:tplc="F7342CB0">
      <w:numFmt w:val="bullet"/>
      <w:lvlText w:val="•"/>
      <w:lvlJc w:val="left"/>
      <w:pPr>
        <w:ind w:left="2516" w:hanging="360"/>
      </w:pPr>
      <w:rPr>
        <w:rFonts w:hint="default"/>
        <w:lang w:val="en-US" w:eastAsia="en-US" w:bidi="ar-SA"/>
      </w:rPr>
    </w:lvl>
    <w:lvl w:ilvl="3" w:tplc="A6023514">
      <w:numFmt w:val="bullet"/>
      <w:lvlText w:val="•"/>
      <w:lvlJc w:val="left"/>
      <w:pPr>
        <w:ind w:left="3434" w:hanging="360"/>
      </w:pPr>
      <w:rPr>
        <w:rFonts w:hint="default"/>
        <w:lang w:val="en-US" w:eastAsia="en-US" w:bidi="ar-SA"/>
      </w:rPr>
    </w:lvl>
    <w:lvl w:ilvl="4" w:tplc="86C0150C">
      <w:numFmt w:val="bullet"/>
      <w:lvlText w:val="•"/>
      <w:lvlJc w:val="left"/>
      <w:pPr>
        <w:ind w:left="4352" w:hanging="360"/>
      </w:pPr>
      <w:rPr>
        <w:rFonts w:hint="default"/>
        <w:lang w:val="en-US" w:eastAsia="en-US" w:bidi="ar-SA"/>
      </w:rPr>
    </w:lvl>
    <w:lvl w:ilvl="5" w:tplc="F32EC684">
      <w:numFmt w:val="bullet"/>
      <w:lvlText w:val="•"/>
      <w:lvlJc w:val="left"/>
      <w:pPr>
        <w:ind w:left="5270" w:hanging="360"/>
      </w:pPr>
      <w:rPr>
        <w:rFonts w:hint="default"/>
        <w:lang w:val="en-US" w:eastAsia="en-US" w:bidi="ar-SA"/>
      </w:rPr>
    </w:lvl>
    <w:lvl w:ilvl="6" w:tplc="4F1C62A8">
      <w:numFmt w:val="bullet"/>
      <w:lvlText w:val="•"/>
      <w:lvlJc w:val="left"/>
      <w:pPr>
        <w:ind w:left="6188" w:hanging="360"/>
      </w:pPr>
      <w:rPr>
        <w:rFonts w:hint="default"/>
        <w:lang w:val="en-US" w:eastAsia="en-US" w:bidi="ar-SA"/>
      </w:rPr>
    </w:lvl>
    <w:lvl w:ilvl="7" w:tplc="2C1EC512">
      <w:numFmt w:val="bullet"/>
      <w:lvlText w:val="•"/>
      <w:lvlJc w:val="left"/>
      <w:pPr>
        <w:ind w:left="7106" w:hanging="360"/>
      </w:pPr>
      <w:rPr>
        <w:rFonts w:hint="default"/>
        <w:lang w:val="en-US" w:eastAsia="en-US" w:bidi="ar-SA"/>
      </w:rPr>
    </w:lvl>
    <w:lvl w:ilvl="8" w:tplc="DB7CB692">
      <w:numFmt w:val="bullet"/>
      <w:lvlText w:val="•"/>
      <w:lvlJc w:val="left"/>
      <w:pPr>
        <w:ind w:left="8024" w:hanging="360"/>
      </w:pPr>
      <w:rPr>
        <w:rFonts w:hint="default"/>
        <w:lang w:val="en-US" w:eastAsia="en-US" w:bidi="ar-SA"/>
      </w:rPr>
    </w:lvl>
  </w:abstractNum>
  <w:abstractNum w:abstractNumId="18" w15:restartNumberingAfterBreak="0">
    <w:nsid w:val="30EA37B6"/>
    <w:multiLevelType w:val="hybridMultilevel"/>
    <w:tmpl w:val="E76A623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5CE515C"/>
    <w:multiLevelType w:val="hybridMultilevel"/>
    <w:tmpl w:val="0DDCEB5E"/>
    <w:lvl w:ilvl="0" w:tplc="D60ACC02">
      <w:start w:val="3000"/>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E1AEA"/>
    <w:multiLevelType w:val="hybridMultilevel"/>
    <w:tmpl w:val="7F56A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543DA"/>
    <w:multiLevelType w:val="hybridMultilevel"/>
    <w:tmpl w:val="6B06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F60A9"/>
    <w:multiLevelType w:val="hybridMultilevel"/>
    <w:tmpl w:val="032C04F2"/>
    <w:lvl w:ilvl="0" w:tplc="C0B2E00E">
      <w:numFmt w:val="bullet"/>
      <w:lvlText w:val="-"/>
      <w:lvlJc w:val="left"/>
      <w:pPr>
        <w:ind w:left="1080" w:hanging="72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76CFD"/>
    <w:multiLevelType w:val="hybridMultilevel"/>
    <w:tmpl w:val="D21E72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F35D81"/>
    <w:multiLevelType w:val="hybridMultilevel"/>
    <w:tmpl w:val="CBEE1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24358"/>
    <w:multiLevelType w:val="hybridMultilevel"/>
    <w:tmpl w:val="A31A9DFC"/>
    <w:lvl w:ilvl="0" w:tplc="5036AE66">
      <w:numFmt w:val="bullet"/>
      <w:lvlText w:val="-"/>
      <w:lvlJc w:val="left"/>
      <w:pPr>
        <w:tabs>
          <w:tab w:val="num" w:pos="360"/>
        </w:tabs>
        <w:ind w:left="360" w:hanging="360"/>
      </w:pPr>
      <w:rPr>
        <w:rFonts w:ascii="Times New Roman" w:eastAsia="Times New Roman" w:hAnsi="Times New Roman" w:cs="Times New Roman" w:hint="default"/>
      </w:rPr>
    </w:lvl>
    <w:lvl w:ilvl="1" w:tplc="D60ACC02">
      <w:start w:val="3000"/>
      <w:numFmt w:val="bullet"/>
      <w:lvlText w:val="-"/>
      <w:lvlJc w:val="left"/>
      <w:pPr>
        <w:tabs>
          <w:tab w:val="num" w:pos="30"/>
        </w:tabs>
        <w:ind w:left="30" w:hanging="360"/>
      </w:pPr>
      <w:rPr>
        <w:rFonts w:hint="default"/>
      </w:rPr>
    </w:lvl>
    <w:lvl w:ilvl="2" w:tplc="040C0005" w:tentative="1">
      <w:start w:val="1"/>
      <w:numFmt w:val="bullet"/>
      <w:lvlText w:val=""/>
      <w:lvlJc w:val="left"/>
      <w:pPr>
        <w:tabs>
          <w:tab w:val="num" w:pos="750"/>
        </w:tabs>
        <w:ind w:left="750" w:hanging="360"/>
      </w:pPr>
      <w:rPr>
        <w:rFonts w:ascii="Wingdings" w:hAnsi="Wingdings" w:hint="default"/>
      </w:rPr>
    </w:lvl>
    <w:lvl w:ilvl="3" w:tplc="040C0001" w:tentative="1">
      <w:start w:val="1"/>
      <w:numFmt w:val="bullet"/>
      <w:lvlText w:val=""/>
      <w:lvlJc w:val="left"/>
      <w:pPr>
        <w:tabs>
          <w:tab w:val="num" w:pos="1470"/>
        </w:tabs>
        <w:ind w:left="1470" w:hanging="360"/>
      </w:pPr>
      <w:rPr>
        <w:rFonts w:ascii="Symbol" w:hAnsi="Symbol" w:hint="default"/>
      </w:rPr>
    </w:lvl>
    <w:lvl w:ilvl="4" w:tplc="040C0003" w:tentative="1">
      <w:start w:val="1"/>
      <w:numFmt w:val="bullet"/>
      <w:lvlText w:val="o"/>
      <w:lvlJc w:val="left"/>
      <w:pPr>
        <w:tabs>
          <w:tab w:val="num" w:pos="2190"/>
        </w:tabs>
        <w:ind w:left="2190" w:hanging="360"/>
      </w:pPr>
      <w:rPr>
        <w:rFonts w:ascii="Courier New" w:hAnsi="Courier New" w:hint="default"/>
      </w:rPr>
    </w:lvl>
    <w:lvl w:ilvl="5" w:tplc="040C0005" w:tentative="1">
      <w:start w:val="1"/>
      <w:numFmt w:val="bullet"/>
      <w:lvlText w:val=""/>
      <w:lvlJc w:val="left"/>
      <w:pPr>
        <w:tabs>
          <w:tab w:val="num" w:pos="2910"/>
        </w:tabs>
        <w:ind w:left="2910" w:hanging="360"/>
      </w:pPr>
      <w:rPr>
        <w:rFonts w:ascii="Wingdings" w:hAnsi="Wingdings" w:hint="default"/>
      </w:rPr>
    </w:lvl>
    <w:lvl w:ilvl="6" w:tplc="040C0001" w:tentative="1">
      <w:start w:val="1"/>
      <w:numFmt w:val="bullet"/>
      <w:lvlText w:val=""/>
      <w:lvlJc w:val="left"/>
      <w:pPr>
        <w:tabs>
          <w:tab w:val="num" w:pos="3630"/>
        </w:tabs>
        <w:ind w:left="3630" w:hanging="360"/>
      </w:pPr>
      <w:rPr>
        <w:rFonts w:ascii="Symbol" w:hAnsi="Symbol" w:hint="default"/>
      </w:rPr>
    </w:lvl>
    <w:lvl w:ilvl="7" w:tplc="040C0003" w:tentative="1">
      <w:start w:val="1"/>
      <w:numFmt w:val="bullet"/>
      <w:lvlText w:val="o"/>
      <w:lvlJc w:val="left"/>
      <w:pPr>
        <w:tabs>
          <w:tab w:val="num" w:pos="4350"/>
        </w:tabs>
        <w:ind w:left="4350" w:hanging="360"/>
      </w:pPr>
      <w:rPr>
        <w:rFonts w:ascii="Courier New" w:hAnsi="Courier New" w:hint="default"/>
      </w:rPr>
    </w:lvl>
    <w:lvl w:ilvl="8" w:tplc="040C0005" w:tentative="1">
      <w:start w:val="1"/>
      <w:numFmt w:val="bullet"/>
      <w:lvlText w:val=""/>
      <w:lvlJc w:val="left"/>
      <w:pPr>
        <w:tabs>
          <w:tab w:val="num" w:pos="5070"/>
        </w:tabs>
        <w:ind w:left="5070" w:hanging="360"/>
      </w:pPr>
      <w:rPr>
        <w:rFonts w:ascii="Wingdings" w:hAnsi="Wingdings" w:hint="default"/>
      </w:rPr>
    </w:lvl>
  </w:abstractNum>
  <w:abstractNum w:abstractNumId="26" w15:restartNumberingAfterBreak="0">
    <w:nsid w:val="4F763572"/>
    <w:multiLevelType w:val="hybridMultilevel"/>
    <w:tmpl w:val="2E16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5B3FD9"/>
    <w:multiLevelType w:val="hybridMultilevel"/>
    <w:tmpl w:val="4C76BD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685A12"/>
    <w:multiLevelType w:val="hybridMultilevel"/>
    <w:tmpl w:val="39B42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D7110"/>
    <w:multiLevelType w:val="hybridMultilevel"/>
    <w:tmpl w:val="96B881A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64A2F"/>
    <w:multiLevelType w:val="hybridMultilevel"/>
    <w:tmpl w:val="81F2AB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7250C6"/>
    <w:multiLevelType w:val="hybridMultilevel"/>
    <w:tmpl w:val="1E2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5672A"/>
    <w:multiLevelType w:val="hybridMultilevel"/>
    <w:tmpl w:val="636A5EAA"/>
    <w:lvl w:ilvl="0" w:tplc="11D68DEE">
      <w:numFmt w:val="bullet"/>
      <w:lvlText w:val="-"/>
      <w:lvlJc w:val="left"/>
      <w:pPr>
        <w:ind w:left="1080" w:hanging="72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24523"/>
    <w:multiLevelType w:val="multilevel"/>
    <w:tmpl w:val="281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E3D"/>
    <w:multiLevelType w:val="hybridMultilevel"/>
    <w:tmpl w:val="6F98B6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6E68BA"/>
    <w:multiLevelType w:val="hybridMultilevel"/>
    <w:tmpl w:val="C4661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C680C"/>
    <w:multiLevelType w:val="hybridMultilevel"/>
    <w:tmpl w:val="D818C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CA684E"/>
    <w:multiLevelType w:val="hybridMultilevel"/>
    <w:tmpl w:val="B1B04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2514DD"/>
    <w:multiLevelType w:val="hybridMultilevel"/>
    <w:tmpl w:val="D65AC4F8"/>
    <w:lvl w:ilvl="0" w:tplc="04090001">
      <w:start w:val="1"/>
      <w:numFmt w:val="bullet"/>
      <w:lvlText w:val=""/>
      <w:lvlJc w:val="left"/>
      <w:pPr>
        <w:ind w:left="720" w:hanging="360"/>
      </w:pPr>
      <w:rPr>
        <w:rFonts w:ascii="Symbol" w:hAnsi="Symbol" w:hint="default"/>
      </w:rPr>
    </w:lvl>
    <w:lvl w:ilvl="1" w:tplc="BD142FCE">
      <w:numFmt w:val="bullet"/>
      <w:lvlText w:val="•"/>
      <w:lvlJc w:val="left"/>
      <w:pPr>
        <w:ind w:left="1800" w:hanging="720"/>
      </w:pPr>
      <w:rPr>
        <w:rFonts w:ascii="Lato" w:eastAsia="Lato" w:hAnsi="Lato" w:cs="Lato" w:hint="default"/>
      </w:rPr>
    </w:lvl>
    <w:lvl w:ilvl="2" w:tplc="6032CAF6">
      <w:numFmt w:val="bullet"/>
      <w:lvlText w:val="-"/>
      <w:lvlJc w:val="left"/>
      <w:pPr>
        <w:ind w:left="2520" w:hanging="720"/>
      </w:pPr>
      <w:rPr>
        <w:rFonts w:ascii="Lato" w:eastAsia="Lato" w:hAnsi="Lato" w:cs="Lato"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360A6"/>
    <w:multiLevelType w:val="hybridMultilevel"/>
    <w:tmpl w:val="7B9EC1F8"/>
    <w:lvl w:ilvl="0" w:tplc="0409000D">
      <w:start w:val="1"/>
      <w:numFmt w:val="bullet"/>
      <w:lvlText w:val=""/>
      <w:lvlJc w:val="left"/>
      <w:pPr>
        <w:ind w:left="720" w:hanging="360"/>
      </w:pPr>
      <w:rPr>
        <w:rFonts w:ascii="Wingdings" w:hAnsi="Wingdings" w:hint="default"/>
      </w:rPr>
    </w:lvl>
    <w:lvl w:ilvl="1" w:tplc="DEF02450">
      <w:numFmt w:val="bullet"/>
      <w:lvlText w:val="•"/>
      <w:lvlJc w:val="left"/>
      <w:pPr>
        <w:ind w:left="1800" w:hanging="720"/>
      </w:pPr>
      <w:rPr>
        <w:rFonts w:ascii="Lato" w:eastAsia="Lato" w:hAnsi="Lato" w:cs="Lat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19"/>
  </w:num>
  <w:num w:numId="5">
    <w:abstractNumId w:val="5"/>
  </w:num>
  <w:num w:numId="6">
    <w:abstractNumId w:val="4"/>
  </w:num>
  <w:num w:numId="7">
    <w:abstractNumId w:val="2"/>
  </w:num>
  <w:num w:numId="8">
    <w:abstractNumId w:val="37"/>
  </w:num>
  <w:num w:numId="9">
    <w:abstractNumId w:val="30"/>
  </w:num>
  <w:num w:numId="10">
    <w:abstractNumId w:val="14"/>
  </w:num>
  <w:num w:numId="11">
    <w:abstractNumId w:val="36"/>
  </w:num>
  <w:num w:numId="12">
    <w:abstractNumId w:val="27"/>
  </w:num>
  <w:num w:numId="13">
    <w:abstractNumId w:val="23"/>
  </w:num>
  <w:num w:numId="14">
    <w:abstractNumId w:val="29"/>
  </w:num>
  <w:num w:numId="15">
    <w:abstractNumId w:val="35"/>
  </w:num>
  <w:num w:numId="16">
    <w:abstractNumId w:val="15"/>
  </w:num>
  <w:num w:numId="17">
    <w:abstractNumId w:val="9"/>
  </w:num>
  <w:num w:numId="18">
    <w:abstractNumId w:val="28"/>
  </w:num>
  <w:num w:numId="19">
    <w:abstractNumId w:val="34"/>
  </w:num>
  <w:num w:numId="20">
    <w:abstractNumId w:val="12"/>
  </w:num>
  <w:num w:numId="21">
    <w:abstractNumId w:val="18"/>
  </w:num>
  <w:num w:numId="22">
    <w:abstractNumId w:val="10"/>
  </w:num>
  <w:num w:numId="23">
    <w:abstractNumId w:val="16"/>
  </w:num>
  <w:num w:numId="24">
    <w:abstractNumId w:val="39"/>
  </w:num>
  <w:num w:numId="25">
    <w:abstractNumId w:val="1"/>
  </w:num>
  <w:num w:numId="26">
    <w:abstractNumId w:val="8"/>
  </w:num>
  <w:num w:numId="27">
    <w:abstractNumId w:val="22"/>
  </w:num>
  <w:num w:numId="28">
    <w:abstractNumId w:val="0"/>
  </w:num>
  <w:num w:numId="29">
    <w:abstractNumId w:val="24"/>
  </w:num>
  <w:num w:numId="30">
    <w:abstractNumId w:val="32"/>
  </w:num>
  <w:num w:numId="31">
    <w:abstractNumId w:val="38"/>
  </w:num>
  <w:num w:numId="32">
    <w:abstractNumId w:val="13"/>
  </w:num>
  <w:num w:numId="33">
    <w:abstractNumId w:val="20"/>
  </w:num>
  <w:num w:numId="34">
    <w:abstractNumId w:val="26"/>
  </w:num>
  <w:num w:numId="35">
    <w:abstractNumId w:val="6"/>
  </w:num>
  <w:num w:numId="36">
    <w:abstractNumId w:val="3"/>
  </w:num>
  <w:num w:numId="37">
    <w:abstractNumId w:val="31"/>
  </w:num>
  <w:num w:numId="38">
    <w:abstractNumId w:val="21"/>
  </w:num>
  <w:num w:numId="39">
    <w:abstractNumId w:val="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C4"/>
    <w:rsid w:val="0004178B"/>
    <w:rsid w:val="00044671"/>
    <w:rsid w:val="0005487D"/>
    <w:rsid w:val="00084017"/>
    <w:rsid w:val="000906E0"/>
    <w:rsid w:val="000E5AC3"/>
    <w:rsid w:val="00132EAD"/>
    <w:rsid w:val="00166D87"/>
    <w:rsid w:val="001B49DD"/>
    <w:rsid w:val="00205667"/>
    <w:rsid w:val="00205ED9"/>
    <w:rsid w:val="002545DD"/>
    <w:rsid w:val="00284469"/>
    <w:rsid w:val="002C71C3"/>
    <w:rsid w:val="002D6844"/>
    <w:rsid w:val="002E001D"/>
    <w:rsid w:val="002E28C0"/>
    <w:rsid w:val="002F20C9"/>
    <w:rsid w:val="002F71FD"/>
    <w:rsid w:val="003650A2"/>
    <w:rsid w:val="003F2F81"/>
    <w:rsid w:val="00412EED"/>
    <w:rsid w:val="0045739A"/>
    <w:rsid w:val="00463C4B"/>
    <w:rsid w:val="004A3607"/>
    <w:rsid w:val="004A6FDD"/>
    <w:rsid w:val="004F2CE5"/>
    <w:rsid w:val="005141ED"/>
    <w:rsid w:val="00590329"/>
    <w:rsid w:val="005A1372"/>
    <w:rsid w:val="005F7B6B"/>
    <w:rsid w:val="00602B98"/>
    <w:rsid w:val="006138CD"/>
    <w:rsid w:val="006356C4"/>
    <w:rsid w:val="00641464"/>
    <w:rsid w:val="006A68BB"/>
    <w:rsid w:val="006B1299"/>
    <w:rsid w:val="00724B94"/>
    <w:rsid w:val="008475C0"/>
    <w:rsid w:val="008C0761"/>
    <w:rsid w:val="008D4459"/>
    <w:rsid w:val="008E0431"/>
    <w:rsid w:val="009459CF"/>
    <w:rsid w:val="00992284"/>
    <w:rsid w:val="00992474"/>
    <w:rsid w:val="009B39A4"/>
    <w:rsid w:val="00A138E1"/>
    <w:rsid w:val="00AA6CC4"/>
    <w:rsid w:val="00AB37EA"/>
    <w:rsid w:val="00AE7760"/>
    <w:rsid w:val="00B50426"/>
    <w:rsid w:val="00B568DA"/>
    <w:rsid w:val="00B838CB"/>
    <w:rsid w:val="00BD0C35"/>
    <w:rsid w:val="00C14C77"/>
    <w:rsid w:val="00C34F65"/>
    <w:rsid w:val="00C667B5"/>
    <w:rsid w:val="00C96C2B"/>
    <w:rsid w:val="00CA523F"/>
    <w:rsid w:val="00CC205D"/>
    <w:rsid w:val="00D85658"/>
    <w:rsid w:val="00E041BC"/>
    <w:rsid w:val="00E07194"/>
    <w:rsid w:val="00EA33A3"/>
    <w:rsid w:val="00F266BA"/>
    <w:rsid w:val="00F46D9A"/>
    <w:rsid w:val="00F55915"/>
    <w:rsid w:val="00FB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1204"/>
  <w15:docId w15:val="{9EC7FE3E-3D02-4898-8F6E-26434829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ato" w:eastAsia="Lato" w:hAnsi="Lato" w:cs="Lato"/>
    </w:rPr>
  </w:style>
  <w:style w:type="paragraph" w:styleId="Heading1">
    <w:name w:val="heading 1"/>
    <w:basedOn w:val="Normal"/>
    <w:uiPriority w:val="1"/>
    <w:qFormat/>
    <w:pPr>
      <w:ind w:left="1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0" w:hanging="360"/>
    </w:pPr>
    <w:rPr>
      <w:sz w:val="24"/>
      <w:szCs w:val="24"/>
    </w:rPr>
  </w:style>
  <w:style w:type="paragraph" w:styleId="Title">
    <w:name w:val="Title"/>
    <w:basedOn w:val="Normal"/>
    <w:uiPriority w:val="1"/>
    <w:qFormat/>
    <w:pPr>
      <w:ind w:left="244" w:right="252"/>
      <w:jc w:val="center"/>
    </w:pPr>
    <w:rPr>
      <w:rFonts w:ascii="Times New Roman" w:eastAsia="Times New Roman" w:hAnsi="Times New Roman" w:cs="Times New Roman"/>
      <w:sz w:val="40"/>
      <w:szCs w:val="40"/>
    </w:rPr>
  </w:style>
  <w:style w:type="paragraph" w:styleId="ListParagraph">
    <w:name w:val="List Paragraph"/>
    <w:aliases w:val="LISTA"/>
    <w:basedOn w:val="Normal"/>
    <w:link w:val="ListParagraphChar"/>
    <w:uiPriority w:val="34"/>
    <w:qFormat/>
    <w:pPr>
      <w:ind w:left="680" w:hanging="360"/>
      <w:jc w:val="both"/>
    </w:pPr>
  </w:style>
  <w:style w:type="paragraph" w:customStyle="1" w:styleId="TableParagraph">
    <w:name w:val="Table Paragraph"/>
    <w:basedOn w:val="Normal"/>
    <w:uiPriority w:val="1"/>
    <w:qFormat/>
  </w:style>
  <w:style w:type="paragraph" w:styleId="BodyText2">
    <w:name w:val="Body Text 2"/>
    <w:basedOn w:val="Normal"/>
    <w:link w:val="BodyText2Char"/>
    <w:unhideWhenUsed/>
    <w:rsid w:val="005F7B6B"/>
    <w:pPr>
      <w:spacing w:after="120" w:line="480" w:lineRule="auto"/>
    </w:pPr>
  </w:style>
  <w:style w:type="character" w:customStyle="1" w:styleId="BodyText2Char">
    <w:name w:val="Body Text 2 Char"/>
    <w:basedOn w:val="DefaultParagraphFont"/>
    <w:link w:val="BodyText2"/>
    <w:uiPriority w:val="99"/>
    <w:semiHidden/>
    <w:rsid w:val="005F7B6B"/>
    <w:rPr>
      <w:rFonts w:ascii="Lato" w:eastAsia="Lato" w:hAnsi="Lato" w:cs="Lato"/>
    </w:rPr>
  </w:style>
  <w:style w:type="character" w:customStyle="1" w:styleId="normaltextrun">
    <w:name w:val="normaltextrun"/>
    <w:basedOn w:val="DefaultParagraphFont"/>
    <w:rsid w:val="00A138E1"/>
  </w:style>
  <w:style w:type="character" w:customStyle="1" w:styleId="eop">
    <w:name w:val="eop"/>
    <w:basedOn w:val="DefaultParagraphFont"/>
    <w:rsid w:val="00A138E1"/>
  </w:style>
  <w:style w:type="paragraph" w:customStyle="1" w:styleId="paragraph">
    <w:name w:val="paragraph"/>
    <w:basedOn w:val="Normal"/>
    <w:rsid w:val="00A138E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0E5AC3"/>
    <w:pPr>
      <w:widowControl/>
      <w:adjustRightInd w:val="0"/>
    </w:pPr>
    <w:rPr>
      <w:rFonts w:ascii="Lato" w:hAnsi="Lato" w:cs="Lato"/>
      <w:color w:val="000000"/>
      <w:sz w:val="24"/>
      <w:szCs w:val="24"/>
    </w:rPr>
  </w:style>
  <w:style w:type="character" w:customStyle="1" w:styleId="ListParagraphChar">
    <w:name w:val="List Paragraph Char"/>
    <w:aliases w:val="LISTA Char"/>
    <w:link w:val="ListParagraph"/>
    <w:uiPriority w:val="34"/>
    <w:rsid w:val="00463C4B"/>
    <w:rPr>
      <w:rFonts w:ascii="Lato" w:eastAsia="Lato" w:hAnsi="Lato" w:cs="Lato"/>
    </w:rPr>
  </w:style>
  <w:style w:type="paragraph" w:styleId="Header">
    <w:name w:val="header"/>
    <w:basedOn w:val="Normal"/>
    <w:link w:val="HeaderChar"/>
    <w:uiPriority w:val="99"/>
    <w:unhideWhenUsed/>
    <w:rsid w:val="00C34F65"/>
    <w:pPr>
      <w:tabs>
        <w:tab w:val="center" w:pos="4680"/>
        <w:tab w:val="right" w:pos="9360"/>
      </w:tabs>
    </w:pPr>
  </w:style>
  <w:style w:type="character" w:customStyle="1" w:styleId="HeaderChar">
    <w:name w:val="Header Char"/>
    <w:basedOn w:val="DefaultParagraphFont"/>
    <w:link w:val="Header"/>
    <w:uiPriority w:val="99"/>
    <w:rsid w:val="00C34F65"/>
    <w:rPr>
      <w:rFonts w:ascii="Lato" w:eastAsia="Lato" w:hAnsi="Lato" w:cs="Lato"/>
    </w:rPr>
  </w:style>
  <w:style w:type="paragraph" w:styleId="Footer">
    <w:name w:val="footer"/>
    <w:basedOn w:val="Normal"/>
    <w:link w:val="FooterChar"/>
    <w:uiPriority w:val="99"/>
    <w:unhideWhenUsed/>
    <w:rsid w:val="00C34F65"/>
    <w:pPr>
      <w:tabs>
        <w:tab w:val="center" w:pos="4680"/>
        <w:tab w:val="right" w:pos="9360"/>
      </w:tabs>
    </w:pPr>
  </w:style>
  <w:style w:type="character" w:customStyle="1" w:styleId="FooterChar">
    <w:name w:val="Footer Char"/>
    <w:basedOn w:val="DefaultParagraphFont"/>
    <w:link w:val="Footer"/>
    <w:uiPriority w:val="99"/>
    <w:rsid w:val="00C34F65"/>
    <w:rPr>
      <w:rFonts w:ascii="Lato" w:eastAsia="Lato" w:hAnsi="Lato" w:cs="Lato"/>
    </w:rPr>
  </w:style>
  <w:style w:type="character" w:styleId="CommentReference">
    <w:name w:val="annotation reference"/>
    <w:basedOn w:val="DefaultParagraphFont"/>
    <w:uiPriority w:val="99"/>
    <w:semiHidden/>
    <w:unhideWhenUsed/>
    <w:rsid w:val="002E28C0"/>
    <w:rPr>
      <w:sz w:val="16"/>
      <w:szCs w:val="16"/>
    </w:rPr>
  </w:style>
  <w:style w:type="paragraph" w:styleId="CommentText">
    <w:name w:val="annotation text"/>
    <w:basedOn w:val="Normal"/>
    <w:link w:val="CommentTextChar"/>
    <w:uiPriority w:val="99"/>
    <w:semiHidden/>
    <w:unhideWhenUsed/>
    <w:rsid w:val="002E28C0"/>
    <w:rPr>
      <w:sz w:val="20"/>
      <w:szCs w:val="20"/>
    </w:rPr>
  </w:style>
  <w:style w:type="character" w:customStyle="1" w:styleId="CommentTextChar">
    <w:name w:val="Comment Text Char"/>
    <w:basedOn w:val="DefaultParagraphFont"/>
    <w:link w:val="CommentText"/>
    <w:uiPriority w:val="99"/>
    <w:semiHidden/>
    <w:rsid w:val="002E28C0"/>
    <w:rPr>
      <w:rFonts w:ascii="Lato" w:eastAsia="Lato" w:hAnsi="Lato" w:cs="Lato"/>
      <w:sz w:val="20"/>
      <w:szCs w:val="20"/>
    </w:rPr>
  </w:style>
  <w:style w:type="paragraph" w:styleId="CommentSubject">
    <w:name w:val="annotation subject"/>
    <w:basedOn w:val="CommentText"/>
    <w:next w:val="CommentText"/>
    <w:link w:val="CommentSubjectChar"/>
    <w:uiPriority w:val="99"/>
    <w:semiHidden/>
    <w:unhideWhenUsed/>
    <w:rsid w:val="002E28C0"/>
    <w:rPr>
      <w:b/>
      <w:bCs/>
    </w:rPr>
  </w:style>
  <w:style w:type="character" w:customStyle="1" w:styleId="CommentSubjectChar">
    <w:name w:val="Comment Subject Char"/>
    <w:basedOn w:val="CommentTextChar"/>
    <w:link w:val="CommentSubject"/>
    <w:uiPriority w:val="99"/>
    <w:semiHidden/>
    <w:rsid w:val="002E28C0"/>
    <w:rPr>
      <w:rFonts w:ascii="Lato" w:eastAsia="Lato" w:hAnsi="Lato" w:cs="Lato"/>
      <w:b/>
      <w:bCs/>
      <w:sz w:val="20"/>
      <w:szCs w:val="20"/>
    </w:rPr>
  </w:style>
  <w:style w:type="paragraph" w:styleId="BalloonText">
    <w:name w:val="Balloon Text"/>
    <w:basedOn w:val="Normal"/>
    <w:link w:val="BalloonTextChar"/>
    <w:uiPriority w:val="99"/>
    <w:semiHidden/>
    <w:unhideWhenUsed/>
    <w:rsid w:val="002E28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8C0"/>
    <w:rPr>
      <w:rFonts w:ascii="Segoe UI" w:eastAsia="Lat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9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CEBB6-7093-4CE8-98ED-FFF989BB6F2B}"/>
</file>

<file path=customXml/itemProps2.xml><?xml version="1.0" encoding="utf-8"?>
<ds:datastoreItem xmlns:ds="http://schemas.openxmlformats.org/officeDocument/2006/customXml" ds:itemID="{8AED461C-BA2A-49A7-A2DD-0FBC83A6FE4B}"/>
</file>

<file path=customXml/itemProps3.xml><?xml version="1.0" encoding="utf-8"?>
<ds:datastoreItem xmlns:ds="http://schemas.openxmlformats.org/officeDocument/2006/customXml" ds:itemID="{DAB68597-B653-4979-A49D-E01F84E7C390}"/>
</file>

<file path=docProps/app.xml><?xml version="1.0" encoding="utf-8"?>
<Properties xmlns="http://schemas.openxmlformats.org/officeDocument/2006/extended-properties" xmlns:vt="http://schemas.openxmlformats.org/officeDocument/2006/docPropsVTypes">
  <Template>Normal</Template>
  <TotalTime>22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- 2020.09.01_MEAL Technical Advisor _Internal and External _Vacancy_Announcement -FV</vt:lpstr>
    </vt:vector>
  </TitlesOfParts>
  <Company>Action Contre la Faim</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- 2020.09.01_MEAL Technical Advisor _Internal and External _Vacancy_Announcement -FV</dc:title>
  <dc:creator>ACF</dc:creator>
  <cp:lastModifiedBy>Hannah Mbugua</cp:lastModifiedBy>
  <cp:revision>5</cp:revision>
  <cp:lastPrinted>2020-11-27T15:13:00Z</cp:lastPrinted>
  <dcterms:created xsi:type="dcterms:W3CDTF">2021-03-03T20:51:00Z</dcterms:created>
  <dcterms:modified xsi:type="dcterms:W3CDTF">2021-05-19T06:43:00Z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LastSaved">
    <vt:filetime>2020-09-10T00:00:00Z</vt:filetime>
  </property>
  <property fmtid="{D5CDD505-2E9C-101B-9397-08002B2CF9AE}" pid="4" name="ContentTypeId">
    <vt:lpwstr>0x0101008880048E3798CC4F8D0EBAA0C9D9723E</vt:lpwstr>
  </property>
</Properties>
</file>