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7475" w:rsidRPr="002044B6" w:rsidRDefault="00765C75" w:rsidP="00765C75">
      <w:pPr>
        <w:jc w:val="center"/>
        <w:rPr>
          <w:sz w:val="36"/>
          <w:szCs w:val="36"/>
          <w:u w:val="single"/>
        </w:rPr>
      </w:pPr>
      <w:r w:rsidRPr="002044B6">
        <w:rPr>
          <w:sz w:val="36"/>
          <w:szCs w:val="36"/>
          <w:u w:val="single"/>
        </w:rPr>
        <w:t>KAREL HAVLÍČEK BOROVSKÝ (1821-1856)</w:t>
      </w:r>
    </w:p>
    <w:p w:rsidR="00765C75" w:rsidRPr="002044B6" w:rsidRDefault="00765C75" w:rsidP="00765C75">
      <w:pPr>
        <w:jc w:val="center"/>
        <w:rPr>
          <w:sz w:val="18"/>
          <w:szCs w:val="18"/>
          <w:u w:val="single"/>
        </w:rPr>
      </w:pPr>
    </w:p>
    <w:p w:rsidR="00765C75" w:rsidRPr="002044B6" w:rsidRDefault="00765C75" w:rsidP="00765C7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2044B6">
        <w:rPr>
          <w:sz w:val="28"/>
          <w:szCs w:val="28"/>
        </w:rPr>
        <w:t xml:space="preserve">Narodil se v Borové u Přibyslavi </w:t>
      </w:r>
    </w:p>
    <w:p w:rsidR="00765C75" w:rsidRPr="002044B6" w:rsidRDefault="00765C75" w:rsidP="00765C7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2044B6">
        <w:rPr>
          <w:sz w:val="28"/>
          <w:szCs w:val="28"/>
        </w:rPr>
        <w:t>Pocházel ze zámožné kupecké rodiny</w:t>
      </w:r>
    </w:p>
    <w:p w:rsidR="00765C75" w:rsidRPr="002044B6" w:rsidRDefault="00765C75" w:rsidP="00765C7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2044B6">
        <w:rPr>
          <w:sz w:val="28"/>
          <w:szCs w:val="28"/>
        </w:rPr>
        <w:t>Vystudoval gymnázium, poté začal studovat filosofii v Praze</w:t>
      </w:r>
    </w:p>
    <w:p w:rsidR="00765C75" w:rsidRPr="002044B6" w:rsidRDefault="00765C75" w:rsidP="00765C7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2044B6">
        <w:rPr>
          <w:sz w:val="28"/>
          <w:szCs w:val="28"/>
        </w:rPr>
        <w:t>Působil jako vychovatel v rodině moskevského šlechtice, kde studoval ruskou literaturu</w:t>
      </w:r>
    </w:p>
    <w:p w:rsidR="00765C75" w:rsidRPr="002044B6" w:rsidRDefault="00765C75" w:rsidP="00765C7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2044B6">
        <w:rPr>
          <w:sz w:val="28"/>
          <w:szCs w:val="28"/>
        </w:rPr>
        <w:t>Měl neustále spory s J. K. Tylem – kritizoval jeho povídku Poslední Čech</w:t>
      </w:r>
    </w:p>
    <w:p w:rsidR="00765C75" w:rsidRPr="002044B6" w:rsidRDefault="00765C75" w:rsidP="00765C7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2044B6">
        <w:rPr>
          <w:sz w:val="28"/>
          <w:szCs w:val="28"/>
        </w:rPr>
        <w:t>Založil Národní noviny</w:t>
      </w:r>
    </w:p>
    <w:p w:rsidR="00765C75" w:rsidRPr="002044B6" w:rsidRDefault="00765C75" w:rsidP="00765C7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2044B6">
        <w:rPr>
          <w:sz w:val="28"/>
          <w:szCs w:val="28"/>
        </w:rPr>
        <w:t>Zemřel na tuberkulózu, jeho pohřeb se stal protirakouskou demonstrací</w:t>
      </w:r>
    </w:p>
    <w:p w:rsidR="00765C75" w:rsidRPr="002044B6" w:rsidRDefault="00765C75" w:rsidP="00765C7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2044B6">
        <w:rPr>
          <w:sz w:val="28"/>
          <w:szCs w:val="28"/>
        </w:rPr>
        <w:t xml:space="preserve">Na jeho rakev položila Božena Němcová vavřínový věnec propletený trním </w:t>
      </w:r>
    </w:p>
    <w:p w:rsidR="00765C75" w:rsidRPr="002044B6" w:rsidRDefault="00765C75" w:rsidP="00765C75">
      <w:pPr>
        <w:rPr>
          <w:sz w:val="28"/>
          <w:szCs w:val="28"/>
        </w:rPr>
      </w:pPr>
    </w:p>
    <w:p w:rsidR="00765C75" w:rsidRPr="002044B6" w:rsidRDefault="00765C75" w:rsidP="00765C75">
      <w:pPr>
        <w:rPr>
          <w:b/>
          <w:bCs/>
          <w:i/>
          <w:iCs/>
          <w:sz w:val="28"/>
          <w:szCs w:val="28"/>
        </w:rPr>
      </w:pPr>
      <w:r w:rsidRPr="002044B6">
        <w:rPr>
          <w:b/>
          <w:bCs/>
          <w:i/>
          <w:iCs/>
          <w:sz w:val="28"/>
          <w:szCs w:val="28"/>
        </w:rPr>
        <w:t>DÍLO:</w:t>
      </w:r>
    </w:p>
    <w:p w:rsidR="00765C75" w:rsidRPr="002044B6" w:rsidRDefault="00765C75" w:rsidP="002044B6">
      <w:pPr>
        <w:spacing w:after="0" w:line="240" w:lineRule="auto"/>
        <w:rPr>
          <w:sz w:val="28"/>
          <w:szCs w:val="28"/>
        </w:rPr>
      </w:pPr>
      <w:r w:rsidRPr="002044B6">
        <w:rPr>
          <w:sz w:val="28"/>
          <w:szCs w:val="28"/>
        </w:rPr>
        <w:t>Obrazy z Rus</w:t>
      </w:r>
    </w:p>
    <w:p w:rsidR="00765C75" w:rsidRPr="002044B6" w:rsidRDefault="00765C75" w:rsidP="002044B6">
      <w:pPr>
        <w:spacing w:after="0" w:line="240" w:lineRule="auto"/>
        <w:rPr>
          <w:sz w:val="28"/>
          <w:szCs w:val="28"/>
        </w:rPr>
      </w:pPr>
      <w:r w:rsidRPr="002044B6">
        <w:rPr>
          <w:sz w:val="28"/>
          <w:szCs w:val="28"/>
        </w:rPr>
        <w:t>Tyrolské elegie</w:t>
      </w:r>
    </w:p>
    <w:p w:rsidR="00765C75" w:rsidRPr="002044B6" w:rsidRDefault="00765C75" w:rsidP="002044B6">
      <w:pPr>
        <w:spacing w:after="0" w:line="240" w:lineRule="auto"/>
        <w:rPr>
          <w:sz w:val="28"/>
          <w:szCs w:val="28"/>
        </w:rPr>
      </w:pPr>
      <w:r w:rsidRPr="002044B6">
        <w:rPr>
          <w:sz w:val="28"/>
          <w:szCs w:val="28"/>
        </w:rPr>
        <w:t>Král Lávra</w:t>
      </w:r>
    </w:p>
    <w:p w:rsidR="00765C75" w:rsidRPr="002044B6" w:rsidRDefault="00765C75" w:rsidP="002044B6">
      <w:pPr>
        <w:spacing w:after="0" w:line="240" w:lineRule="auto"/>
        <w:rPr>
          <w:sz w:val="28"/>
          <w:szCs w:val="28"/>
        </w:rPr>
      </w:pPr>
      <w:r w:rsidRPr="002044B6">
        <w:rPr>
          <w:sz w:val="28"/>
          <w:szCs w:val="28"/>
        </w:rPr>
        <w:t xml:space="preserve">Křest svatého Vladimíra </w:t>
      </w:r>
    </w:p>
    <w:p w:rsidR="00765C75" w:rsidRPr="002044B6" w:rsidRDefault="00765C75" w:rsidP="00765C75">
      <w:pPr>
        <w:rPr>
          <w:sz w:val="28"/>
          <w:szCs w:val="28"/>
        </w:rPr>
      </w:pPr>
    </w:p>
    <w:p w:rsidR="00765C75" w:rsidRPr="002044B6" w:rsidRDefault="00765C75" w:rsidP="002044B6">
      <w:pPr>
        <w:spacing w:after="0" w:line="240" w:lineRule="auto"/>
        <w:rPr>
          <w:sz w:val="28"/>
          <w:szCs w:val="28"/>
          <w:u w:val="single"/>
        </w:rPr>
      </w:pPr>
      <w:r w:rsidRPr="002044B6">
        <w:rPr>
          <w:sz w:val="28"/>
          <w:szCs w:val="28"/>
          <w:u w:val="single"/>
        </w:rPr>
        <w:t>Epigramy</w:t>
      </w:r>
    </w:p>
    <w:p w:rsidR="00765C75" w:rsidRPr="002044B6" w:rsidRDefault="00765C75" w:rsidP="002044B6">
      <w:pPr>
        <w:spacing w:after="0" w:line="240" w:lineRule="auto"/>
        <w:rPr>
          <w:sz w:val="28"/>
          <w:szCs w:val="28"/>
        </w:rPr>
      </w:pPr>
      <w:r w:rsidRPr="002044B6">
        <w:rPr>
          <w:sz w:val="28"/>
          <w:szCs w:val="28"/>
        </w:rPr>
        <w:t>Církvi</w:t>
      </w:r>
    </w:p>
    <w:p w:rsidR="00765C75" w:rsidRPr="002044B6" w:rsidRDefault="00765C75" w:rsidP="002044B6">
      <w:pPr>
        <w:spacing w:after="0" w:line="240" w:lineRule="auto"/>
        <w:rPr>
          <w:sz w:val="28"/>
          <w:szCs w:val="28"/>
        </w:rPr>
      </w:pPr>
      <w:r w:rsidRPr="002044B6">
        <w:rPr>
          <w:sz w:val="28"/>
          <w:szCs w:val="28"/>
        </w:rPr>
        <w:t>Královi</w:t>
      </w:r>
    </w:p>
    <w:p w:rsidR="00765C75" w:rsidRPr="002044B6" w:rsidRDefault="00765C75" w:rsidP="002044B6">
      <w:pPr>
        <w:spacing w:after="0" w:line="240" w:lineRule="auto"/>
        <w:rPr>
          <w:sz w:val="28"/>
          <w:szCs w:val="28"/>
        </w:rPr>
      </w:pPr>
      <w:r w:rsidRPr="002044B6">
        <w:rPr>
          <w:sz w:val="28"/>
          <w:szCs w:val="28"/>
        </w:rPr>
        <w:t>Vlasti</w:t>
      </w:r>
    </w:p>
    <w:p w:rsidR="00765C75" w:rsidRPr="002044B6" w:rsidRDefault="00765C75" w:rsidP="002044B6">
      <w:pPr>
        <w:spacing w:after="0" w:line="240" w:lineRule="auto"/>
        <w:rPr>
          <w:sz w:val="28"/>
          <w:szCs w:val="28"/>
        </w:rPr>
      </w:pPr>
      <w:r w:rsidRPr="002044B6">
        <w:rPr>
          <w:sz w:val="28"/>
          <w:szCs w:val="28"/>
        </w:rPr>
        <w:t>Múzám</w:t>
      </w:r>
    </w:p>
    <w:p w:rsidR="00765C75" w:rsidRPr="002044B6" w:rsidRDefault="00765C75" w:rsidP="002044B6">
      <w:pPr>
        <w:spacing w:after="0" w:line="240" w:lineRule="auto"/>
        <w:rPr>
          <w:sz w:val="28"/>
          <w:szCs w:val="28"/>
        </w:rPr>
      </w:pPr>
      <w:r w:rsidRPr="002044B6">
        <w:rPr>
          <w:sz w:val="28"/>
          <w:szCs w:val="28"/>
        </w:rPr>
        <w:t xml:space="preserve">Světu  </w:t>
      </w:r>
    </w:p>
    <w:sectPr w:rsidR="00765C75" w:rsidRPr="00204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06F8D"/>
    <w:multiLevelType w:val="hybridMultilevel"/>
    <w:tmpl w:val="5E681E2E"/>
    <w:lvl w:ilvl="0" w:tplc="2C26F1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75"/>
    <w:rsid w:val="002044B6"/>
    <w:rsid w:val="00765C75"/>
    <w:rsid w:val="0090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7DE1B-D431-4CFB-ACBE-A188C8AD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65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521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Měrková</dc:creator>
  <cp:keywords/>
  <dc:description/>
  <cp:lastModifiedBy>Adéla Měrková</cp:lastModifiedBy>
  <cp:revision>2</cp:revision>
  <dcterms:created xsi:type="dcterms:W3CDTF">2020-06-07T14:05:00Z</dcterms:created>
  <dcterms:modified xsi:type="dcterms:W3CDTF">2020-06-07T14:34:00Z</dcterms:modified>
</cp:coreProperties>
</file>