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7A" w:rsidRPr="00532891" w:rsidRDefault="00532891">
      <w:pPr>
        <w:rPr>
          <w:color w:val="000000" w:themeColor="text1"/>
        </w:rPr>
      </w:pPr>
      <w:r>
        <w:rPr>
          <w:rFonts w:ascii="Arial" w:hAnsi="Arial" w:cs="Arial"/>
          <w:color w:val="212529"/>
          <w:shd w:val="clear" w:color="auto" w:fill="FFFFFF"/>
        </w:rPr>
        <w:t>Играли ли вы когда-нибудь в кегельбан? А в земляной? Именно такой кегельбан, с земляными дорожками, находился в усадьбе Демидовых. Вела к нему изогнутая чугунная лестница, примыкающая к такой же чугунной веранде.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 xml:space="preserve">В роду Демидовых все отличались упрямством, чудачеством и страстью к роскоши и </w:t>
      </w:r>
      <w:bookmarkStart w:id="0" w:name="_GoBack"/>
      <w:bookmarkEnd w:id="0"/>
      <w:r>
        <w:rPr>
          <w:rFonts w:ascii="Arial" w:hAnsi="Arial" w:cs="Arial"/>
          <w:color w:val="212529"/>
          <w:shd w:val="clear" w:color="auto" w:fill="FFFFFF"/>
        </w:rPr>
        <w:t>мотовству. Они могли себе это позволить, ведь их далекий предок, кузнец Никита Демидов, еще во времена Петра I сколотил огромный капитал, развивая металлургическое производство. Кузнецу за особые заслуги перед Отечеством было пожаловано дворянство, а его потомки поселились в Санкт-Петербурге.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Фамильную усадьбу на Мойке недалеко от Исаакиевской площади построил Григорий Демидов – внук основателя династии. Строительство длилось четыре года, с 1755 по 1759. Построенная в классическом стиле, украшенная барельефами и капителями, каменная усадьба стала родовым гнездом для нескольких поколений промышленников. Старинная легенда гласит, что лики на барельефах лепились с членов семейства Демидовых. И осталось бы здание ничем особо не примечательным, если бы не пристроили к нему веранду с огромной чугунной решеткой. Расположена эта пристройка на уровне второго этажа, а ведут к ней роскошные изогнутые лестницы, установленные на многочисленных колоннах. Точной информации об архитекторе здания не сохранилось: предположительно им был Савва Иванович Чевакинский.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По свидетельствам современников, несмотря на довольно скромную архитектуру дома, внутреннее его убранство отличалось роскошью. Комнаты были украшены лепниной, изразцами, дубовыми панелями, картинами, декорированы китайскими шелками.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Со временем усадьба разрослась, появились два флигеля для хозяйских сыновей, дворовые постройки и яблоневый сад, скрывающий здание. Казалось, что владельцы специально стремятся спрятать подальше от чужих глаз свое родовое гнездо.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 xml:space="preserve">В наше время здание находится в крайне запущенном состоянии. В когда-то роскошных покоях расположены разнообразные коммерческие организации. Территория огорожена высоким забором, полностью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осмотреть  из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>-за которого усадьбу Демидовых практически невозможно.</w:t>
      </w:r>
      <w:r>
        <w:rPr>
          <w:rFonts w:ascii="Arial" w:hAnsi="Arial" w:cs="Arial"/>
          <w:color w:val="212529"/>
          <w:shd w:val="clear" w:color="auto" w:fill="FFFFFF"/>
        </w:rPr>
        <w:br/>
      </w:r>
      <w:r w:rsidRPr="00532891">
        <w:rPr>
          <w:rStyle w:val="ctcopy"/>
          <w:rFonts w:ascii="Arial" w:hAnsi="Arial" w:cs="Arial"/>
          <w:color w:val="000000" w:themeColor="text1"/>
          <w:shd w:val="clear" w:color="auto" w:fill="FFFFFF"/>
        </w:rPr>
        <w:t>© </w:t>
      </w:r>
      <w:hyperlink r:id="rId4" w:history="1">
        <w:r w:rsidRPr="00532891">
          <w:rPr>
            <w:rStyle w:val="a3"/>
            <w:rFonts w:ascii="Arial" w:hAnsi="Arial" w:cs="Arial"/>
            <w:color w:val="000000" w:themeColor="text1"/>
            <w:u w:val="none"/>
          </w:rPr>
          <w:t>https://peterburg.center/maps/usadba-demidova.html</w:t>
        </w:r>
      </w:hyperlink>
    </w:p>
    <w:sectPr w:rsidR="0097417A" w:rsidRPr="00532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6A"/>
    <w:rsid w:val="00532891"/>
    <w:rsid w:val="005B3A87"/>
    <w:rsid w:val="0064686A"/>
    <w:rsid w:val="0097417A"/>
    <w:rsid w:val="00A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A6CB3-5428-4DE9-8FC3-DAC4C01F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tcopy">
    <w:name w:val="ctcopy"/>
    <w:basedOn w:val="a0"/>
    <w:rsid w:val="0064686A"/>
  </w:style>
  <w:style w:type="character" w:styleId="a3">
    <w:name w:val="Hyperlink"/>
    <w:basedOn w:val="a0"/>
    <w:uiPriority w:val="99"/>
    <w:semiHidden/>
    <w:unhideWhenUsed/>
    <w:rsid w:val="00646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terburg.center/maps/usadba-demido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Основы работы на ПК</dc:creator>
  <cp:keywords/>
  <dc:description/>
  <cp:lastModifiedBy>Основы работы на ПК</cp:lastModifiedBy>
  <cp:revision>2</cp:revision>
  <dcterms:created xsi:type="dcterms:W3CDTF">2021-03-22T09:23:00Z</dcterms:created>
  <dcterms:modified xsi:type="dcterms:W3CDTF">2021-03-22T09:23:00Z</dcterms:modified>
</cp:coreProperties>
</file>