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D1D1B" w14:textId="3D780672" w:rsidR="00D436DE" w:rsidRPr="00D436DE" w:rsidRDefault="00D436DE" w:rsidP="00D436DE">
      <w:pPr>
        <w:tabs>
          <w:tab w:val="left" w:pos="432"/>
        </w:tabs>
        <w:spacing w:after="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02/2526</w:t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</w:p>
    <w:p w14:paraId="52F843D7" w14:textId="77777777" w:rsidR="00375AD1" w:rsidRPr="00D436DE" w:rsidRDefault="00375AD1" w:rsidP="00375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194F6008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523CCFB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7B63E5" w14:textId="2F507A76" w:rsidR="00375AD1" w:rsidRPr="00D436DE" w:rsidRDefault="00D436DE" w:rsidP="00D436D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, Directeur de </w:t>
      </w:r>
      <w:proofErr w:type="gramStart"/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l’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2DB41033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FDE3D5B" w14:textId="4E9D472F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AELIANI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Abdelkader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BE4BB2E" w14:textId="68CB4A21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08/06/1966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375AD1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0ED9592" w14:textId="1402B5B8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Numéro de la Carte d’identité :  </w:t>
      </w:r>
    </w:p>
    <w:p w14:paraId="458FF547" w14:textId="33FBFAD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Grade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 conseillé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EC18C92" w14:textId="18E231BC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23A8679" w14:textId="3599158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Secrétaire général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A4583BC" w14:textId="5539F4BA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17DB8A7B" w14:textId="77777777" w:rsidR="00375AD1" w:rsidRPr="00D436DE" w:rsidRDefault="00375AD1" w:rsidP="00375AD1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C5C5996" w14:textId="2B6E5A7D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Bénéficie d’un titre de congé : </w:t>
      </w:r>
    </w:p>
    <w:p w14:paraId="5DE5C594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2D9A2CB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2473265" w14:textId="7848468F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sz w:val="24"/>
          <w:szCs w:val="24"/>
        </w:rPr>
        <w:t xml:space="preserve">Fait à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D436DE">
        <w:rPr>
          <w:rFonts w:asciiTheme="majorBidi" w:hAnsiTheme="majorBidi" w:cstheme="majorBidi"/>
          <w:sz w:val="24"/>
          <w:szCs w:val="24"/>
        </w:rPr>
        <w:t xml:space="preserve">le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05/05/2025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0650EB5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3FF1EA35" w14:textId="2FA547C7" w:rsidR="00375AD1" w:rsidRPr="00D436DE" w:rsidRDefault="00D436DE" w:rsidP="00D436DE">
      <w:pPr>
        <w:tabs>
          <w:tab w:val="right" w:pos="9922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</w:p>
    <w:p w14:paraId="077165D5" w14:textId="56A216AF" w:rsidR="00D436DE" w:rsidRPr="00D436DE" w:rsidRDefault="00D436DE" w:rsidP="00D436DE">
      <w:pPr>
        <w:tabs>
          <w:tab w:val="left" w:pos="8664"/>
        </w:tabs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Nom et Prénom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 xml:space="preserve">Le Directeur de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l’ENIGA</w:t>
      </w:r>
    </w:p>
    <w:p w14:paraId="5D985142" w14:textId="77777777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AELIANI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  <w:t xml:space="preserve">Abdelkader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                                                             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 xml:space="preserve">Lazhar Ayed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</w:r>
    </w:p>
    <w:p w14:paraId="40EA7B17" w14:textId="28E468E1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</w:t>
      </w:r>
    </w:p>
    <w:p w14:paraId="03B13929" w14:textId="6894F1F0" w:rsidR="00D436DE" w:rsidRDefault="00D436DE" w:rsidP="00D436DE">
      <w:pPr>
        <w:ind w:firstLine="708"/>
        <w:rPr>
          <w:rFonts w:asciiTheme="majorBidi" w:hAnsiTheme="majorBidi" w:cstheme="majorBidi"/>
        </w:rPr>
      </w:pPr>
    </w:p>
    <w:p w14:paraId="351280B8" w14:textId="21E0E857" w:rsidR="00D436DE" w:rsidRPr="00D436DE" w:rsidRDefault="00D436DE" w:rsidP="00D436DE">
      <w:pPr>
        <w:rPr>
          <w:rFonts w:asciiTheme="majorBidi" w:hAnsiTheme="majorBidi" w:cstheme="majorBidi"/>
        </w:rPr>
      </w:pPr>
    </w:p>
    <w:p w14:paraId="4B727A8D" w14:textId="7B94B624" w:rsidR="00D436DE" w:rsidRPr="00D436DE" w:rsidRDefault="00D436DE" w:rsidP="00D436DE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            </w:t>
      </w:r>
      <w:bookmarkStart w:id="0" w:name="_GoBack"/>
      <w:bookmarkEnd w:id="0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4C3E0EBF" w14:textId="01D45143" w:rsidR="001D3B39" w:rsidRPr="00D436DE" w:rsidRDefault="00D436DE" w:rsidP="00D436DE">
      <w:pPr>
        <w:ind w:firstLine="708"/>
        <w:rPr>
          <w:rFonts w:asciiTheme="majorBidi" w:hAnsiTheme="majorBidi" w:cstheme="majorBidi"/>
        </w:rPr>
      </w:pP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http://verify.eniga.smartschools.tn/verify.html?id=8bb87d3dcc00c6b022bd1d408a2e84543bd9c01656cf2df48c6ecd64092c3794</w:t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1D3B39" w:rsidRPr="00D436DE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CD2CE" w14:textId="77777777" w:rsidR="0036643C" w:rsidRDefault="0036643C" w:rsidP="00D4079D">
      <w:pPr>
        <w:spacing w:after="0" w:line="240" w:lineRule="auto"/>
      </w:pPr>
      <w:r>
        <w:separator/>
      </w:r>
    </w:p>
  </w:endnote>
  <w:endnote w:type="continuationSeparator" w:id="0">
    <w:p w14:paraId="387B6BFE" w14:textId="77777777" w:rsidR="0036643C" w:rsidRDefault="0036643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36643C">
      <w:fldChar w:fldCharType="begin"/>
    </w:r>
    <w:r w:rsidR="0036643C" w:rsidRPr="00D436DE">
      <w:rPr>
        <w:lang w:val="en-US"/>
      </w:rPr>
      <w:instrText xml:space="preserve"> HYPERLINK "mailto:eniga@eniga.rnu.tn" </w:instrText>
    </w:r>
    <w:r w:rsidR="0036643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36643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2F2E4" w14:textId="77777777" w:rsidR="0036643C" w:rsidRDefault="0036643C" w:rsidP="00D4079D">
      <w:pPr>
        <w:spacing w:after="0" w:line="240" w:lineRule="auto"/>
      </w:pPr>
      <w:r>
        <w:separator/>
      </w:r>
    </w:p>
  </w:footnote>
  <w:footnote w:type="continuationSeparator" w:id="0">
    <w:p w14:paraId="193D2E43" w14:textId="77777777" w:rsidR="0036643C" w:rsidRDefault="0036643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36643C"/>
    <w:rsid w:val="00375AD1"/>
    <w:rsid w:val="0058384E"/>
    <w:rsid w:val="00812C44"/>
    <w:rsid w:val="008A7B0D"/>
    <w:rsid w:val="008D30F4"/>
    <w:rsid w:val="00940591"/>
    <w:rsid w:val="00986D2A"/>
    <w:rsid w:val="009B053C"/>
    <w:rsid w:val="009C6A7D"/>
    <w:rsid w:val="009F0FC0"/>
    <w:rsid w:val="00A12E35"/>
    <w:rsid w:val="00A70F30"/>
    <w:rsid w:val="00AC40EC"/>
    <w:rsid w:val="00AF7E10"/>
    <w:rsid w:val="00CC338E"/>
    <w:rsid w:val="00D4079D"/>
    <w:rsid w:val="00D436DE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2025-05-05T13:08:00Z</dcterms:modified>
</cp:coreProperties>
</file>