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01/2025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Alianiii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123456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16/06/2025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http://verify.eniga.smartschools.tn/verify.html?id=646f89f2b7728e2594ad88afcec4995ccfb013b815c7e5fe1cd584fdbc26b8e0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