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3CBAAF22" w14:textId="23F5065A" w:rsidR="00441B25" w:rsidRPr="00441B25" w:rsidRDefault="00441B25" w:rsidP="00441B2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441B2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مطلب </w:t>
      </w:r>
      <w:r w:rsidRPr="00441B2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41B2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إلحاق لدى الوكالة التونسية للتعاون الفني</w:t>
      </w:r>
    </w:p>
    <w:p w14:paraId="5EA0A0BF" w14:textId="60DD8929" w:rsidR="00206DFE" w:rsidRDefault="00206DFE" w:rsidP="00441B2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3FFBC65" w:rsidR="00AC0C3C" w:rsidRPr="00EA468C" w:rsidRDefault="00EA468C" w:rsidP="00441B25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441B25" w:rsidRPr="00441B25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6" name="Picture 1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http://verify.eniga.smartschools.tn/verify.html?id=776399590e3748ed3ff9bd240542ce0a5878c2a17fcee6490765ecf4af63f2c4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A7CC1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E4C5EE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bookmarkStart w:id="0" w:name="_GoBack"/>
      <w:bookmarkEnd w:id="0"/>
    </w:p>
    <w:p w14:paraId="0E0B8639" w14:textId="09639041" w:rsidR="00ED5232" w:rsidRPr="00ED5232" w:rsidRDefault="00ED5232" w:rsidP="00ED5232">
      <w:pPr>
        <w:spacing w:after="0" w:line="240" w:lineRule="auto"/>
        <w:jc w:val="right"/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التجديد.</w:t>
      </w:r>
    </w:p>
    <w:p w14:paraId="0D2119C9" w14:textId="3E651372" w:rsidR="00ED5232" w:rsidRPr="00ED5232" w:rsidRDefault="00ED5232" w:rsidP="00ED5232">
      <w:pPr>
        <w:spacing w:after="0" w:line="240" w:lineRule="auto"/>
        <w:jc w:val="right"/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ويعتبر لاغياً.</w:t>
      </w:r>
    </w:p>
    <w:sectPr w:rsidR="00ED5232" w:rsidRPr="00ED523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C7021" w14:textId="77777777" w:rsidR="000A19FE" w:rsidRDefault="000A19FE" w:rsidP="00D4079D">
      <w:pPr>
        <w:spacing w:after="0" w:line="240" w:lineRule="auto"/>
      </w:pPr>
      <w:r>
        <w:separator/>
      </w:r>
    </w:p>
  </w:endnote>
  <w:endnote w:type="continuationSeparator" w:id="0">
    <w:p w14:paraId="740FCC99" w14:textId="77777777" w:rsidR="000A19FE" w:rsidRDefault="000A19F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E46CC" w14:textId="77777777" w:rsidR="000A19FE" w:rsidRDefault="000A19FE" w:rsidP="00D4079D">
      <w:pPr>
        <w:spacing w:after="0" w:line="240" w:lineRule="auto"/>
      </w:pPr>
      <w:r>
        <w:separator/>
      </w:r>
    </w:p>
  </w:footnote>
  <w:footnote w:type="continuationSeparator" w:id="0">
    <w:p w14:paraId="022A95AA" w14:textId="77777777" w:rsidR="000A19FE" w:rsidRDefault="000A19F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9FE"/>
    <w:rsid w:val="000A1AB0"/>
    <w:rsid w:val="000E6DED"/>
    <w:rsid w:val="001A5C73"/>
    <w:rsid w:val="001C3C09"/>
    <w:rsid w:val="001D3B39"/>
    <w:rsid w:val="00206DFE"/>
    <w:rsid w:val="00260ADF"/>
    <w:rsid w:val="002C719F"/>
    <w:rsid w:val="00320D99"/>
    <w:rsid w:val="0033155D"/>
    <w:rsid w:val="00351F52"/>
    <w:rsid w:val="00367965"/>
    <w:rsid w:val="00441B25"/>
    <w:rsid w:val="004613FA"/>
    <w:rsid w:val="00546F69"/>
    <w:rsid w:val="00575CEF"/>
    <w:rsid w:val="00594586"/>
    <w:rsid w:val="005E5A7B"/>
    <w:rsid w:val="00617206"/>
    <w:rsid w:val="0067399F"/>
    <w:rsid w:val="007727DC"/>
    <w:rsid w:val="007848B4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ED5232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2025-05-19T09:49:00Z</dcterms:modified>
</cp:coreProperties>
</file>