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Kaddes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Mourad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Informatique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11/06/2025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http://verify.eniga.smartschools.tn/verify.html?id=7cb7b5cb475f393b02d4cbf3aec3939829ed40a372562afa901e6c68310e15d6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