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0DD1" w14:textId="77777777" w:rsidR="00710629" w:rsidRDefault="00710629" w:rsidP="0071062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C017F9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utorisation d’Absence</w:t>
      </w:r>
    </w:p>
    <w:p w14:paraId="4506F2C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369C8CD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2ED3F810" w14:textId="6628A516" w:rsidR="00710629" w:rsidRDefault="00710629" w:rsidP="00F5330A">
      <w:pPr>
        <w:spacing w:after="0" w:line="276" w:lineRule="auto"/>
        <w:ind w:left="567"/>
        <w:rPr>
          <w:b/>
          <w:bCs/>
          <w:sz w:val="28"/>
          <w:szCs w:val="28"/>
        </w:rPr>
      </w:pPr>
      <w:r w:rsidRPr="00252E60">
        <w:rPr>
          <w:b/>
          <w:bCs/>
          <w:sz w:val="28"/>
          <w:szCs w:val="28"/>
        </w:rPr>
        <w:t xml:space="preserve">Du directeur de </w:t>
      </w:r>
      <w:r w:rsidR="00F5330A">
        <w:rPr>
          <w:b/>
          <w:bCs/>
          <w:sz w:val="28"/>
          <w:szCs w:val="28"/>
        </w:rPr>
        <w:t xml:space="preserve">Ali Hassan</w:t>
      </w:r>
      <w:r w:rsidR="00F5330A">
        <w:rPr>
          <w:b/>
          <w:bCs/>
          <w:sz w:val="28"/>
          <w:szCs w:val="28"/>
        </w:rPr>
      </w:r>
      <w:r w:rsidR="00F5330A">
        <w:rPr>
          <w:b/>
          <w:bCs/>
          <w:sz w:val="28"/>
          <w:szCs w:val="28"/>
        </w:rPr>
      </w:r>
    </w:p>
    <w:p w14:paraId="14E03D21" w14:textId="5B1BCA2C" w:rsidR="00710629" w:rsidRPr="00252E60" w:rsidRDefault="00710629" w:rsidP="00710629">
      <w:pPr>
        <w:spacing w:after="0" w:line="276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8"/>
          <w:szCs w:val="28"/>
        </w:rPr>
        <w:t xml:space="preserve">A  </w:t>
      </w:r>
    </w:p>
    <w:p w14:paraId="7995E11E" w14:textId="77777777" w:rsidR="00710629" w:rsidRDefault="00710629" w:rsidP="00710629">
      <w:pPr>
        <w:spacing w:after="0" w:line="276" w:lineRule="auto"/>
        <w:ind w:left="567"/>
        <w:rPr>
          <w:sz w:val="24"/>
          <w:szCs w:val="24"/>
        </w:rPr>
      </w:pPr>
    </w:p>
    <w:p w14:paraId="05EA3CB4" w14:textId="77777777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Objet :</w:t>
      </w:r>
      <w:r w:rsidRPr="00252E60">
        <w:rPr>
          <w:sz w:val="28"/>
          <w:szCs w:val="28"/>
        </w:rPr>
        <w:t xml:space="preserve"> Autorisation d'Absence</w:t>
      </w:r>
    </w:p>
    <w:p w14:paraId="06278229" w14:textId="5427D7DE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Référence :</w:t>
      </w:r>
      <w:r w:rsidRPr="00252E60">
        <w:rPr>
          <w:sz w:val="28"/>
          <w:szCs w:val="28"/>
        </w:rPr>
        <w:t xml:space="preserve"> Votre demande de </w:t>
      </w:r>
    </w:p>
    <w:p w14:paraId="34B91E49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CCBA39F" w14:textId="77777777" w:rsidR="00710629" w:rsidRPr="00252E60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4"/>
          <w:szCs w:val="24"/>
        </w:rPr>
        <w:t>Monsieur / Madame,</w:t>
      </w:r>
    </w:p>
    <w:p w14:paraId="6B50E114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sz w:val="24"/>
          <w:szCs w:val="24"/>
        </w:rPr>
        <w:t>Suite à votre demande d'autorisation d'absence suscitée, je vous informe que votre demande est accordée.</w:t>
      </w:r>
    </w:p>
    <w:p w14:paraId="18D79FB3" w14:textId="77777777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23164B01" w14:textId="17915058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Nombre des jours</w:t>
      </w:r>
      <w:r w:rsidRPr="00252E60">
        <w:rPr>
          <w:sz w:val="24"/>
          <w:szCs w:val="24"/>
        </w:rPr>
        <w:t xml:space="preserve"> : jours</w:t>
      </w:r>
    </w:p>
    <w:p w14:paraId="294828F3" w14:textId="25509F69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Période :</w:t>
      </w:r>
      <w:r w:rsidRPr="00252E60">
        <w:rPr>
          <w:sz w:val="24"/>
          <w:szCs w:val="24"/>
        </w:rPr>
        <w:t xml:space="preserve"> </w:t>
      </w:r>
      <w:proofErr w:type="spellStart"/>
      <w:r w:rsidRPr="00252E60">
        <w:rPr>
          <w:sz w:val="24"/>
          <w:szCs w:val="24"/>
        </w:rPr>
        <w:t>du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proofErr w:type="spellStart"/>
      <w:r w:rsidRPr="00252E60">
        <w:rPr>
          <w:sz w:val="24"/>
          <w:szCs w:val="24"/>
        </w:rPr>
        <w:t>au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Pr="00252E60">
        <w:rPr>
          <w:sz w:val="24"/>
          <w:szCs w:val="24"/>
        </w:rPr>
        <w:t>.</w:t>
      </w:r>
    </w:p>
    <w:p w14:paraId="5057C5F9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Objectif :</w:t>
      </w:r>
      <w:r w:rsidRPr="00252E60">
        <w:rPr>
          <w:sz w:val="24"/>
          <w:szCs w:val="24"/>
        </w:rPr>
        <w:t xml:space="preserve"> Forum des diplômés des universités soviétiques et russes.</w:t>
      </w:r>
    </w:p>
    <w:p w14:paraId="5252B72D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4A4A0B65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15A3F790" w14:textId="31CCCBBC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Gafsa le </w:t>
      </w:r>
      <w:r w:rsidR="00F5330A">
        <w:rPr>
          <w:sz w:val="24"/>
          <w:szCs w:val="24"/>
        </w:rPr>
        <w:t xml:space="preserve">2025-04-21</w:t>
      </w:r>
      <w:r w:rsidR="00F5330A">
        <w:rPr>
          <w:sz w:val="24"/>
          <w:szCs w:val="24"/>
        </w:rPr>
      </w:r>
      <w:r w:rsidR="00F5330A">
        <w:rPr>
          <w:sz w:val="24"/>
          <w:szCs w:val="24"/>
        </w:rPr>
      </w:r>
    </w:p>
    <w:p w14:paraId="4E5D08EF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622C8673" w14:textId="77777777" w:rsidR="00710629" w:rsidRPr="00C017F9" w:rsidRDefault="00710629" w:rsidP="0071062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>Le Directeur</w:t>
      </w:r>
      <w:r>
        <w:rPr>
          <w:b/>
          <w:bCs/>
          <w:sz w:val="24"/>
          <w:szCs w:val="24"/>
        </w:rPr>
        <w:t xml:space="preserve"> de l’ENIGA</w:t>
      </w:r>
    </w:p>
    <w:p w14:paraId="0FE306ED" w14:textId="3A0088FC" w:rsidR="001D3B39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 w14:paraId="18B0AEA9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4D29482F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43C31528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2E0F7075" w14:textId="23678159" w:rsidR="00F5330A" w:rsidRPr="00F5330A" w:rsidRDefault="00F5330A" w:rsidP="00F5330A">
      <w:r w:rsidRPr="00F5330A"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D9FC16" w14:textId="77777777" w:rsidR="00F5330A" w:rsidRPr="00F5330A" w:rsidRDefault="00F5330A"/>
    <w:sectPr w:rsidR="00F5330A" w:rsidRPr="00F5330A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ACB1C" w14:textId="77777777" w:rsidR="00F84C6D" w:rsidRDefault="00F84C6D" w:rsidP="00D4079D">
      <w:pPr>
        <w:spacing w:after="0" w:line="240" w:lineRule="auto"/>
      </w:pPr>
      <w:r>
        <w:separator/>
      </w:r>
    </w:p>
  </w:endnote>
  <w:endnote w:type="continuationSeparator" w:id="0">
    <w:p w14:paraId="46763CF7" w14:textId="77777777" w:rsidR="00F84C6D" w:rsidRDefault="00F84C6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hyperlink r:id="rId2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84584" w14:textId="77777777" w:rsidR="00F84C6D" w:rsidRDefault="00F84C6D" w:rsidP="00D4079D">
      <w:pPr>
        <w:spacing w:after="0" w:line="240" w:lineRule="auto"/>
      </w:pPr>
      <w:r>
        <w:separator/>
      </w:r>
    </w:p>
  </w:footnote>
  <w:footnote w:type="continuationSeparator" w:id="0">
    <w:p w14:paraId="03A51720" w14:textId="77777777" w:rsidR="00F84C6D" w:rsidRDefault="00F84C6D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A6E86"/>
    <w:rsid w:val="002B038F"/>
    <w:rsid w:val="002F710F"/>
    <w:rsid w:val="0058384E"/>
    <w:rsid w:val="00710629"/>
    <w:rsid w:val="00812C44"/>
    <w:rsid w:val="008A7B0D"/>
    <w:rsid w:val="008D30F4"/>
    <w:rsid w:val="00986D2A"/>
    <w:rsid w:val="009B053C"/>
    <w:rsid w:val="009C6A7D"/>
    <w:rsid w:val="00A12E35"/>
    <w:rsid w:val="00AC40EC"/>
    <w:rsid w:val="00AF7E10"/>
    <w:rsid w:val="00CC338E"/>
    <w:rsid w:val="00D4079D"/>
    <w:rsid w:val="00F5330A"/>
    <w:rsid w:val="00F84C6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2025-02-12T15:04:00Z</dcterms:created>
  <dcterms:modified xsi:type="dcterms:W3CDTF">2025-04-22T07:53:00Z</dcterms:modified>
</cp:coreProperties>
</file>