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94" w:rsidRPr="00E914B7" w:rsidRDefault="00237731" w:rsidP="00230AE7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ГБПОУ «</w:t>
      </w:r>
      <w:proofErr w:type="spellStart"/>
      <w:r>
        <w:rPr>
          <w:sz w:val="28"/>
          <w:szCs w:val="28"/>
        </w:rPr>
        <w:t>Лукояновский</w:t>
      </w:r>
      <w:proofErr w:type="spellEnd"/>
      <w:r>
        <w:rPr>
          <w:sz w:val="28"/>
          <w:szCs w:val="28"/>
        </w:rPr>
        <w:t xml:space="preserve"> Губернский колледж»</w:t>
      </w:r>
    </w:p>
    <w:p w:rsidR="007E0B94" w:rsidRPr="00E914B7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Pr="00E914B7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Pr="00E914B7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Pr="00E914B7" w:rsidRDefault="007E0B94" w:rsidP="00230AE7">
      <w:pPr>
        <w:widowControl w:val="0"/>
        <w:jc w:val="center"/>
        <w:rPr>
          <w:sz w:val="28"/>
          <w:szCs w:val="28"/>
        </w:rPr>
      </w:pPr>
    </w:p>
    <w:p w:rsidR="007E0B94" w:rsidRPr="00E914B7" w:rsidRDefault="00E563B4" w:rsidP="00230AE7">
      <w:pPr>
        <w:widowControl w:val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КОНТРОЛЬНАЯ</w:t>
      </w:r>
      <w:r w:rsidR="007E0B94" w:rsidRPr="00E914B7">
        <w:rPr>
          <w:bCs/>
          <w:sz w:val="28"/>
          <w:szCs w:val="28"/>
        </w:rPr>
        <w:t xml:space="preserve"> РАБОТА</w:t>
      </w:r>
    </w:p>
    <w:p w:rsidR="003004F0" w:rsidRDefault="00C62195" w:rsidP="00230AE7">
      <w:pPr>
        <w:widowControl w:val="0"/>
        <w:jc w:val="center"/>
        <w:rPr>
          <w:bCs/>
          <w:sz w:val="28"/>
          <w:szCs w:val="28"/>
        </w:rPr>
      </w:pPr>
      <w:r w:rsidRPr="00C62195">
        <w:rPr>
          <w:bCs/>
          <w:caps/>
          <w:sz w:val="28"/>
          <w:szCs w:val="28"/>
        </w:rPr>
        <w:t>Моделирование и анализ</w:t>
      </w:r>
      <w:r w:rsidR="007E0B94" w:rsidRPr="00E914B7">
        <w:rPr>
          <w:bCs/>
          <w:sz w:val="28"/>
          <w:szCs w:val="28"/>
        </w:rPr>
        <w:t xml:space="preserve"> ИНФОРМАЦИОННОЙ СИСТЕМЫ</w:t>
      </w:r>
    </w:p>
    <w:p w:rsidR="007E0B94" w:rsidRPr="00E914B7" w:rsidRDefault="007E0B94" w:rsidP="00230AE7">
      <w:pPr>
        <w:widowControl w:val="0"/>
        <w:jc w:val="center"/>
        <w:rPr>
          <w:sz w:val="28"/>
          <w:szCs w:val="28"/>
        </w:rPr>
      </w:pPr>
      <w:r w:rsidRPr="00E914B7">
        <w:rPr>
          <w:bCs/>
          <w:sz w:val="28"/>
          <w:szCs w:val="28"/>
        </w:rPr>
        <w:t xml:space="preserve"> «</w:t>
      </w:r>
      <w:r w:rsidR="003004F0">
        <w:rPr>
          <w:bCs/>
          <w:sz w:val="28"/>
          <w:szCs w:val="28"/>
        </w:rPr>
        <w:t>Реклама в телеэфире</w:t>
      </w:r>
      <w:r w:rsidRPr="00E914B7">
        <w:rPr>
          <w:bCs/>
          <w:sz w:val="28"/>
          <w:szCs w:val="28"/>
        </w:rPr>
        <w:t>»</w:t>
      </w:r>
    </w:p>
    <w:p w:rsidR="007E0B94" w:rsidRDefault="007E0B94" w:rsidP="00230AE7">
      <w:pPr>
        <w:widowControl w:val="0"/>
        <w:jc w:val="center"/>
        <w:rPr>
          <w:sz w:val="28"/>
          <w:szCs w:val="32"/>
        </w:rPr>
      </w:pPr>
      <w:r w:rsidRPr="00E914B7">
        <w:rPr>
          <w:sz w:val="28"/>
          <w:szCs w:val="32"/>
        </w:rPr>
        <w:t xml:space="preserve">по </w:t>
      </w:r>
      <w:r w:rsidR="00237731" w:rsidRPr="00237731">
        <w:rPr>
          <w:sz w:val="28"/>
          <w:szCs w:val="32"/>
        </w:rPr>
        <w:t>ПМ.02. Осуществление интеграции программных модулей</w:t>
      </w:r>
    </w:p>
    <w:p w:rsidR="00237731" w:rsidRDefault="00237731" w:rsidP="00237731">
      <w:pPr>
        <w:widowControl w:val="0"/>
        <w:ind w:left="6663"/>
        <w:rPr>
          <w:sz w:val="28"/>
          <w:szCs w:val="32"/>
        </w:rPr>
      </w:pPr>
    </w:p>
    <w:p w:rsidR="00237731" w:rsidRDefault="00237731" w:rsidP="00237731">
      <w:pPr>
        <w:widowControl w:val="0"/>
        <w:ind w:left="6663"/>
        <w:rPr>
          <w:sz w:val="28"/>
          <w:szCs w:val="32"/>
        </w:rPr>
      </w:pPr>
    </w:p>
    <w:p w:rsidR="00237731" w:rsidRDefault="00237731" w:rsidP="00237731">
      <w:pPr>
        <w:widowControl w:val="0"/>
        <w:ind w:left="6663"/>
        <w:rPr>
          <w:sz w:val="28"/>
          <w:szCs w:val="32"/>
        </w:rPr>
      </w:pPr>
    </w:p>
    <w:p w:rsidR="00237731" w:rsidRDefault="00237731" w:rsidP="00237731">
      <w:pPr>
        <w:widowControl w:val="0"/>
        <w:ind w:left="6663"/>
        <w:rPr>
          <w:sz w:val="28"/>
          <w:szCs w:val="32"/>
        </w:rPr>
      </w:pPr>
    </w:p>
    <w:p w:rsidR="00237731" w:rsidRDefault="00237731" w:rsidP="00237731">
      <w:pPr>
        <w:widowControl w:val="0"/>
        <w:ind w:left="6663"/>
        <w:rPr>
          <w:sz w:val="28"/>
          <w:szCs w:val="32"/>
        </w:rPr>
      </w:pPr>
    </w:p>
    <w:p w:rsidR="00237731" w:rsidRDefault="00237731" w:rsidP="00237731">
      <w:pPr>
        <w:widowControl w:val="0"/>
        <w:ind w:left="6663"/>
        <w:rPr>
          <w:sz w:val="28"/>
          <w:szCs w:val="32"/>
        </w:rPr>
      </w:pPr>
    </w:p>
    <w:p w:rsidR="00237731" w:rsidRDefault="00237731" w:rsidP="003004F0">
      <w:pPr>
        <w:widowControl w:val="0"/>
        <w:ind w:left="6379"/>
        <w:rPr>
          <w:sz w:val="28"/>
          <w:szCs w:val="32"/>
        </w:rPr>
      </w:pPr>
      <w:r>
        <w:rPr>
          <w:sz w:val="28"/>
          <w:szCs w:val="32"/>
        </w:rPr>
        <w:t>студента 23 группы</w:t>
      </w:r>
    </w:p>
    <w:p w:rsidR="00237731" w:rsidRPr="00E914B7" w:rsidRDefault="003004F0" w:rsidP="003004F0">
      <w:pPr>
        <w:widowControl w:val="0"/>
        <w:ind w:left="6379"/>
        <w:rPr>
          <w:sz w:val="28"/>
          <w:szCs w:val="32"/>
        </w:rPr>
      </w:pPr>
      <w:r>
        <w:rPr>
          <w:sz w:val="28"/>
          <w:szCs w:val="32"/>
        </w:rPr>
        <w:t>Сергеева Сергея Сергеевича</w:t>
      </w:r>
    </w:p>
    <w:p w:rsidR="00432C11" w:rsidRDefault="00432C11" w:rsidP="003004F0">
      <w:pPr>
        <w:widowControl w:val="0"/>
        <w:ind w:left="6379" w:firstLine="709"/>
        <w:jc w:val="both"/>
        <w:rPr>
          <w:bCs/>
          <w:sz w:val="28"/>
        </w:rPr>
      </w:pPr>
    </w:p>
    <w:p w:rsidR="003004F0" w:rsidRDefault="003004F0" w:rsidP="00090861">
      <w:pPr>
        <w:widowControl w:val="0"/>
        <w:ind w:firstLine="709"/>
        <w:jc w:val="both"/>
        <w:rPr>
          <w:bCs/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Pr="003004F0" w:rsidRDefault="003004F0" w:rsidP="003004F0">
      <w:pPr>
        <w:rPr>
          <w:sz w:val="28"/>
        </w:rPr>
      </w:pPr>
    </w:p>
    <w:p w:rsidR="003004F0" w:rsidRDefault="003004F0" w:rsidP="00090861">
      <w:pPr>
        <w:widowControl w:val="0"/>
        <w:ind w:firstLine="709"/>
        <w:jc w:val="both"/>
        <w:rPr>
          <w:bCs/>
          <w:sz w:val="28"/>
        </w:rPr>
      </w:pPr>
    </w:p>
    <w:p w:rsidR="003004F0" w:rsidRDefault="003004F0" w:rsidP="003004F0">
      <w:pPr>
        <w:widowControl w:val="0"/>
        <w:tabs>
          <w:tab w:val="left" w:pos="4845"/>
        </w:tabs>
        <w:ind w:firstLine="709"/>
        <w:jc w:val="both"/>
        <w:rPr>
          <w:bCs/>
          <w:sz w:val="28"/>
        </w:rPr>
      </w:pPr>
      <w:r>
        <w:rPr>
          <w:bCs/>
          <w:sz w:val="28"/>
        </w:rPr>
        <w:tab/>
      </w:r>
    </w:p>
    <w:p w:rsidR="00090861" w:rsidRPr="00D16B93" w:rsidRDefault="007E0B94" w:rsidP="00090861">
      <w:pPr>
        <w:widowControl w:val="0"/>
        <w:ind w:firstLine="709"/>
        <w:jc w:val="both"/>
        <w:rPr>
          <w:rStyle w:val="10"/>
          <w:b w:val="0"/>
          <w:sz w:val="28"/>
          <w:szCs w:val="28"/>
        </w:rPr>
      </w:pPr>
      <w:r w:rsidRPr="003004F0">
        <w:rPr>
          <w:sz w:val="28"/>
        </w:rPr>
        <w:br w:type="page"/>
      </w:r>
      <w:r w:rsidR="00090861" w:rsidRPr="00D16B93">
        <w:rPr>
          <w:rStyle w:val="10"/>
          <w:b w:val="0"/>
          <w:sz w:val="28"/>
          <w:szCs w:val="28"/>
        </w:rPr>
        <w:lastRenderedPageBreak/>
        <w:t>Оглавление</w:t>
      </w:r>
    </w:p>
    <w:p w:rsidR="00090861" w:rsidRPr="00D16B93" w:rsidRDefault="00090861" w:rsidP="00090861">
      <w:pPr>
        <w:widowControl w:val="0"/>
        <w:ind w:firstLine="709"/>
        <w:jc w:val="both"/>
        <w:rPr>
          <w:sz w:val="28"/>
          <w:szCs w:val="28"/>
        </w:rPr>
      </w:pPr>
    </w:p>
    <w:p w:rsidR="00090861" w:rsidRPr="00D16B93" w:rsidRDefault="00090861" w:rsidP="00090861">
      <w:pPr>
        <w:pStyle w:val="11"/>
        <w:widowControl w:val="0"/>
        <w:tabs>
          <w:tab w:val="right" w:leader="dot" w:pos="9911"/>
        </w:tabs>
        <w:spacing w:after="0" w:line="360" w:lineRule="auto"/>
        <w:rPr>
          <w:sz w:val="28"/>
          <w:szCs w:val="28"/>
        </w:rPr>
      </w:pPr>
      <w:r w:rsidRPr="00D16B93">
        <w:rPr>
          <w:sz w:val="28"/>
          <w:szCs w:val="28"/>
        </w:rPr>
        <w:t>Введение</w:t>
      </w:r>
    </w:p>
    <w:p w:rsidR="00090861" w:rsidRPr="00D16B93" w:rsidRDefault="00090861" w:rsidP="00090861">
      <w:pPr>
        <w:pStyle w:val="11"/>
        <w:widowControl w:val="0"/>
        <w:tabs>
          <w:tab w:val="right" w:leader="dot" w:pos="9911"/>
        </w:tabs>
        <w:spacing w:after="0" w:line="360" w:lineRule="auto"/>
        <w:rPr>
          <w:sz w:val="28"/>
          <w:szCs w:val="28"/>
        </w:rPr>
      </w:pPr>
      <w:r w:rsidRPr="00D16B93">
        <w:rPr>
          <w:sz w:val="28"/>
          <w:szCs w:val="28"/>
        </w:rPr>
        <w:t>1. Аналитическая часть</w:t>
      </w:r>
    </w:p>
    <w:p w:rsidR="00090861" w:rsidRPr="00090861" w:rsidRDefault="00090861" w:rsidP="00090861">
      <w:pPr>
        <w:pStyle w:val="21"/>
        <w:spacing w:after="0" w:line="360" w:lineRule="auto"/>
        <w:rPr>
          <w:sz w:val="28"/>
          <w:szCs w:val="28"/>
        </w:rPr>
      </w:pPr>
      <w:r w:rsidRPr="00090861">
        <w:rPr>
          <w:sz w:val="28"/>
          <w:szCs w:val="28"/>
        </w:rPr>
        <w:t>1.1 Описание предметной области</w:t>
      </w:r>
    </w:p>
    <w:p w:rsidR="00090861" w:rsidRPr="00D16B93" w:rsidRDefault="00090861" w:rsidP="00090861">
      <w:pPr>
        <w:pStyle w:val="11"/>
        <w:widowControl w:val="0"/>
        <w:tabs>
          <w:tab w:val="right" w:leader="dot" w:pos="9911"/>
        </w:tabs>
        <w:spacing w:after="0" w:line="360" w:lineRule="auto"/>
        <w:rPr>
          <w:sz w:val="28"/>
          <w:szCs w:val="28"/>
        </w:rPr>
      </w:pPr>
      <w:r w:rsidRPr="00D16B93">
        <w:rPr>
          <w:sz w:val="28"/>
          <w:szCs w:val="28"/>
        </w:rPr>
        <w:t>2. Моделирование и анализ</w:t>
      </w:r>
    </w:p>
    <w:p w:rsidR="00090861" w:rsidRPr="00090861" w:rsidRDefault="00090861" w:rsidP="00BB5156">
      <w:pPr>
        <w:pStyle w:val="21"/>
        <w:spacing w:after="0" w:line="360" w:lineRule="auto"/>
        <w:ind w:left="284"/>
        <w:rPr>
          <w:sz w:val="28"/>
          <w:szCs w:val="28"/>
        </w:rPr>
      </w:pPr>
      <w:r w:rsidRPr="00090861">
        <w:rPr>
          <w:sz w:val="28"/>
          <w:szCs w:val="28"/>
        </w:rPr>
        <w:t>2.1 Анализ предметной области. Структурная модель бизнес-процесса.</w:t>
      </w:r>
    </w:p>
    <w:p w:rsidR="00090861" w:rsidRPr="00090861" w:rsidRDefault="00090861" w:rsidP="00BB5156">
      <w:pPr>
        <w:pStyle w:val="21"/>
        <w:spacing w:after="0" w:line="360" w:lineRule="auto"/>
        <w:ind w:left="284"/>
        <w:rPr>
          <w:sz w:val="28"/>
          <w:szCs w:val="28"/>
        </w:rPr>
      </w:pPr>
      <w:r w:rsidRPr="00090861">
        <w:rPr>
          <w:sz w:val="28"/>
          <w:szCs w:val="28"/>
        </w:rPr>
        <w:t>2.2 Диаграмма IDEF0</w:t>
      </w:r>
    </w:p>
    <w:p w:rsidR="00090861" w:rsidRPr="00090861" w:rsidRDefault="00090861" w:rsidP="00BB5156">
      <w:pPr>
        <w:pStyle w:val="21"/>
        <w:spacing w:after="0" w:line="360" w:lineRule="auto"/>
        <w:ind w:left="284"/>
        <w:rPr>
          <w:sz w:val="28"/>
          <w:szCs w:val="28"/>
        </w:rPr>
      </w:pPr>
      <w:r w:rsidRPr="00090861">
        <w:rPr>
          <w:sz w:val="28"/>
          <w:szCs w:val="28"/>
        </w:rPr>
        <w:t>2.3 Диаграмма IDEF3</w:t>
      </w:r>
    </w:p>
    <w:p w:rsidR="00090861" w:rsidRPr="00225B93" w:rsidRDefault="00090861" w:rsidP="00BB5156">
      <w:pPr>
        <w:spacing w:line="360" w:lineRule="auto"/>
        <w:ind w:left="284"/>
        <w:rPr>
          <w:sz w:val="28"/>
          <w:szCs w:val="28"/>
        </w:rPr>
      </w:pPr>
      <w:r w:rsidRPr="00D16B93">
        <w:rPr>
          <w:sz w:val="28"/>
          <w:szCs w:val="28"/>
        </w:rPr>
        <w:t xml:space="preserve">2.4 Диаграмма </w:t>
      </w:r>
      <w:r w:rsidRPr="00090861">
        <w:rPr>
          <w:sz w:val="28"/>
          <w:szCs w:val="28"/>
        </w:rPr>
        <w:t>DFD</w:t>
      </w:r>
    </w:p>
    <w:p w:rsidR="00090861" w:rsidRPr="00C906B2" w:rsidRDefault="00090861" w:rsidP="00BB5156">
      <w:pPr>
        <w:pStyle w:val="aa"/>
        <w:widowControl w:val="0"/>
        <w:ind w:left="284" w:firstLine="0"/>
        <w:rPr>
          <w:szCs w:val="28"/>
        </w:rPr>
      </w:pPr>
      <w:r w:rsidRPr="006B1BFE">
        <w:rPr>
          <w:szCs w:val="28"/>
        </w:rPr>
        <w:t>2.</w:t>
      </w:r>
      <w:r>
        <w:rPr>
          <w:szCs w:val="28"/>
        </w:rPr>
        <w:t>5 Д</w:t>
      </w:r>
      <w:r w:rsidRPr="00D16B93">
        <w:rPr>
          <w:szCs w:val="28"/>
        </w:rPr>
        <w:t>и</w:t>
      </w:r>
      <w:r>
        <w:rPr>
          <w:szCs w:val="28"/>
        </w:rPr>
        <w:t>аграмма</w:t>
      </w:r>
      <w:r w:rsidRPr="00D16B93">
        <w:rPr>
          <w:szCs w:val="28"/>
        </w:rPr>
        <w:t xml:space="preserve"> вариан</w:t>
      </w:r>
      <w:r>
        <w:rPr>
          <w:szCs w:val="28"/>
        </w:rPr>
        <w:t>тов использования (прецедентов)</w:t>
      </w:r>
      <w:r w:rsidR="00C906B2" w:rsidRPr="00C906B2">
        <w:rPr>
          <w:szCs w:val="28"/>
        </w:rPr>
        <w:t xml:space="preserve"> (</w:t>
      </w:r>
      <w:proofErr w:type="spellStart"/>
      <w:r w:rsidR="00C906B2">
        <w:rPr>
          <w:szCs w:val="28"/>
          <w:lang w:val="en-US"/>
        </w:rPr>
        <w:t>usecase</w:t>
      </w:r>
      <w:proofErr w:type="spellEnd"/>
      <w:r w:rsidR="00C906B2" w:rsidRPr="00C906B2">
        <w:rPr>
          <w:szCs w:val="28"/>
        </w:rPr>
        <w:t xml:space="preserve"> </w:t>
      </w:r>
      <w:r w:rsidR="00C906B2">
        <w:rPr>
          <w:szCs w:val="28"/>
          <w:lang w:val="en-US"/>
        </w:rPr>
        <w:t>diagram</w:t>
      </w:r>
      <w:r w:rsidR="00C906B2" w:rsidRPr="00C906B2">
        <w:rPr>
          <w:szCs w:val="28"/>
        </w:rPr>
        <w:t>)</w:t>
      </w:r>
    </w:p>
    <w:p w:rsidR="00090861" w:rsidRPr="00C906B2" w:rsidRDefault="00090861" w:rsidP="00BB5156">
      <w:pPr>
        <w:pStyle w:val="aa"/>
        <w:widowControl w:val="0"/>
        <w:ind w:left="284" w:firstLine="0"/>
        <w:rPr>
          <w:szCs w:val="28"/>
        </w:rPr>
      </w:pPr>
      <w:r>
        <w:rPr>
          <w:szCs w:val="28"/>
        </w:rPr>
        <w:t>2.6 Диаграмма классов</w:t>
      </w:r>
      <w:r w:rsidR="00C906B2" w:rsidRPr="00C906B2">
        <w:rPr>
          <w:szCs w:val="28"/>
        </w:rPr>
        <w:t xml:space="preserve"> (</w:t>
      </w:r>
      <w:r w:rsidR="00C906B2">
        <w:rPr>
          <w:szCs w:val="28"/>
          <w:lang w:val="en-US"/>
        </w:rPr>
        <w:t>class</w:t>
      </w:r>
      <w:r w:rsidR="00C906B2" w:rsidRPr="00C906B2">
        <w:rPr>
          <w:szCs w:val="28"/>
        </w:rPr>
        <w:t xml:space="preserve"> </w:t>
      </w:r>
      <w:r w:rsidR="00C906B2">
        <w:rPr>
          <w:szCs w:val="28"/>
          <w:lang w:val="en-US"/>
        </w:rPr>
        <w:t>diagram</w:t>
      </w:r>
      <w:r w:rsidR="00C906B2" w:rsidRPr="00C906B2">
        <w:rPr>
          <w:szCs w:val="28"/>
        </w:rPr>
        <w:t>)</w:t>
      </w:r>
    </w:p>
    <w:p w:rsidR="00090861" w:rsidRPr="00C906B2" w:rsidRDefault="00090861" w:rsidP="00BB5156">
      <w:pPr>
        <w:pStyle w:val="aa"/>
        <w:widowControl w:val="0"/>
        <w:ind w:left="284" w:firstLine="0"/>
        <w:rPr>
          <w:szCs w:val="28"/>
        </w:rPr>
      </w:pPr>
      <w:r>
        <w:rPr>
          <w:szCs w:val="28"/>
        </w:rPr>
        <w:t>2.7 Д</w:t>
      </w:r>
      <w:r w:rsidRPr="00D16B93">
        <w:rPr>
          <w:szCs w:val="28"/>
        </w:rPr>
        <w:t>иаграмм</w:t>
      </w:r>
      <w:r>
        <w:rPr>
          <w:szCs w:val="28"/>
        </w:rPr>
        <w:t>а последовательности</w:t>
      </w:r>
      <w:r w:rsidR="00C906B2" w:rsidRPr="00C906B2">
        <w:rPr>
          <w:szCs w:val="28"/>
        </w:rPr>
        <w:t xml:space="preserve"> (</w:t>
      </w:r>
      <w:r w:rsidR="00C906B2">
        <w:rPr>
          <w:szCs w:val="28"/>
          <w:lang w:val="en-US"/>
        </w:rPr>
        <w:t>sequence</w:t>
      </w:r>
      <w:r w:rsidR="00C906B2" w:rsidRPr="00C906B2">
        <w:rPr>
          <w:szCs w:val="28"/>
        </w:rPr>
        <w:t xml:space="preserve"> </w:t>
      </w:r>
      <w:r w:rsidR="00C906B2">
        <w:rPr>
          <w:szCs w:val="28"/>
          <w:lang w:val="en-US"/>
        </w:rPr>
        <w:t>diagram</w:t>
      </w:r>
      <w:r w:rsidR="00C906B2" w:rsidRPr="00C906B2">
        <w:rPr>
          <w:szCs w:val="28"/>
        </w:rPr>
        <w:t>)</w:t>
      </w:r>
    </w:p>
    <w:p w:rsidR="00BB5156" w:rsidRPr="00C906B2" w:rsidRDefault="00BB5156" w:rsidP="00BB5156">
      <w:pPr>
        <w:pStyle w:val="aa"/>
        <w:widowControl w:val="0"/>
        <w:ind w:left="284" w:firstLine="0"/>
        <w:rPr>
          <w:szCs w:val="28"/>
        </w:rPr>
      </w:pPr>
      <w:r w:rsidRPr="00BB5156">
        <w:rPr>
          <w:szCs w:val="28"/>
        </w:rPr>
        <w:t>2.8 Диаграмма деятельности</w:t>
      </w:r>
      <w:r w:rsidR="00C906B2" w:rsidRPr="00C906B2">
        <w:rPr>
          <w:szCs w:val="28"/>
        </w:rPr>
        <w:t xml:space="preserve"> (</w:t>
      </w:r>
      <w:r w:rsidR="00C906B2">
        <w:rPr>
          <w:szCs w:val="28"/>
          <w:lang w:val="en-US"/>
        </w:rPr>
        <w:t>activity</w:t>
      </w:r>
      <w:r w:rsidR="00C906B2" w:rsidRPr="00C906B2">
        <w:rPr>
          <w:szCs w:val="28"/>
        </w:rPr>
        <w:t xml:space="preserve"> </w:t>
      </w:r>
      <w:r w:rsidR="00C906B2">
        <w:rPr>
          <w:szCs w:val="28"/>
          <w:lang w:val="en-US"/>
        </w:rPr>
        <w:t>diagram</w:t>
      </w:r>
      <w:r w:rsidR="00C906B2" w:rsidRPr="00D06B18">
        <w:rPr>
          <w:szCs w:val="28"/>
        </w:rPr>
        <w:t>)</w:t>
      </w:r>
    </w:p>
    <w:p w:rsidR="00BB5156" w:rsidRPr="00BB5156" w:rsidRDefault="00BB5156" w:rsidP="00BB5156">
      <w:pPr>
        <w:pStyle w:val="2"/>
        <w:widowControl w:val="0"/>
        <w:ind w:left="0"/>
        <w:rPr>
          <w:b w:val="0"/>
          <w:spacing w:val="0"/>
          <w:szCs w:val="28"/>
        </w:rPr>
      </w:pPr>
      <w:r w:rsidRPr="00BB5156">
        <w:rPr>
          <w:b w:val="0"/>
          <w:spacing w:val="0"/>
          <w:szCs w:val="28"/>
        </w:rPr>
        <w:t>3 Требования к информационной системе</w:t>
      </w:r>
    </w:p>
    <w:p w:rsidR="00090861" w:rsidRDefault="00090861" w:rsidP="00090861">
      <w:pPr>
        <w:pStyle w:val="aa"/>
        <w:widowControl w:val="0"/>
        <w:ind w:left="426" w:hanging="426"/>
        <w:rPr>
          <w:szCs w:val="28"/>
        </w:rPr>
      </w:pPr>
      <w:r w:rsidRPr="00D16B93">
        <w:rPr>
          <w:szCs w:val="28"/>
        </w:rPr>
        <w:t>Заключение</w:t>
      </w:r>
    </w:p>
    <w:p w:rsidR="00090861" w:rsidRPr="00D16B93" w:rsidRDefault="00090861" w:rsidP="00090861">
      <w:pPr>
        <w:pStyle w:val="aa"/>
        <w:widowControl w:val="0"/>
        <w:ind w:left="426" w:hanging="426"/>
        <w:rPr>
          <w:szCs w:val="28"/>
        </w:rPr>
      </w:pPr>
      <w:r w:rsidRPr="00D16B93">
        <w:rPr>
          <w:noProof/>
          <w:szCs w:val="28"/>
        </w:rPr>
        <w:t>Список используемых источников</w:t>
      </w:r>
    </w:p>
    <w:p w:rsidR="007E0B94" w:rsidRPr="00E914B7" w:rsidRDefault="007E0B94" w:rsidP="00090861">
      <w:pPr>
        <w:widowControl w:val="0"/>
        <w:ind w:firstLine="426"/>
        <w:jc w:val="both"/>
        <w:rPr>
          <w:sz w:val="28"/>
        </w:rPr>
      </w:pPr>
    </w:p>
    <w:p w:rsidR="00D106AE" w:rsidRPr="00E914B7" w:rsidRDefault="007E0B94" w:rsidP="00D106AE">
      <w:pPr>
        <w:widowControl w:val="0"/>
        <w:jc w:val="center"/>
        <w:rPr>
          <w:sz w:val="28"/>
          <w:szCs w:val="28"/>
        </w:rPr>
      </w:pPr>
      <w:r w:rsidRPr="00E914B7">
        <w:br w:type="page"/>
      </w:r>
      <w:bookmarkStart w:id="0" w:name="_Toc421996058"/>
      <w:r w:rsidR="00D106AE" w:rsidRPr="00E914B7">
        <w:rPr>
          <w:bCs/>
          <w:sz w:val="28"/>
          <w:szCs w:val="28"/>
        </w:rPr>
        <w:lastRenderedPageBreak/>
        <w:t>ПРОЕКТИРОВАНИЕ ИНФОРМАЦИОННОЙ СИСТЕМЫ «</w:t>
      </w:r>
      <w:r w:rsidR="00761FEA">
        <w:rPr>
          <w:bCs/>
          <w:sz w:val="28"/>
          <w:szCs w:val="28"/>
        </w:rPr>
        <w:t>Реклама в телеэфире</w:t>
      </w:r>
      <w:r w:rsidR="00D106AE" w:rsidRPr="00E914B7">
        <w:rPr>
          <w:bCs/>
          <w:sz w:val="28"/>
          <w:szCs w:val="28"/>
        </w:rPr>
        <w:t>»</w:t>
      </w:r>
    </w:p>
    <w:p w:rsidR="00D106AE" w:rsidRDefault="00D106AE" w:rsidP="00230AE7">
      <w:pPr>
        <w:pStyle w:val="aa"/>
        <w:widowControl w:val="0"/>
        <w:spacing w:line="240" w:lineRule="auto"/>
      </w:pPr>
    </w:p>
    <w:p w:rsidR="007E0B94" w:rsidRPr="00E914B7" w:rsidRDefault="007E0B94" w:rsidP="00230AE7">
      <w:pPr>
        <w:pStyle w:val="aa"/>
        <w:widowControl w:val="0"/>
        <w:spacing w:line="240" w:lineRule="auto"/>
      </w:pPr>
      <w:r w:rsidRPr="00E914B7">
        <w:t>Введение</w:t>
      </w:r>
      <w:bookmarkEnd w:id="0"/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AB1B24" w:rsidRDefault="007E0B94" w:rsidP="00FC709C">
      <w:pPr>
        <w:pStyle w:val="aa"/>
        <w:widowControl w:val="0"/>
        <w:spacing w:line="240" w:lineRule="auto"/>
      </w:pPr>
      <w:r w:rsidRPr="00E914B7">
        <w:t xml:space="preserve">На сегодняшний день, в условиях жесткой конкуренции на рынке любое предприятие не в силах вести успешный бизнес без использования современных информационных технологий в сфере своей деятельности. В настоящее время автоматизированные информационные системы следует рассматривать как неотъемлемую часть инфраструктуры бизнеса. </w:t>
      </w:r>
    </w:p>
    <w:p w:rsidR="007E0B94" w:rsidRPr="00FC709C" w:rsidRDefault="00942323" w:rsidP="00FC709C">
      <w:pPr>
        <w:pStyle w:val="ac"/>
        <w:shd w:val="clear" w:color="auto" w:fill="FFFFFF"/>
        <w:spacing w:before="0" w:before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Ранее в</w:t>
      </w:r>
      <w:r w:rsidR="00FC709C" w:rsidRPr="00FC709C">
        <w:rPr>
          <w:sz w:val="28"/>
          <w:szCs w:val="28"/>
        </w:rPr>
        <w:t>се операции по оформлению заказов,</w:t>
      </w:r>
      <w:r>
        <w:rPr>
          <w:sz w:val="28"/>
          <w:szCs w:val="28"/>
        </w:rPr>
        <w:t xml:space="preserve"> учету оказания услуг происходили</w:t>
      </w:r>
      <w:r w:rsidR="00FC709C" w:rsidRPr="00FC709C">
        <w:rPr>
          <w:sz w:val="28"/>
          <w:szCs w:val="28"/>
        </w:rPr>
        <w:t xml:space="preserve"> вручную, обычно, при помощи журналов, что сильно сказывается на времени обслуживания. При оформлении заказ в такой фирме, довольно большое время уйдёт на связь с сотрудниками и партнёрами, обеспечивающими оказываемую услугу, что сильно увеличит время оформления и выполнения заказа. Это обуславливается недостаточной автоматизацией электронного документооборота во многих небольших телекомпаний, что приводит к ухудшению производственного процесса. С внедрение информационной системы многие действия, которые требовали внимания и отнимали время у персонала будут автоматизированы. Заказы будут отображаться списком, что упростит выбор наиболее подходящего способа оказания рекламной услуги. Все сотрудники и партнёры будут внесены в базы данных и не потребуется вводить каждый раз их вручную. Для оформления документов, будет создана печатная форма, чтобы клиент мог поставить на документе свою подпись.</w:t>
      </w:r>
      <w:bookmarkStart w:id="1" w:name="_GoBack"/>
      <w:bookmarkEnd w:id="1"/>
      <w:r w:rsidR="00FC709C" w:rsidRPr="00FC709C">
        <w:rPr>
          <w:sz w:val="28"/>
          <w:szCs w:val="28"/>
        </w:rPr>
        <w:t xml:space="preserve"> </w:t>
      </w:r>
      <w:r w:rsidR="007E0B94" w:rsidRPr="00FC709C">
        <w:rPr>
          <w:sz w:val="28"/>
          <w:szCs w:val="28"/>
        </w:rPr>
        <w:t xml:space="preserve">Разработка информационной системы для </w:t>
      </w:r>
      <w:r w:rsidR="00FC709C" w:rsidRPr="00FC709C">
        <w:rPr>
          <w:sz w:val="28"/>
          <w:szCs w:val="28"/>
        </w:rPr>
        <w:t>телевизионной компании</w:t>
      </w:r>
      <w:r w:rsidR="007E0B94" w:rsidRPr="00FC709C">
        <w:rPr>
          <w:sz w:val="28"/>
          <w:szCs w:val="28"/>
        </w:rPr>
        <w:t xml:space="preserve">, учитывающей специфику конкретного </w:t>
      </w:r>
      <w:r w:rsidR="00FC709C" w:rsidRPr="00FC709C">
        <w:rPr>
          <w:sz w:val="28"/>
          <w:szCs w:val="28"/>
        </w:rPr>
        <w:t>рекламного ролика</w:t>
      </w:r>
      <w:r w:rsidR="007E0B94" w:rsidRPr="00FC709C">
        <w:rPr>
          <w:sz w:val="28"/>
          <w:szCs w:val="28"/>
        </w:rPr>
        <w:t xml:space="preserve">, позволит повысить эффективность деятельности </w:t>
      </w:r>
      <w:r w:rsidR="00FC709C" w:rsidRPr="00FC709C">
        <w:rPr>
          <w:sz w:val="28"/>
          <w:szCs w:val="28"/>
        </w:rPr>
        <w:t>телекомпании</w:t>
      </w:r>
      <w:r w:rsidR="007E0B94" w:rsidRPr="00FC709C">
        <w:rPr>
          <w:sz w:val="28"/>
          <w:szCs w:val="28"/>
        </w:rPr>
        <w:t xml:space="preserve"> в целом.</w:t>
      </w:r>
    </w:p>
    <w:p w:rsidR="007E0B94" w:rsidRPr="00E914B7" w:rsidRDefault="007E0B94" w:rsidP="00230AE7">
      <w:pPr>
        <w:pStyle w:val="aa"/>
        <w:widowControl w:val="0"/>
        <w:spacing w:line="240" w:lineRule="auto"/>
      </w:pPr>
      <w:r w:rsidRPr="00E914B7">
        <w:t>В силу сказанного, проектирование и последующая реализация информационной системы поддержки деятельности автосалона является актуальной.</w:t>
      </w:r>
    </w:p>
    <w:p w:rsidR="007E0B94" w:rsidRDefault="007E0B94" w:rsidP="00230AE7">
      <w:pPr>
        <w:pStyle w:val="aa"/>
        <w:widowControl w:val="0"/>
        <w:spacing w:line="240" w:lineRule="auto"/>
      </w:pPr>
      <w:r w:rsidRPr="00E914B7">
        <w:t>Целью данной работы является разработка проектных решений для информационной системы поддержки деятельности автосалона. Поставленная цель требует решения следующих задач:</w:t>
      </w:r>
    </w:p>
    <w:p w:rsidR="00DB76BD" w:rsidRPr="00DB76BD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Разработка диаграммы</w:t>
      </w:r>
      <w:r w:rsidRPr="00DB76BD">
        <w:t xml:space="preserve"> IDEF0</w:t>
      </w:r>
    </w:p>
    <w:p w:rsidR="00DB76BD" w:rsidRPr="00DB76BD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Разработка диаграммы</w:t>
      </w:r>
      <w:r w:rsidRPr="00DB76BD">
        <w:t xml:space="preserve"> IDEF3</w:t>
      </w:r>
    </w:p>
    <w:p w:rsidR="00DB76BD" w:rsidRPr="00DB76BD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 xml:space="preserve">Разработка диаграммы </w:t>
      </w:r>
      <w:r w:rsidRPr="00DB76BD">
        <w:t>DFD</w:t>
      </w:r>
    </w:p>
    <w:p w:rsidR="007E0B94" w:rsidRPr="00E914B7" w:rsidRDefault="007E0B94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Разработка диаграммы вариантов использования (прецедентов)</w:t>
      </w:r>
      <w:r w:rsidR="00135EA0" w:rsidRPr="00135EA0">
        <w:t xml:space="preserve"> </w:t>
      </w:r>
      <w:r w:rsidR="00761FEA">
        <w:t>(</w:t>
      </w:r>
      <w:proofErr w:type="spellStart"/>
      <w:r w:rsidR="00D817F4">
        <w:rPr>
          <w:lang w:val="en-US"/>
        </w:rPr>
        <w:t>usecase</w:t>
      </w:r>
      <w:proofErr w:type="spellEnd"/>
      <w:r w:rsidR="00761FEA" w:rsidRPr="00761FEA">
        <w:t xml:space="preserve"> </w:t>
      </w:r>
      <w:proofErr w:type="spellStart"/>
      <w:r w:rsidR="00761FEA">
        <w:rPr>
          <w:lang w:val="en-US"/>
        </w:rPr>
        <w:t>di</w:t>
      </w:r>
      <w:r w:rsidR="00135EA0">
        <w:rPr>
          <w:lang w:val="en-US"/>
        </w:rPr>
        <w:t>agam</w:t>
      </w:r>
      <w:proofErr w:type="spellEnd"/>
      <w:r w:rsidR="00761FEA" w:rsidRPr="00761FEA">
        <w:t>)</w:t>
      </w:r>
      <w:r w:rsidRPr="00E914B7">
        <w:t>.</w:t>
      </w:r>
    </w:p>
    <w:p w:rsidR="007E0B94" w:rsidRPr="00E914B7" w:rsidRDefault="007E0B94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Разработка диаграмм деятельности</w:t>
      </w:r>
      <w:r w:rsidR="00135EA0" w:rsidRPr="00135EA0">
        <w:t xml:space="preserve"> (</w:t>
      </w:r>
      <w:r w:rsidR="00135EA0">
        <w:rPr>
          <w:lang w:val="en-US"/>
        </w:rPr>
        <w:t>activity</w:t>
      </w:r>
      <w:r w:rsidR="00135EA0" w:rsidRPr="00135EA0">
        <w:t xml:space="preserve"> </w:t>
      </w:r>
      <w:r w:rsidR="00135EA0">
        <w:rPr>
          <w:lang w:val="en-US"/>
        </w:rPr>
        <w:t>diagram</w:t>
      </w:r>
      <w:r w:rsidR="00135EA0" w:rsidRPr="00135EA0">
        <w:t>)</w:t>
      </w:r>
      <w:r w:rsidRPr="00E914B7">
        <w:t>.</w:t>
      </w:r>
    </w:p>
    <w:p w:rsidR="007E0B94" w:rsidRPr="00E914B7" w:rsidRDefault="007E0B94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Разработка модели бизнес объектов.</w:t>
      </w:r>
    </w:p>
    <w:p w:rsidR="007E0B94" w:rsidRPr="00E914B7" w:rsidRDefault="007E0B94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Разработка модели системных прецедентов.</w:t>
      </w:r>
    </w:p>
    <w:p w:rsidR="007E0B94" w:rsidRPr="00E914B7" w:rsidRDefault="007E0B94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Разработка диаграмм последовательности</w:t>
      </w:r>
      <w:r w:rsidR="00135EA0" w:rsidRPr="00135EA0">
        <w:t xml:space="preserve"> </w:t>
      </w:r>
      <w:r w:rsidR="00135EA0" w:rsidRPr="00D817F4">
        <w:rPr>
          <w:color w:val="1A1A1A"/>
          <w:szCs w:val="28"/>
          <w:shd w:val="clear" w:color="auto" w:fill="FFFFFF"/>
        </w:rPr>
        <w:t>(</w:t>
      </w:r>
      <w:proofErr w:type="spellStart"/>
      <w:r w:rsidR="00135EA0" w:rsidRPr="00D817F4">
        <w:rPr>
          <w:color w:val="1A1A1A"/>
          <w:szCs w:val="28"/>
          <w:shd w:val="clear" w:color="auto" w:fill="FFFFFF"/>
        </w:rPr>
        <w:t>sequence</w:t>
      </w:r>
      <w:proofErr w:type="spellEnd"/>
      <w:r w:rsidR="00135EA0" w:rsidRPr="00D817F4">
        <w:rPr>
          <w:color w:val="1A1A1A"/>
          <w:szCs w:val="28"/>
          <w:shd w:val="clear" w:color="auto" w:fill="FFFFFF"/>
        </w:rPr>
        <w:t xml:space="preserve"> </w:t>
      </w:r>
      <w:proofErr w:type="spellStart"/>
      <w:r w:rsidR="00135EA0" w:rsidRPr="00D817F4">
        <w:rPr>
          <w:color w:val="1A1A1A"/>
          <w:szCs w:val="28"/>
          <w:shd w:val="clear" w:color="auto" w:fill="FFFFFF"/>
        </w:rPr>
        <w:t>diagram</w:t>
      </w:r>
      <w:proofErr w:type="spellEnd"/>
      <w:r w:rsidR="00135EA0" w:rsidRPr="00D817F4">
        <w:rPr>
          <w:color w:val="1A1A1A"/>
          <w:szCs w:val="28"/>
          <w:shd w:val="clear" w:color="auto" w:fill="FFFFFF"/>
        </w:rPr>
        <w:t>)</w:t>
      </w:r>
      <w:r w:rsidRPr="00D817F4">
        <w:rPr>
          <w:szCs w:val="28"/>
        </w:rPr>
        <w:t>.</w:t>
      </w:r>
    </w:p>
    <w:p w:rsidR="007E0B94" w:rsidRPr="00E914B7" w:rsidRDefault="007E0B94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Разработка модели классов</w:t>
      </w:r>
      <w:r w:rsidR="00135EA0" w:rsidRPr="00135EA0">
        <w:t xml:space="preserve"> (</w:t>
      </w:r>
      <w:r w:rsidR="00135EA0">
        <w:rPr>
          <w:lang w:val="en-US"/>
        </w:rPr>
        <w:t>class</w:t>
      </w:r>
      <w:r w:rsidR="00135EA0" w:rsidRPr="00135EA0">
        <w:t xml:space="preserve"> </w:t>
      </w:r>
      <w:r w:rsidR="00135EA0">
        <w:rPr>
          <w:lang w:val="en-US"/>
        </w:rPr>
        <w:t>diagram</w:t>
      </w:r>
      <w:r w:rsidR="00135EA0" w:rsidRPr="00135EA0">
        <w:t>)</w:t>
      </w:r>
      <w:r w:rsidRPr="00E914B7">
        <w:t>.</w:t>
      </w:r>
    </w:p>
    <w:p w:rsidR="00D106AE" w:rsidRDefault="007E0B94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Разработка модели реализации.</w:t>
      </w:r>
      <w:bookmarkStart w:id="2" w:name="_Toc421996059"/>
    </w:p>
    <w:p w:rsidR="00090861" w:rsidRDefault="00090861">
      <w:pPr>
        <w:spacing w:after="160" w:line="259" w:lineRule="auto"/>
        <w:rPr>
          <w:sz w:val="28"/>
        </w:rPr>
      </w:pPr>
      <w:r>
        <w:br w:type="page"/>
      </w:r>
    </w:p>
    <w:p w:rsidR="007E0B94" w:rsidRPr="00E914B7" w:rsidRDefault="007E0B94" w:rsidP="00D106AE">
      <w:pPr>
        <w:pStyle w:val="aa"/>
        <w:widowControl w:val="0"/>
        <w:spacing w:line="240" w:lineRule="auto"/>
        <w:ind w:left="709" w:firstLine="0"/>
      </w:pPr>
      <w:r w:rsidRPr="00E914B7">
        <w:lastRenderedPageBreak/>
        <w:t>1</w:t>
      </w:r>
      <w:r>
        <w:t>.</w:t>
      </w:r>
      <w:r w:rsidRPr="00E914B7">
        <w:t xml:space="preserve"> Аналитическая часть</w:t>
      </w:r>
      <w:bookmarkEnd w:id="2"/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7E0B94" w:rsidRPr="00E914B7" w:rsidRDefault="007E0B94" w:rsidP="00230AE7">
      <w:pPr>
        <w:pStyle w:val="aa"/>
        <w:widowControl w:val="0"/>
        <w:spacing w:line="240" w:lineRule="auto"/>
      </w:pPr>
      <w:bookmarkStart w:id="3" w:name="_Toc421996060"/>
      <w:r w:rsidRPr="00E914B7">
        <w:t>1.1 Описание предметной области</w:t>
      </w:r>
      <w:bookmarkEnd w:id="3"/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785A1B" w:rsidRDefault="007E0B94" w:rsidP="0006362A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586DE6">
        <w:rPr>
          <w:sz w:val="28"/>
          <w:szCs w:val="28"/>
        </w:rPr>
        <w:t>В работе рассматривается коммерческая</w:t>
      </w:r>
      <w:r w:rsidR="00D22648" w:rsidRPr="00586DE6">
        <w:rPr>
          <w:sz w:val="28"/>
          <w:szCs w:val="28"/>
        </w:rPr>
        <w:t xml:space="preserve"> служба телевизионной компании</w:t>
      </w:r>
      <w:r w:rsidRPr="00586DE6">
        <w:rPr>
          <w:sz w:val="28"/>
          <w:szCs w:val="28"/>
        </w:rPr>
        <w:t>. Таким образом, главной целью подобной организации считается получение прибыли</w:t>
      </w:r>
      <w:r w:rsidR="00E845AA" w:rsidRPr="00586DE6">
        <w:rPr>
          <w:sz w:val="28"/>
          <w:szCs w:val="28"/>
        </w:rPr>
        <w:t xml:space="preserve">, а также </w:t>
      </w:r>
      <w:r w:rsidR="00E845AA" w:rsidRPr="00586DE6">
        <w:rPr>
          <w:color w:val="1A1A1A"/>
          <w:sz w:val="28"/>
          <w:szCs w:val="28"/>
        </w:rPr>
        <w:t xml:space="preserve">отслеживание расчетов, связанных с прохождением рекламы в телеэфире. </w:t>
      </w:r>
    </w:p>
    <w:p w:rsidR="00785A1B" w:rsidRDefault="00586DE6" w:rsidP="0006362A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586DE6">
        <w:rPr>
          <w:color w:val="1A1A1A"/>
          <w:sz w:val="28"/>
          <w:szCs w:val="28"/>
        </w:rPr>
        <w:t>Работа построена следующим образом: заказчики просят поместить свою рекламу в</w:t>
      </w:r>
      <w:r>
        <w:rPr>
          <w:color w:val="1A1A1A"/>
          <w:sz w:val="28"/>
          <w:szCs w:val="28"/>
        </w:rPr>
        <w:t xml:space="preserve"> </w:t>
      </w:r>
      <w:r w:rsidRPr="00586DE6">
        <w:rPr>
          <w:color w:val="1A1A1A"/>
          <w:sz w:val="28"/>
          <w:szCs w:val="28"/>
        </w:rPr>
        <w:t>определенной передаче в определенный день. Каждый рекламный ролик имеет определенную</w:t>
      </w:r>
      <w:r>
        <w:rPr>
          <w:color w:val="1A1A1A"/>
          <w:sz w:val="28"/>
          <w:szCs w:val="28"/>
        </w:rPr>
        <w:t xml:space="preserve"> </w:t>
      </w:r>
      <w:r w:rsidRPr="00586DE6">
        <w:rPr>
          <w:color w:val="1A1A1A"/>
          <w:sz w:val="28"/>
          <w:szCs w:val="28"/>
        </w:rPr>
        <w:t>продолжительность.</w:t>
      </w:r>
      <w:r>
        <w:rPr>
          <w:color w:val="1A1A1A"/>
          <w:sz w:val="28"/>
          <w:szCs w:val="28"/>
        </w:rPr>
        <w:t xml:space="preserve"> </w:t>
      </w:r>
    </w:p>
    <w:p w:rsidR="00586DE6" w:rsidRPr="00586DE6" w:rsidRDefault="00586DE6" w:rsidP="0006362A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586DE6">
        <w:rPr>
          <w:color w:val="1A1A1A"/>
          <w:sz w:val="28"/>
          <w:szCs w:val="28"/>
        </w:rPr>
        <w:t>Для каждой организации-заказчика известны банковские реквизиты, телефон и контактное</w:t>
      </w:r>
      <w:r w:rsidR="00785A1B">
        <w:rPr>
          <w:color w:val="1A1A1A"/>
          <w:sz w:val="28"/>
          <w:szCs w:val="28"/>
        </w:rPr>
        <w:t xml:space="preserve"> </w:t>
      </w:r>
      <w:r w:rsidRPr="00586DE6">
        <w:rPr>
          <w:color w:val="1A1A1A"/>
          <w:sz w:val="28"/>
          <w:szCs w:val="28"/>
        </w:rPr>
        <w:t>лицо для проведения переговоров. Передачи имеют определенный рейтинг. Стоимость минуты</w:t>
      </w:r>
      <w:r w:rsidR="00785A1B">
        <w:rPr>
          <w:color w:val="1A1A1A"/>
          <w:sz w:val="28"/>
          <w:szCs w:val="28"/>
        </w:rPr>
        <w:t xml:space="preserve"> </w:t>
      </w:r>
      <w:r w:rsidRPr="00586DE6">
        <w:rPr>
          <w:color w:val="1A1A1A"/>
          <w:sz w:val="28"/>
          <w:szCs w:val="28"/>
        </w:rPr>
        <w:t>рекламы в каждой конкретной передаче известна (определяется коммерческой службой, исходя из</w:t>
      </w:r>
      <w:r w:rsidR="00785A1B">
        <w:rPr>
          <w:color w:val="1A1A1A"/>
          <w:sz w:val="28"/>
          <w:szCs w:val="28"/>
        </w:rPr>
        <w:t xml:space="preserve"> </w:t>
      </w:r>
      <w:r w:rsidRPr="00586DE6">
        <w:rPr>
          <w:color w:val="1A1A1A"/>
          <w:sz w:val="28"/>
          <w:szCs w:val="28"/>
        </w:rPr>
        <w:t>рейтинга передачи и прочих соображений).</w:t>
      </w:r>
    </w:p>
    <w:p w:rsidR="007E0B94" w:rsidRPr="00E914B7" w:rsidRDefault="007E0B94" w:rsidP="0006362A">
      <w:pPr>
        <w:pStyle w:val="aa"/>
        <w:widowControl w:val="0"/>
        <w:spacing w:line="240" w:lineRule="auto"/>
      </w:pPr>
      <w:r w:rsidRPr="00E914B7">
        <w:t>Данные, необходимые для создания базы данных:</w:t>
      </w:r>
    </w:p>
    <w:p w:rsidR="00291D28" w:rsidRPr="00291D28" w:rsidRDefault="00291D28" w:rsidP="00101ABD">
      <w:pPr>
        <w:pStyle w:val="ad"/>
        <w:numPr>
          <w:ilvl w:val="0"/>
          <w:numId w:val="7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291D28">
        <w:rPr>
          <w:color w:val="1A1A1A"/>
          <w:sz w:val="28"/>
          <w:szCs w:val="28"/>
        </w:rPr>
        <w:t>Передачи (Код передачи, Название, Рейтинг, Стоимость минуты).</w:t>
      </w:r>
    </w:p>
    <w:p w:rsidR="00291D28" w:rsidRPr="00291D28" w:rsidRDefault="00291D28" w:rsidP="00101ABD">
      <w:pPr>
        <w:pStyle w:val="ad"/>
        <w:numPr>
          <w:ilvl w:val="0"/>
          <w:numId w:val="7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291D28">
        <w:rPr>
          <w:color w:val="1A1A1A"/>
          <w:sz w:val="28"/>
          <w:szCs w:val="28"/>
        </w:rPr>
        <w:t>Реклама (Код рекламы, Код передачи, Код заказчика, Дата, Длительность в минутах)</w:t>
      </w:r>
    </w:p>
    <w:p w:rsidR="00291D28" w:rsidRPr="00291D28" w:rsidRDefault="00291D28" w:rsidP="00101ABD">
      <w:pPr>
        <w:pStyle w:val="ad"/>
        <w:numPr>
          <w:ilvl w:val="0"/>
          <w:numId w:val="7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291D28">
        <w:rPr>
          <w:color w:val="1A1A1A"/>
          <w:sz w:val="28"/>
          <w:szCs w:val="28"/>
        </w:rPr>
        <w:t>Заказчики (Код заказчика, Название, Банковские реквизиты, Телефон, Контактное лицо)</w:t>
      </w:r>
    </w:p>
    <w:p w:rsidR="00D87116" w:rsidRDefault="003E7E1C" w:rsidP="0006362A">
      <w:pPr>
        <w:shd w:val="clear" w:color="auto" w:fill="FFFFFF"/>
        <w:ind w:firstLine="851"/>
        <w:jc w:val="both"/>
        <w:rPr>
          <w:color w:val="1A1A1A"/>
          <w:sz w:val="28"/>
          <w:szCs w:val="28"/>
        </w:rPr>
      </w:pPr>
      <w:r w:rsidRPr="003E7E1C">
        <w:rPr>
          <w:color w:val="1A1A1A"/>
          <w:sz w:val="28"/>
          <w:szCs w:val="28"/>
        </w:rPr>
        <w:t>В результате эксплуатации базы данных выяснилось, что необходимо также хранить</w:t>
      </w:r>
      <w:r w:rsidR="0006362A">
        <w:rPr>
          <w:color w:val="1A1A1A"/>
          <w:sz w:val="28"/>
          <w:szCs w:val="28"/>
        </w:rPr>
        <w:t xml:space="preserve"> </w:t>
      </w:r>
      <w:r w:rsidRPr="003E7E1C">
        <w:rPr>
          <w:color w:val="1A1A1A"/>
          <w:sz w:val="28"/>
          <w:szCs w:val="28"/>
        </w:rPr>
        <w:t>информацию об агентах, заключивших договоры на рекламу.</w:t>
      </w:r>
      <w:r w:rsidR="0006362A">
        <w:rPr>
          <w:color w:val="1A1A1A"/>
          <w:sz w:val="28"/>
          <w:szCs w:val="28"/>
        </w:rPr>
        <w:t xml:space="preserve"> </w:t>
      </w:r>
      <w:r w:rsidRPr="003E7E1C">
        <w:rPr>
          <w:color w:val="1A1A1A"/>
          <w:sz w:val="28"/>
          <w:szCs w:val="28"/>
        </w:rPr>
        <w:t>Зарплата рекламных агентов составляет</w:t>
      </w:r>
      <w:r w:rsidR="0006362A">
        <w:rPr>
          <w:color w:val="1A1A1A"/>
          <w:sz w:val="28"/>
          <w:szCs w:val="28"/>
        </w:rPr>
        <w:t xml:space="preserve"> </w:t>
      </w:r>
      <w:r w:rsidRPr="003E7E1C">
        <w:rPr>
          <w:color w:val="1A1A1A"/>
          <w:sz w:val="28"/>
          <w:szCs w:val="28"/>
        </w:rPr>
        <w:t>некоторый процент от общей стоимости рекламы, прошедшей в эфире.</w:t>
      </w:r>
    </w:p>
    <w:p w:rsidR="0006362A" w:rsidRPr="0006362A" w:rsidRDefault="0006362A" w:rsidP="0006362A">
      <w:pPr>
        <w:shd w:val="clear" w:color="auto" w:fill="FFFFFF"/>
        <w:ind w:firstLine="851"/>
        <w:jc w:val="both"/>
        <w:rPr>
          <w:color w:val="1A1A1A"/>
          <w:sz w:val="28"/>
          <w:szCs w:val="28"/>
        </w:rPr>
      </w:pPr>
    </w:p>
    <w:p w:rsidR="007E0B94" w:rsidRPr="00E914B7" w:rsidRDefault="007E0B94" w:rsidP="00230AE7">
      <w:pPr>
        <w:pStyle w:val="aa"/>
        <w:widowControl w:val="0"/>
        <w:spacing w:line="240" w:lineRule="auto"/>
      </w:pPr>
      <w:r w:rsidRPr="00E914B7">
        <w:t>В процессе разработки проектных решений для рассматриваемой системы, используя нотацию языка UML,</w:t>
      </w:r>
      <w:r w:rsidR="00646972">
        <w:t xml:space="preserve"> </w:t>
      </w:r>
      <w:r w:rsidR="0033418A">
        <w:t xml:space="preserve">модели </w:t>
      </w:r>
      <w:r w:rsidR="00646972">
        <w:t>бизнес</w:t>
      </w:r>
      <w:r w:rsidR="00DA43F6">
        <w:t>-</w:t>
      </w:r>
      <w:r w:rsidR="00646972">
        <w:t xml:space="preserve">процессов </w:t>
      </w:r>
      <w:r w:rsidRPr="00E914B7">
        <w:t>построены следующие диаграммы:</w:t>
      </w:r>
    </w:p>
    <w:p w:rsidR="00DB76BD" w:rsidRPr="00DB76BD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DB76BD">
        <w:t>IDEF0</w:t>
      </w:r>
    </w:p>
    <w:p w:rsidR="00DB76BD" w:rsidRPr="00DB76BD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DB76BD">
        <w:t>IDEF3</w:t>
      </w:r>
    </w:p>
    <w:p w:rsidR="00DB76BD" w:rsidRPr="00DB76BD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DB76BD">
        <w:t>DFD</w:t>
      </w:r>
    </w:p>
    <w:p w:rsidR="00DB76BD" w:rsidRPr="00E914B7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вариантов использования (прецедентов)</w:t>
      </w:r>
      <w:r w:rsidR="0033418A">
        <w:t xml:space="preserve"> </w:t>
      </w:r>
      <w:r w:rsidR="0033418A" w:rsidRPr="00DA43F6">
        <w:t>(</w:t>
      </w:r>
      <w:proofErr w:type="spellStart"/>
      <w:r w:rsidR="0033418A">
        <w:rPr>
          <w:lang w:val="en-US"/>
        </w:rPr>
        <w:t>usecase</w:t>
      </w:r>
      <w:proofErr w:type="spellEnd"/>
      <w:r w:rsidR="0033418A" w:rsidRPr="00DA43F6">
        <w:t xml:space="preserve"> </w:t>
      </w:r>
      <w:r w:rsidR="0033418A">
        <w:rPr>
          <w:lang w:val="en-US"/>
        </w:rPr>
        <w:t>diagram</w:t>
      </w:r>
      <w:r w:rsidR="0033418A" w:rsidRPr="00DA43F6">
        <w:t>)</w:t>
      </w:r>
      <w:r w:rsidRPr="00E914B7">
        <w:t>.</w:t>
      </w:r>
    </w:p>
    <w:p w:rsidR="00DB76BD" w:rsidRPr="00E914B7" w:rsidRDefault="0000322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>
        <w:t>д</w:t>
      </w:r>
      <w:r w:rsidR="00DB76BD" w:rsidRPr="00E914B7">
        <w:t>еятельности</w:t>
      </w:r>
      <w:r>
        <w:rPr>
          <w:lang w:val="en-US"/>
        </w:rPr>
        <w:t xml:space="preserve"> (activity diagram)</w:t>
      </w:r>
      <w:r w:rsidR="00DB76BD" w:rsidRPr="00E914B7">
        <w:t>.</w:t>
      </w:r>
    </w:p>
    <w:p w:rsidR="00DB76BD" w:rsidRPr="00E914B7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модели бизнес объектов.</w:t>
      </w:r>
    </w:p>
    <w:p w:rsidR="00DB76BD" w:rsidRPr="00E914B7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модели системных прецедентов.</w:t>
      </w:r>
    </w:p>
    <w:p w:rsidR="00DB76BD" w:rsidRPr="00E914B7" w:rsidRDefault="00DA43F6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>
        <w:t>п</w:t>
      </w:r>
      <w:r w:rsidR="00DB76BD" w:rsidRPr="00E914B7">
        <w:t>оследовательности</w:t>
      </w:r>
      <w:r>
        <w:rPr>
          <w:lang w:val="en-US"/>
        </w:rPr>
        <w:t xml:space="preserve"> (sequence diagram)</w:t>
      </w:r>
      <w:r w:rsidR="00DB76BD" w:rsidRPr="00E914B7">
        <w:t>.</w:t>
      </w:r>
    </w:p>
    <w:p w:rsidR="00DB76BD" w:rsidRPr="00E914B7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модели классов</w:t>
      </w:r>
      <w:r w:rsidR="00DA43F6">
        <w:t xml:space="preserve"> </w:t>
      </w:r>
      <w:r w:rsidR="00DA43F6">
        <w:rPr>
          <w:lang w:val="en-US"/>
        </w:rPr>
        <w:t>(class diagram)</w:t>
      </w:r>
      <w:r w:rsidRPr="00E914B7">
        <w:t>.</w:t>
      </w:r>
    </w:p>
    <w:p w:rsidR="00DB76BD" w:rsidRDefault="00DB76BD" w:rsidP="00101ABD">
      <w:pPr>
        <w:pStyle w:val="aa"/>
        <w:widowControl w:val="0"/>
        <w:numPr>
          <w:ilvl w:val="0"/>
          <w:numId w:val="2"/>
        </w:numPr>
        <w:spacing w:line="240" w:lineRule="auto"/>
        <w:ind w:left="0" w:firstLine="709"/>
      </w:pPr>
      <w:r w:rsidRPr="00E914B7">
        <w:t>модели реализации.</w:t>
      </w:r>
    </w:p>
    <w:p w:rsidR="0013244E" w:rsidRDefault="0013244E">
      <w:pPr>
        <w:spacing w:after="160" w:line="259" w:lineRule="auto"/>
        <w:rPr>
          <w:sz w:val="28"/>
        </w:rPr>
      </w:pPr>
      <w:r>
        <w:br w:type="page"/>
      </w:r>
    </w:p>
    <w:p w:rsidR="00090861" w:rsidRPr="009B4A36" w:rsidRDefault="00090861" w:rsidP="00090861">
      <w:pPr>
        <w:pStyle w:val="aa"/>
        <w:widowControl w:val="0"/>
        <w:spacing w:line="240" w:lineRule="auto"/>
        <w:ind w:firstLine="0"/>
        <w:rPr>
          <w:szCs w:val="28"/>
        </w:rPr>
      </w:pPr>
      <w:r w:rsidRPr="00D16B93">
        <w:rPr>
          <w:szCs w:val="28"/>
        </w:rPr>
        <w:lastRenderedPageBreak/>
        <w:t xml:space="preserve">2. </w:t>
      </w:r>
      <w:r>
        <w:rPr>
          <w:szCs w:val="28"/>
        </w:rPr>
        <w:t>Моделирование и анализ</w:t>
      </w:r>
    </w:p>
    <w:p w:rsidR="00090861" w:rsidRPr="00D16B93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noProof/>
          <w:szCs w:val="28"/>
        </w:rPr>
      </w:pPr>
      <w:r w:rsidRPr="00D16B93">
        <w:rPr>
          <w:szCs w:val="28"/>
        </w:rPr>
        <w:t xml:space="preserve">2.1 </w:t>
      </w:r>
      <w:r w:rsidRPr="00D16B93">
        <w:rPr>
          <w:noProof/>
          <w:szCs w:val="28"/>
        </w:rPr>
        <w:t>Анализ предметной области.Структурная модель бизнес-процесса</w:t>
      </w:r>
    </w:p>
    <w:p w:rsidR="00090861" w:rsidRDefault="00090861" w:rsidP="00090861">
      <w:pPr>
        <w:pStyle w:val="aa"/>
        <w:widowControl w:val="0"/>
        <w:spacing w:line="240" w:lineRule="auto"/>
        <w:ind w:hanging="142"/>
        <w:jc w:val="center"/>
      </w:pPr>
      <w:r w:rsidRPr="00983718">
        <w:t>Иерархия функций процесса</w:t>
      </w:r>
    </w:p>
    <w:p w:rsidR="00090861" w:rsidRDefault="00531A3E" w:rsidP="00090861">
      <w:pPr>
        <w:pStyle w:val="aa"/>
        <w:widowControl w:val="0"/>
        <w:spacing w:line="240" w:lineRule="auto"/>
        <w:ind w:hanging="142"/>
        <w:jc w:val="center"/>
      </w:pPr>
      <w:r w:rsidRPr="00531A3E">
        <w:rPr>
          <w:b/>
          <w:bCs/>
          <w:noProof/>
        </w:rPr>
        <w:pict>
          <v:group id="Группа 13" o:spid="_x0000_s1026" style="position:absolute;left:0;text-align:left;margin-left:0;margin-top:6.75pt;width:464.65pt;height:293.25pt;z-index:251659264;mso-position-horizontal:center;mso-position-horizontal-relative:margin;mso-width-relative:margin" coordsize="59011,37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">
            <v:line id="Прямая соединительная линия 14" o:spid="_x0000_s1027" style="position:absolute;visibility:visible" from="36035,6243" to="48927,8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<v:stroke joinstyle="miter"/>
            </v:line>
            <v:group id="Группа 15" o:spid="_x0000_s1028" style="position:absolute;width:59011;height:37196" coordsize="59011,37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<v:rect id="Прямоугольник 2" o:spid="_x0000_s1029" style="position:absolute;left:20254;width:15621;height:6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<v:textbox>
                  <w:txbxContent>
                    <w:p w:rsidR="00090861" w:rsidRDefault="00C52710" w:rsidP="00C52710">
                      <w:pPr>
                        <w:jc w:val="center"/>
                      </w:pPr>
                      <w:r>
                        <w:t>Телевизионная компания</w:t>
                      </w:r>
                    </w:p>
                  </w:txbxContent>
                </v:textbox>
              </v:rect>
              <v:rect id="Прямоугольник 2" o:spid="_x0000_s1030" style="position:absolute;left:2949;top:30922;width:15621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<v:textbox>
                  <w:txbxContent>
                    <w:p w:rsidR="00090861" w:rsidRDefault="00B01203" w:rsidP="00090861">
                      <w:r>
                        <w:t>Прием оплаты от клиента</w:t>
                      </w:r>
                    </w:p>
                  </w:txbxContent>
                </v:textbox>
              </v:rect>
              <v:group id="Группа 18" o:spid="_x0000_s1031" style="position:absolute;top:8259;width:18551;height:25711" coordsize="18551,2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2" o:spid="_x0000_s1032" style="position:absolute;left:39;width:15621;height:6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>
                  <v:textbox>
                    <w:txbxContent>
                      <w:p w:rsidR="00090861" w:rsidRDefault="00EB6C53" w:rsidP="00090861">
                        <w:r>
                          <w:rPr>
                            <w:color w:val="000000" w:themeColor="text1"/>
                          </w:rPr>
                          <w:t>О</w:t>
                        </w:r>
                        <w:r w:rsidR="00B01203">
                          <w:rPr>
                            <w:color w:val="000000" w:themeColor="text1"/>
                          </w:rPr>
                          <w:t>формление заказа</w:t>
                        </w:r>
                      </w:p>
                    </w:txbxContent>
                  </v:textbox>
                </v:rect>
                <v:rect id="Прямоугольник 2" o:spid="_x0000_s1033" style="position:absolute;left:2891;top:7385;width:15621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<v:textbox>
                    <w:txbxContent>
                      <w:p w:rsidR="00090861" w:rsidRDefault="00B01203" w:rsidP="00090861">
                        <w:r>
                          <w:rPr>
                            <w:sz w:val="18"/>
                            <w:szCs w:val="18"/>
                          </w:rPr>
                          <w:t>Прием заявки клиента</w:t>
                        </w:r>
                      </w:p>
                    </w:txbxContent>
                  </v:textbox>
                </v:rect>
                <v:rect id="Прямоугольник 2" o:spid="_x0000_s1034" style="position:absolute;left:2930;top:15005;width:15621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">
                  <v:textbox>
                    <w:txbxContent>
                      <w:p w:rsidR="00090861" w:rsidRDefault="00B01203" w:rsidP="00090861">
                        <w:r>
                          <w:t>Заключение договора</w:t>
                        </w:r>
                        <w:r w:rsidR="00090861">
                          <w:t xml:space="preserve"> </w:t>
                        </w:r>
                      </w:p>
                    </w:txbxContent>
                  </v:textbox>
                </v:rect>
                <v:line id="Прямая соединительная линия 22" o:spid="_x0000_s1035" style="position:absolute;visibility:visible" from="0,6291" to="0,2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47ixAAAANs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rC35f4A+TiDgAA//8DAFBLAQItABQABgAIAAAAIQDb4fbL7gAAAIUBAAATAAAAAAAAAAAA&#10;AAAAAAAAAABbQ29udGVudF9UeXBlc10ueG1sUEsBAi0AFAAGAAgAAAAhAFr0LFu/AAAAFQEAAAsA&#10;AAAAAAAAAAAAAAAAHwEAAF9yZWxzLy5yZWxzUEsBAi0AFAAGAAgAAAAhAEAzjuLEAAAA2wAAAA8A&#10;AAAAAAAAAAAAAAAABwIAAGRycy9kb3ducmV2LnhtbFBLBQYAAAAAAwADALcAAAD4AgAAAAA=&#10;" strokecolor="black [3200]" strokeweight=".5pt">
                  <v:stroke joinstyle="miter"/>
                </v:line>
                <v:line id="Прямая соединительная линия 23" o:spid="_x0000_s1036" style="position:absolute;flip:x;visibility:visible" from="78,10355" to="2894,10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4" o:spid="_x0000_s1037" style="position:absolute;flip:x;visibility:visible" from="0,18053" to="2920,18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25" o:spid="_x0000_s1038" style="position:absolute;visibility:visible" from="0,25595" to="2990,2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</v:group>
              <v:group id="Группа 26" o:spid="_x0000_s1039" style="position:absolute;left:20205;top:8259;width:18552;height:25711" coordsize="18551,2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Прямоугольник 2" o:spid="_x0000_s1040" style="position:absolute;left:39;width:15621;height:6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<v:textbox>
                    <w:txbxContent>
                      <w:p w:rsidR="00090861" w:rsidRDefault="003C221B" w:rsidP="00090861">
                        <w:r>
                          <w:rPr>
                            <w:color w:val="000000" w:themeColor="text1"/>
                          </w:rPr>
                          <w:t>Проверка требований к заказу</w:t>
                        </w:r>
                      </w:p>
                    </w:txbxContent>
                  </v:textbox>
                </v:rect>
                <v:rect id="Прямоугольник 2" o:spid="_x0000_s1041" style="position:absolute;left:2891;top:7385;width:15621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<v:textbox>
                    <w:txbxContent>
                      <w:p w:rsidR="00090861" w:rsidRPr="00A94ED8" w:rsidRDefault="003C221B" w:rsidP="00090861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Передача</w:t>
                        </w:r>
                      </w:p>
                    </w:txbxContent>
                  </v:textbox>
                </v:rect>
                <v:rect id="Прямоугольник 2" o:spid="_x0000_s1042" style="position:absolute;left:2930;top:15005;width:15621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<v:textbox>
                    <w:txbxContent>
                      <w:p w:rsidR="00090861" w:rsidRDefault="003C221B" w:rsidP="00090861">
                        <w:r>
                          <w:t>Дата размещения</w:t>
                        </w:r>
                      </w:p>
                    </w:txbxContent>
                  </v:textbox>
                </v:rect>
                <v:line id="Прямая соединительная линия 30" o:spid="_x0000_s1043" style="position:absolute;visibility:visible" from="0,6291" to="0,2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1" o:spid="_x0000_s1044" style="position:absolute;flip:x;visibility:visible" from="78,10355" to="2894,10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Yj3wQAAANsAAAAPAAAAZHJzL2Rvd25yZXYueG1sRI/RasJA&#10;FETfBf9huULfdJOW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DXliPf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32" o:spid="_x0000_s1045" style="position:absolute;flip:x;visibility:visible" from="0,18053" to="2920,18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aA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xTcWgL0AAADbAAAADwAAAAAAAAAA&#10;AAAAAAAHAgAAZHJzL2Rvd25yZXYueG1sUEsFBgAAAAADAAMAtwAAAPECAAAAAA==&#10;" strokecolor="black [3200]" strokeweight=".5pt">
                  <v:stroke joinstyle="miter"/>
                </v:line>
                <v:line id="Прямая соединительная линия 33" o:spid="_x0000_s1046" style="position:absolute;visibility:visible" from="0,25595" to="2990,2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</v:group>
              <v:group id="Группа 34" o:spid="_x0000_s1047" style="position:absolute;left:40459;top:8357;width:18552;height:21279" coordsize="18552,2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Прямоугольник 2" o:spid="_x0000_s1048" style="position:absolute;left:39;width:15621;height:6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>
                  <v:textbox>
                    <w:txbxContent>
                      <w:p w:rsidR="00090861" w:rsidRDefault="005827E0" w:rsidP="00090861">
                        <w:r>
                          <w:rPr>
                            <w:color w:val="000000" w:themeColor="text1"/>
                          </w:rPr>
                          <w:t>Публикация в телеэфир</w:t>
                        </w:r>
                      </w:p>
                    </w:txbxContent>
                  </v:textbox>
                </v:rect>
                <v:rect id="Прямоугольник 2" o:spid="_x0000_s1049" style="position:absolute;left:2891;top:7385;width:15621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<v:textbox>
                    <w:txbxContent>
                      <w:p w:rsidR="005827E0" w:rsidRDefault="005827E0">
                        <w:r>
                          <w:t>Извещение клиента</w:t>
                        </w:r>
                      </w:p>
                    </w:txbxContent>
                  </v:textbox>
                </v:rect>
                <v:rect id="Прямоугольник 2" o:spid="_x0000_s1050" style="position:absolute;left:2930;top:15005;width:15621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<v:textbox>
                    <w:txbxContent>
                      <w:p w:rsidR="005827E0" w:rsidRDefault="005827E0" w:rsidP="005827E0">
                        <w:r>
                          <w:t>Соблюдение всех требований</w:t>
                        </w:r>
                      </w:p>
                      <w:p w:rsidR="00090861" w:rsidRDefault="00090861" w:rsidP="00090861"/>
                    </w:txbxContent>
                  </v:textbox>
                </v:rect>
                <v:line id="Прямая соединительная линия 38" o:spid="_x0000_s1051" style="position:absolute;visibility:visible" from="0,6290" to="0,18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i/V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bPwSf4Dc/AIAAP//AwBQSwECLQAUAAYACAAAACEA2+H2y+4AAACFAQAAEwAAAAAAAAAAAAAA&#10;AAAAAAAAW0NvbnRlbnRfVHlwZXNdLnhtbFBLAQItABQABgAIAAAAIQBa9CxbvwAAABUBAAALAAAA&#10;AAAAAAAAAAAAAB8BAABfcmVscy8ucmVsc1BLAQItABQABgAIAAAAIQCkAi/VwgAAANs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39" o:spid="_x0000_s1052" style="position:absolute;flip:x;visibility:visible" from="78,10355" to="2894,10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<v:stroke joinstyle="miter"/>
                </v:line>
                <v:line id="Прямая соединительная линия 40" o:spid="_x0000_s1053" style="position:absolute;flip:x;visibility:visible" from="0,18053" to="2920,18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<v:stroke joinstyle="miter"/>
                </v:line>
              </v:group>
              <v:rect id="Прямоугольник 2" o:spid="_x0000_s1054" style="position:absolute;left:23302;top:30922;width:15621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llv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YJrA35fwA+TyBgAA//8DAFBLAQItABQABgAIAAAAIQDb4fbL7gAAAIUBAAATAAAAAAAAAAAA&#10;AAAAAAAAAABbQ29udGVudF9UeXBlc10ueG1sUEsBAi0AFAAGAAgAAAAhAFr0LFu/AAAAFQEAAAsA&#10;AAAAAAAAAAAAAAAAHwEAAF9yZWxzLy5yZWxzUEsBAi0AFAAGAAgAAAAhABaCWW/EAAAA2wAAAA8A&#10;AAAAAAAAAAAAAAAABwIAAGRycy9kb3ducmV2LnhtbFBLBQYAAAAAAwADALcAAAD4AgAAAAA=&#10;">
                <v:textbox>
                  <w:txbxContent>
                    <w:p w:rsidR="00090861" w:rsidRDefault="003C221B" w:rsidP="00090861">
                      <w:r>
                        <w:t>Продолжительность рекламы</w:t>
                      </w:r>
                    </w:p>
                  </w:txbxContent>
                </v:textbox>
              </v:rect>
              <v:line id="Прямая соединительная линия 44" o:spid="_x0000_s1055" style="position:absolute;flip:x;visibility:visible" from="7964,6194" to="20106,8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<v:stroke joinstyle="miter"/>
              </v:line>
              <v:line id="Прямая соединительная линия 45" o:spid="_x0000_s1056" style="position:absolute;visibility:visible" from="28169,6194" to="28169,8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<v:stroke joinstyle="miter"/>
              </v:line>
            </v:group>
            <w10:wrap anchorx="margin"/>
          </v:group>
        </w:pict>
      </w:r>
    </w:p>
    <w:p w:rsidR="00090861" w:rsidRPr="00983718" w:rsidRDefault="00090861" w:rsidP="00090861">
      <w:pPr>
        <w:pStyle w:val="aa"/>
        <w:widowControl w:val="0"/>
        <w:spacing w:line="240" w:lineRule="auto"/>
        <w:ind w:hanging="142"/>
        <w:jc w:val="center"/>
        <w:rPr>
          <w:noProof/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Pr="00D16B93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Pr="00D16B93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p w:rsidR="00090861" w:rsidRDefault="00090861" w:rsidP="00090861">
      <w:pPr>
        <w:pStyle w:val="aa"/>
        <w:widowControl w:val="0"/>
        <w:spacing w:line="240" w:lineRule="auto"/>
        <w:rPr>
          <w:szCs w:val="28"/>
        </w:rPr>
      </w:pPr>
    </w:p>
    <w:tbl>
      <w:tblPr>
        <w:tblStyle w:val="af6"/>
        <w:tblpPr w:leftFromText="180" w:rightFromText="180" w:vertAnchor="page" w:horzAnchor="margin" w:tblpXSpec="center" w:tblpY="8521"/>
        <w:tblW w:w="10338" w:type="dxa"/>
        <w:tblLook w:val="04A0"/>
      </w:tblPr>
      <w:tblGrid>
        <w:gridCol w:w="1750"/>
        <w:gridCol w:w="1852"/>
        <w:gridCol w:w="1668"/>
        <w:gridCol w:w="1580"/>
        <w:gridCol w:w="1912"/>
        <w:gridCol w:w="1576"/>
      </w:tblGrid>
      <w:tr w:rsidR="00E320EC" w:rsidTr="00E320EC">
        <w:trPr>
          <w:trHeight w:val="554"/>
        </w:trPr>
        <w:tc>
          <w:tcPr>
            <w:tcW w:w="1750" w:type="dxa"/>
            <w:vAlign w:val="center"/>
          </w:tcPr>
          <w:p w:rsidR="00E320EC" w:rsidRDefault="00E320EC" w:rsidP="00E3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Функция</w:t>
            </w:r>
          </w:p>
        </w:tc>
        <w:tc>
          <w:tcPr>
            <w:tcW w:w="1852" w:type="dxa"/>
            <w:vAlign w:val="center"/>
          </w:tcPr>
          <w:p w:rsidR="00E320EC" w:rsidRDefault="00E320EC" w:rsidP="00E3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Вход</w:t>
            </w:r>
          </w:p>
        </w:tc>
        <w:tc>
          <w:tcPr>
            <w:tcW w:w="1668" w:type="dxa"/>
            <w:vAlign w:val="center"/>
          </w:tcPr>
          <w:p w:rsidR="00E320EC" w:rsidRDefault="00E320EC" w:rsidP="00E3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Исполнитель</w:t>
            </w:r>
          </w:p>
        </w:tc>
        <w:tc>
          <w:tcPr>
            <w:tcW w:w="1580" w:type="dxa"/>
            <w:vAlign w:val="center"/>
          </w:tcPr>
          <w:p w:rsidR="00E320EC" w:rsidRDefault="00E320EC" w:rsidP="00E3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Оборудование, инструменты</w:t>
            </w:r>
          </w:p>
        </w:tc>
        <w:tc>
          <w:tcPr>
            <w:tcW w:w="1912" w:type="dxa"/>
            <w:vAlign w:val="center"/>
          </w:tcPr>
          <w:p w:rsidR="00E320EC" w:rsidRDefault="00E320EC" w:rsidP="00E320EC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Управляющая информация</w:t>
            </w:r>
          </w:p>
        </w:tc>
        <w:tc>
          <w:tcPr>
            <w:tcW w:w="1576" w:type="dxa"/>
            <w:vAlign w:val="center"/>
          </w:tcPr>
          <w:p w:rsidR="00E320EC" w:rsidRDefault="00E320EC" w:rsidP="00E3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Выход</w:t>
            </w:r>
          </w:p>
        </w:tc>
      </w:tr>
      <w:tr w:rsidR="00E320EC" w:rsidTr="00E320EC">
        <w:trPr>
          <w:trHeight w:val="836"/>
        </w:trPr>
        <w:tc>
          <w:tcPr>
            <w:tcW w:w="1750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Публикация рекламы в телеэфире</w:t>
            </w:r>
          </w:p>
        </w:tc>
        <w:tc>
          <w:tcPr>
            <w:tcW w:w="1852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Заявка клиента</w:t>
            </w:r>
          </w:p>
        </w:tc>
        <w:tc>
          <w:tcPr>
            <w:tcW w:w="1668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Персонал компании</w:t>
            </w:r>
          </w:p>
        </w:tc>
        <w:tc>
          <w:tcPr>
            <w:tcW w:w="1580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Оборудование</w:t>
            </w:r>
          </w:p>
        </w:tc>
        <w:tc>
          <w:tcPr>
            <w:tcW w:w="1912" w:type="dxa"/>
          </w:tcPr>
          <w:p w:rsidR="00E320EC" w:rsidRDefault="00E320EC" w:rsidP="00E320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Требования к заказу</w:t>
            </w:r>
          </w:p>
        </w:tc>
        <w:tc>
          <w:tcPr>
            <w:tcW w:w="1576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Публикация рекламного ролика</w:t>
            </w:r>
          </w:p>
        </w:tc>
      </w:tr>
      <w:tr w:rsidR="00E320EC" w:rsidTr="00E320EC">
        <w:trPr>
          <w:trHeight w:val="563"/>
        </w:trPr>
        <w:tc>
          <w:tcPr>
            <w:tcW w:w="1750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Оформление заказа</w:t>
            </w:r>
          </w:p>
        </w:tc>
        <w:tc>
          <w:tcPr>
            <w:tcW w:w="1852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Заявка клиента</w:t>
            </w:r>
          </w:p>
        </w:tc>
        <w:tc>
          <w:tcPr>
            <w:tcW w:w="1668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  <w:shd w:val="clear" w:color="auto" w:fill="FFFFFF"/>
              </w:rPr>
              <w:t>Отдел по работе с клиентами</w:t>
            </w:r>
          </w:p>
        </w:tc>
        <w:tc>
          <w:tcPr>
            <w:tcW w:w="1580" w:type="dxa"/>
          </w:tcPr>
          <w:p w:rsidR="00E320EC" w:rsidRPr="003D0C39" w:rsidRDefault="00E320EC" w:rsidP="00E320EC">
            <w:pPr>
              <w:rPr>
                <w:bCs/>
              </w:rPr>
            </w:pPr>
            <w:r>
              <w:rPr>
                <w:bCs/>
              </w:rPr>
              <w:t>Оборудование</w:t>
            </w:r>
          </w:p>
        </w:tc>
        <w:tc>
          <w:tcPr>
            <w:tcW w:w="1912" w:type="dxa"/>
          </w:tcPr>
          <w:p w:rsidR="00E320EC" w:rsidRDefault="00E320EC" w:rsidP="00E320EC">
            <w:pPr>
              <w:rPr>
                <w:color w:val="000000" w:themeColor="text1"/>
              </w:rPr>
            </w:pPr>
            <w:r>
              <w:rPr>
                <w:color w:val="000000" w:themeColor="text1"/>
                <w:shd w:val="clear" w:color="auto" w:fill="FFFFFF"/>
              </w:rPr>
              <w:t>Пожелания заказчика</w:t>
            </w:r>
          </w:p>
        </w:tc>
        <w:tc>
          <w:tcPr>
            <w:tcW w:w="1576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Договор</w:t>
            </w:r>
          </w:p>
        </w:tc>
      </w:tr>
      <w:tr w:rsidR="00E320EC" w:rsidTr="00E320EC">
        <w:trPr>
          <w:trHeight w:hRule="exact" w:val="1341"/>
        </w:trPr>
        <w:tc>
          <w:tcPr>
            <w:tcW w:w="1750" w:type="dxa"/>
          </w:tcPr>
          <w:p w:rsidR="00E320EC" w:rsidRPr="0015395E" w:rsidRDefault="00E320EC" w:rsidP="00E320EC">
            <w:r>
              <w:t>Соблюдение требований к заказу</w:t>
            </w:r>
          </w:p>
        </w:tc>
        <w:tc>
          <w:tcPr>
            <w:tcW w:w="1852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Требования к заказу</w:t>
            </w:r>
          </w:p>
        </w:tc>
        <w:tc>
          <w:tcPr>
            <w:tcW w:w="1668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  <w:shd w:val="clear" w:color="auto" w:fill="FFFFFF"/>
              </w:rPr>
              <w:t>Персонал фирмы</w:t>
            </w:r>
          </w:p>
        </w:tc>
        <w:tc>
          <w:tcPr>
            <w:tcW w:w="1580" w:type="dxa"/>
          </w:tcPr>
          <w:p w:rsidR="00E320EC" w:rsidRDefault="00E320EC" w:rsidP="00E320EC">
            <w:r w:rsidRPr="006D11E9">
              <w:rPr>
                <w:bCs/>
              </w:rPr>
              <w:t>Оборудование</w:t>
            </w:r>
          </w:p>
        </w:tc>
        <w:tc>
          <w:tcPr>
            <w:tcW w:w="1912" w:type="dxa"/>
          </w:tcPr>
          <w:p w:rsidR="00E320EC" w:rsidRDefault="00E320EC" w:rsidP="00E320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</w:rPr>
              <w:t>Передача, дата размещения, продолжительность рекламы</w:t>
            </w:r>
          </w:p>
        </w:tc>
        <w:tc>
          <w:tcPr>
            <w:tcW w:w="1576" w:type="dxa"/>
          </w:tcPr>
          <w:p w:rsidR="00E320EC" w:rsidRDefault="00E320EC" w:rsidP="00E320EC">
            <w:pPr>
              <w:rPr>
                <w:b/>
                <w:bCs/>
              </w:rPr>
            </w:pPr>
            <w:r>
              <w:rPr>
                <w:color w:val="000000" w:themeColor="text1"/>
              </w:rPr>
              <w:t>Рекламный ролик</w:t>
            </w:r>
          </w:p>
        </w:tc>
      </w:tr>
      <w:tr w:rsidR="00E320EC" w:rsidTr="00E320EC">
        <w:trPr>
          <w:trHeight w:hRule="exact" w:val="937"/>
        </w:trPr>
        <w:tc>
          <w:tcPr>
            <w:tcW w:w="1750" w:type="dxa"/>
          </w:tcPr>
          <w:p w:rsidR="00E320EC" w:rsidRDefault="00E320EC" w:rsidP="00E320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Публикация рекламного ролика</w:t>
            </w:r>
          </w:p>
        </w:tc>
        <w:tc>
          <w:tcPr>
            <w:tcW w:w="1852" w:type="dxa"/>
          </w:tcPr>
          <w:p w:rsidR="00E320EC" w:rsidRDefault="00E320EC" w:rsidP="00E320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Рекламный ролик</w:t>
            </w:r>
          </w:p>
        </w:tc>
        <w:tc>
          <w:tcPr>
            <w:tcW w:w="1668" w:type="dxa"/>
          </w:tcPr>
          <w:p w:rsidR="00E320EC" w:rsidRDefault="00E320EC" w:rsidP="00E320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</w:rPr>
              <w:t>Персонал фирмы</w:t>
            </w:r>
          </w:p>
        </w:tc>
        <w:tc>
          <w:tcPr>
            <w:tcW w:w="1580" w:type="dxa"/>
          </w:tcPr>
          <w:p w:rsidR="00E320EC" w:rsidRDefault="00E320EC" w:rsidP="00E320EC">
            <w:r w:rsidRPr="006D11E9">
              <w:rPr>
                <w:bCs/>
              </w:rPr>
              <w:t>Оборудование</w:t>
            </w:r>
          </w:p>
        </w:tc>
        <w:tc>
          <w:tcPr>
            <w:tcW w:w="1912" w:type="dxa"/>
          </w:tcPr>
          <w:p w:rsidR="00E320EC" w:rsidRDefault="00E320EC" w:rsidP="00E320EC">
            <w:pPr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</w:rPr>
              <w:t>Передача, дата размещения, продолжительность рекламы</w:t>
            </w:r>
          </w:p>
        </w:tc>
        <w:tc>
          <w:tcPr>
            <w:tcW w:w="1576" w:type="dxa"/>
          </w:tcPr>
          <w:p w:rsidR="00E320EC" w:rsidRDefault="00E320EC" w:rsidP="00E320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Публикация рекламного ролика</w:t>
            </w:r>
          </w:p>
        </w:tc>
      </w:tr>
    </w:tbl>
    <w:p w:rsidR="00090861" w:rsidRPr="00FD424C" w:rsidRDefault="00E320EC" w:rsidP="00090861">
      <w:pPr>
        <w:pStyle w:val="aa"/>
        <w:widowControl w:val="0"/>
        <w:spacing w:line="240" w:lineRule="auto"/>
        <w:ind w:firstLine="142"/>
        <w:rPr>
          <w:i/>
          <w:sz w:val="24"/>
          <w:szCs w:val="24"/>
        </w:rPr>
      </w:pPr>
      <w:r w:rsidRPr="00FD424C">
        <w:rPr>
          <w:i/>
          <w:sz w:val="24"/>
          <w:szCs w:val="24"/>
        </w:rPr>
        <w:t xml:space="preserve"> </w:t>
      </w:r>
      <w:r w:rsidR="00090861" w:rsidRPr="00FD424C">
        <w:rPr>
          <w:i/>
          <w:sz w:val="24"/>
          <w:szCs w:val="24"/>
        </w:rPr>
        <w:t>Рис. 1. Иерархия функций процесса</w:t>
      </w:r>
    </w:p>
    <w:p w:rsidR="00090861" w:rsidRPr="00FD424C" w:rsidRDefault="00090861" w:rsidP="00090861">
      <w:pPr>
        <w:pStyle w:val="aa"/>
        <w:widowControl w:val="0"/>
        <w:spacing w:line="240" w:lineRule="auto"/>
        <w:ind w:firstLine="142"/>
        <w:rPr>
          <w:i/>
          <w:sz w:val="24"/>
          <w:szCs w:val="24"/>
        </w:rPr>
      </w:pPr>
      <w:r w:rsidRPr="00FD424C">
        <w:rPr>
          <w:i/>
          <w:sz w:val="24"/>
          <w:szCs w:val="24"/>
        </w:rPr>
        <w:t>Таблица 1 – Структурные элементы функциональных подсистем</w:t>
      </w:r>
    </w:p>
    <w:p w:rsidR="00090861" w:rsidRPr="00FD424C" w:rsidRDefault="00090861" w:rsidP="00090861">
      <w:pPr>
        <w:pStyle w:val="aa"/>
        <w:widowControl w:val="0"/>
        <w:spacing w:line="240" w:lineRule="auto"/>
        <w:rPr>
          <w:i/>
          <w:sz w:val="24"/>
          <w:szCs w:val="24"/>
        </w:rPr>
      </w:pPr>
    </w:p>
    <w:p w:rsidR="00090861" w:rsidRDefault="00090861" w:rsidP="00090861">
      <w:pPr>
        <w:pStyle w:val="21"/>
      </w:pPr>
    </w:p>
    <w:p w:rsidR="00090861" w:rsidRDefault="00090861" w:rsidP="00090861">
      <w:pPr>
        <w:pStyle w:val="21"/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531A3E" w:rsidP="00E320EC">
      <w:pPr>
        <w:pStyle w:val="21"/>
        <w:rPr>
          <w:i/>
          <w:sz w:val="24"/>
          <w:szCs w:val="24"/>
        </w:rPr>
      </w:pPr>
      <w:r w:rsidRPr="00531A3E">
        <w:rPr>
          <w:b/>
          <w:bCs/>
          <w:noProof/>
        </w:rPr>
        <w:lastRenderedPageBreak/>
        <w:pict>
          <v:group id="Группа 10" o:spid="_x0000_s1057" style="position:absolute;left:0;text-align:left;margin-left:-22.9pt;margin-top:3.15pt;width:460.15pt;height:302.8pt;z-index:251661312;mso-position-horizontal-relative:margin;mso-width-relative:margin;mso-height-relative:margin" coordorigin="-4381" coordsize="58439,38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">
            <v:line id="Прямая соединительная линия 11" o:spid="_x0000_s1058" style="position:absolute;visibility:visible" from="32004,6278" to="43351,9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<v:stroke joinstyle="miter"/>
            </v:line>
            <v:group id="Группа 12" o:spid="_x0000_s1059" style="position:absolute;left:-4381;width:58439;height:38406" coordorigin="-4381" coordsize="58439,38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<v:rect id="Прямоугольник 2" o:spid="_x0000_s1060" style="position:absolute;left:20254;width:15621;height:6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fRewQAAANsAAAAPAAAAZHJzL2Rvd25yZXYueG1sRE89b8Iw&#10;EN0r8R+sQ2IrDlRU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AzF9F7BAAAA2wAAAA8AAAAA&#10;AAAAAAAAAAAABwIAAGRycy9kb3ducmV2LnhtbFBLBQYAAAAAAwADALcAAAD1AgAAAAA=&#10;">
                <v:textbox>
                  <w:txbxContent>
                    <w:p w:rsidR="00872632" w:rsidRDefault="00872632" w:rsidP="00872632">
                      <w:pPr>
                        <w:jc w:val="center"/>
                      </w:pPr>
                      <w:r>
                        <w:t>Директор телевизионн</w:t>
                      </w:r>
                      <w:r w:rsidR="000B0B26">
                        <w:t>ой</w:t>
                      </w:r>
                      <w:r>
                        <w:t xml:space="preserve"> компани</w:t>
                      </w:r>
                      <w:r w:rsidR="000B0B26">
                        <w:t>и</w:t>
                      </w:r>
                    </w:p>
                  </w:txbxContent>
                </v:textbox>
              </v:rect>
              <v:group id="Группа 52" o:spid="_x0000_s1061" style="position:absolute;left:-4381;top:9469;width:18607;height:13659" coordorigin="-4381,1210" coordsize="18607,1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Прямоугольник 2" o:spid="_x0000_s1062" style="position:absolute;left:-4247;top:1210;width:15620;height:6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2op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D8F2opwgAAANsAAAAPAAAA&#10;AAAAAAAAAAAAAAcCAABkcnMvZG93bnJldi54bWxQSwUGAAAAAAMAAwC3AAAA9gIAAAAA&#10;">
                  <v:textbox>
                    <w:txbxContent>
                      <w:p w:rsidR="00872632" w:rsidRDefault="000B0B26" w:rsidP="00872632">
                        <w:r>
                          <w:rPr>
                            <w:color w:val="000000" w:themeColor="text1"/>
                          </w:rPr>
                          <w:t>Отдел по работе с клиентами</w:t>
                        </w:r>
                      </w:p>
                    </w:txbxContent>
                  </v:textbox>
                </v:rect>
                <v:rect id="Прямоугольник 2" o:spid="_x0000_s1063" style="position:absolute;left:-1394;top:8595;width:15620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vJd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">
                  <v:textbox>
                    <w:txbxContent>
                      <w:p w:rsidR="00872632" w:rsidRDefault="000B0B26" w:rsidP="00872632">
                        <w:r>
                          <w:rPr>
                            <w:sz w:val="18"/>
                            <w:szCs w:val="18"/>
                          </w:rPr>
                          <w:t xml:space="preserve">Менеджер по работе с </w:t>
                        </w:r>
                        <w:r w:rsidR="00455525">
                          <w:rPr>
                            <w:sz w:val="18"/>
                            <w:szCs w:val="18"/>
                          </w:rPr>
                          <w:t>клиентами</w:t>
                        </w:r>
                      </w:p>
                    </w:txbxContent>
                  </v:textbox>
                </v:rect>
                <v:line id="Прямая соединительная линия 56" o:spid="_x0000_s1064" style="position:absolute;visibility:visible" from="-4381,7385" to="-4303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7" o:spid="_x0000_s1065" style="position:absolute;flip:x;visibility:visible" from="-4208,11565" to="-1391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</v:group>
              <v:group id="Группа 60" o:spid="_x0000_s1066" style="position:absolute;left:15633;top:9469;width:18551;height:25711" coordorigin="-4572,1210" coordsize="18551,25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<v:rect id="Прямоугольник 2" o:spid="_x0000_s1067" style="position:absolute;left:-4533;top:1210;width:15620;height:6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>
                  <v:textbox>
                    <w:txbxContent>
                      <w:p w:rsidR="00872632" w:rsidRDefault="00455525" w:rsidP="00872632">
                        <w:proofErr w:type="spellStart"/>
                        <w:r>
                          <w:rPr>
                            <w:color w:val="000000" w:themeColor="text1"/>
                          </w:rPr>
                          <w:t>Креативный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 xml:space="preserve"> отдел</w:t>
                        </w:r>
                      </w:p>
                    </w:txbxContent>
                  </v:textbox>
                </v:rect>
                <v:rect id="Прямоугольник 2" o:spid="_x0000_s1068" style="position:absolute;left:-1680;top:8595;width:15620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>
                  <v:textbox>
                    <w:txbxContent>
                      <w:p w:rsidR="00872632" w:rsidRPr="00A94ED8" w:rsidRDefault="00CE0C94" w:rsidP="0087263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Художник-дизайнер</w:t>
                        </w:r>
                      </w:p>
                    </w:txbxContent>
                  </v:textbox>
                </v:rect>
                <v:rect id="Прямоугольник 2" o:spid="_x0000_s1069" style="position:absolute;left:-1641;top:16215;width:15620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6CU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YJnA35fwA2T+CwAA//8DAFBLAQItABQABgAIAAAAIQDb4fbL7gAAAIUBAAATAAAAAAAAAAAA&#10;AAAAAAAAAABbQ29udGVudF9UeXBlc10ueG1sUEsBAi0AFAAGAAgAAAAhAFr0LFu/AAAAFQEAAAsA&#10;AAAAAAAAAAAAAAAAHwEAAF9yZWxzLy5yZWxzUEsBAi0AFAAGAAgAAAAhADJ7oJTEAAAA2wAAAA8A&#10;AAAAAAAAAAAAAAAABwIAAGRycy9kb3ducmV2LnhtbFBLBQYAAAAAAwADALcAAAD4AgAAAAA=&#10;">
                  <v:textbox>
                    <w:txbxContent>
                      <w:p w:rsidR="00872632" w:rsidRDefault="00CE0C94" w:rsidP="00872632">
                        <w:r>
                          <w:t>Дизайнер</w:t>
                        </w:r>
                      </w:p>
                    </w:txbxContent>
                  </v:textbox>
                </v:rect>
                <v:line id="Прямая соединительная линия 192" o:spid="_x0000_s1070" style="position:absolute;visibility:visible" from="-4572,7501" to="-4572,26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93" o:spid="_x0000_s1071" style="position:absolute;flip:x;visibility:visible" from="-4493,11565" to="-1677,11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wY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RRGMGMAAAADc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194" o:spid="_x0000_s1072" style="position:absolute;flip:x;visibility:visible" from="-4572,19263" to="-1651,19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" strokecolor="black [3200]" strokeweight=".5pt">
                  <v:stroke joinstyle="miter"/>
                </v:line>
                <v:line id="Прямая соединительная линия 195" o:spid="_x0000_s1073" style="position:absolute;visibility:visible" from="0,25595" to="2990,2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<v:stroke joinstyle="miter"/>
                </v:line>
              </v:group>
              <v:group id="Группа 196" o:spid="_x0000_s1074" style="position:absolute;left:35505;top:9486;width:18553;height:21279" coordorigin="-4953,1129" coordsize="18552,2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<v:rect id="Прямоугольник 2" o:spid="_x0000_s1075" style="position:absolute;left:-4914;top:1129;width:15620;height:627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">
                  <v:textbox>
                    <w:txbxContent>
                      <w:p w:rsidR="00872632" w:rsidRDefault="00B03D10" w:rsidP="00872632">
                        <w:r>
                          <w:rPr>
                            <w:color w:val="000000" w:themeColor="text1"/>
                          </w:rPr>
                          <w:t>Исследовательский отдел</w:t>
                        </w:r>
                      </w:p>
                    </w:txbxContent>
                  </v:textbox>
                </v:rect>
                <v:rect id="Прямоугольник 2" o:spid="_x0000_s1076" style="position:absolute;left:-2061;top:8514;width:15620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">
                  <v:textbox>
                    <w:txbxContent>
                      <w:p w:rsidR="00872632" w:rsidRDefault="00FE6DD3" w:rsidP="00872632">
                        <w:proofErr w:type="spellStart"/>
                        <w:r>
                          <w:t>Медиабайер</w:t>
                        </w:r>
                        <w:proofErr w:type="spellEnd"/>
                      </w:p>
                    </w:txbxContent>
                  </v:textbox>
                </v:rect>
                <v:rect id="Прямоугольник 2" o:spid="_x0000_s1077" style="position:absolute;left:-2022;top:16134;width:15620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">
                  <v:textbox>
                    <w:txbxContent>
                      <w:p w:rsidR="00872632" w:rsidRDefault="00FE6DD3" w:rsidP="00872632">
                        <w:proofErr w:type="spellStart"/>
                        <w:r>
                          <w:t>Медиапланнер</w:t>
                        </w:r>
                        <w:proofErr w:type="spellEnd"/>
                      </w:p>
                      <w:p w:rsidR="00872632" w:rsidRDefault="00872632" w:rsidP="00872632"/>
                    </w:txbxContent>
                  </v:textbox>
                </v:rect>
                <v:line id="Прямая соединительная линия 200" o:spid="_x0000_s1078" style="position:absolute;visibility:visible" from="-4953,7419" to="-4953,19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01" o:spid="_x0000_s1079" style="position:absolute;flip:x;visibility:visible" from="-4875,11484" to="-2058,11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<v:stroke joinstyle="miter"/>
                </v:line>
                <v:line id="Прямая соединительная линия 202" o:spid="_x0000_s1080" style="position:absolute;flip:x;visibility:visible" from="-4953,19182" to="-2032,19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<v:stroke joinstyle="miter"/>
                </v:line>
              </v:group>
              <v:rect id="Прямоугольник 2" o:spid="_x0000_s1081" style="position:absolute;left:18730;top:32132;width:15621;height:627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">
                <v:textbox>
                  <w:txbxContent>
                    <w:p w:rsidR="00872632" w:rsidRPr="00CE0C94" w:rsidRDefault="00CE0C94" w:rsidP="00872632">
                      <w:r>
                        <w:rPr>
                          <w:lang w:val="en-US"/>
                        </w:rPr>
                        <w:t>Web-</w:t>
                      </w:r>
                      <w:r>
                        <w:t>дизайнер</w:t>
                      </w:r>
                    </w:p>
                  </w:txbxContent>
                </v:textbox>
              </v:rect>
              <v:line id="Прямая соединительная линия 204" o:spid="_x0000_s1082" style="position:absolute;flip:x;visibility:visible" from="3563,6194" to="20106,9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" strokecolor="black [3200]" strokeweight=".5pt">
                <v:stroke joinstyle="miter"/>
              </v:line>
              <v:line id="Прямая соединительная линия 205" o:spid="_x0000_s1083" style="position:absolute;flip:x;visibility:visible" from="23479,6272" to="25336,9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UM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qmyQy+&#10;Z+IRkOsPAAAA//8DAFBLAQItABQABgAIAAAAIQDb4fbL7gAAAIUBAAATAAAAAAAAAAAAAAAAAAAA&#10;AABbQ29udGVudF9UeXBlc10ueG1sUEsBAi0AFAAGAAgAAAAhAFr0LFu/AAAAFQEAAAsAAAAAAAAA&#10;AAAAAAAAHwEAAF9yZWxzLy5yZWxzUEsBAi0AFAAGAAgAAAAhAJabRQy+AAAA3AAAAA8AAAAAAAAA&#10;AAAAAAAABwIAAGRycy9kb3ducmV2LnhtbFBLBQYAAAAAAwADALcAAADyAgAAAAA=&#10;" strokecolor="black [3200]" strokeweight=".5pt">
                <v:stroke joinstyle="miter"/>
              </v:line>
            </v:group>
            <w10:wrap anchorx="margin"/>
          </v:group>
        </w:pict>
      </w: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531A3E" w:rsidP="00E320EC">
      <w:pPr>
        <w:pStyle w:val="21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line id="Прямая соединительная линия 211" o:spid="_x0000_s1086" style="position:absolute;left:0;text-align:left;z-index:251665408;visibility:visible;mso-width-relative:margin;mso-height-relative:margin" from="294.05pt,15.05pt" to="473.6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" strokecolor="black [3200]" strokeweight=".5pt">
            <v:stroke joinstyle="miter"/>
          </v:line>
        </w:pict>
      </w: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531A3E" w:rsidP="00E320EC">
      <w:pPr>
        <w:pStyle w:val="21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84" type="#_x0000_t202" style="position:absolute;left:0;text-align:left;margin-left:432.35pt;margin-top:.65pt;width:79.5pt;height:50.5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">
            <v:textbox>
              <w:txbxContent>
                <w:p w:rsidR="002D14B1" w:rsidRDefault="002D14B1">
                  <w:r>
                    <w:t>Бухгалтер</w:t>
                  </w:r>
                </w:p>
              </w:txbxContent>
            </v:textbox>
            <w10:wrap type="square"/>
          </v:shape>
        </w:pict>
      </w: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872632" w:rsidRDefault="00531A3E" w:rsidP="00E320EC">
      <w:pPr>
        <w:pStyle w:val="21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pict>
          <v:line id="Прямая соединительная линия 206" o:spid="_x0000_s1085" style="position:absolute;left:0;text-align:left;z-index:251662336;visibility:visible" from="134.7pt,17.25pt" to="159.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" strokecolor="black [3213]" strokeweight=".5pt">
            <v:stroke joinstyle="miter"/>
          </v:line>
        </w:pict>
      </w:r>
    </w:p>
    <w:p w:rsidR="00872632" w:rsidRDefault="00872632" w:rsidP="00E320EC">
      <w:pPr>
        <w:pStyle w:val="21"/>
        <w:rPr>
          <w:i/>
          <w:sz w:val="24"/>
          <w:szCs w:val="24"/>
        </w:rPr>
      </w:pPr>
    </w:p>
    <w:p w:rsidR="002D14B1" w:rsidRDefault="002D14B1" w:rsidP="00E320EC">
      <w:pPr>
        <w:pStyle w:val="21"/>
        <w:rPr>
          <w:i/>
          <w:sz w:val="24"/>
          <w:szCs w:val="24"/>
        </w:rPr>
      </w:pPr>
    </w:p>
    <w:p w:rsidR="00E320EC" w:rsidRPr="00E320EC" w:rsidRDefault="00DC3EB3" w:rsidP="00E320EC">
      <w:pPr>
        <w:pStyle w:val="21"/>
      </w:pPr>
      <w:r>
        <w:rPr>
          <w:i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-182245</wp:posOffset>
            </wp:positionH>
            <wp:positionV relativeFrom="paragraph">
              <wp:posOffset>637540</wp:posOffset>
            </wp:positionV>
            <wp:extent cx="6299835" cy="4363720"/>
            <wp:effectExtent l="19050" t="0" r="5715" b="0"/>
            <wp:wrapSquare wrapText="bothSides"/>
            <wp:docPr id="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6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66F8" w:rsidRPr="00E320EC">
        <w:rPr>
          <w:i/>
          <w:sz w:val="24"/>
          <w:szCs w:val="24"/>
        </w:rPr>
        <w:t>Рис</w:t>
      </w:r>
      <w:r w:rsidR="00E320EC" w:rsidRPr="00E320EC">
        <w:rPr>
          <w:i/>
          <w:sz w:val="24"/>
          <w:szCs w:val="24"/>
        </w:rPr>
        <w:t>. 2</w:t>
      </w:r>
      <w:r w:rsidR="00A966F8" w:rsidRPr="00E320EC">
        <w:rPr>
          <w:i/>
          <w:sz w:val="24"/>
          <w:szCs w:val="24"/>
        </w:rPr>
        <w:t xml:space="preserve">. </w:t>
      </w:r>
      <w:r w:rsidR="00E320EC" w:rsidRPr="00E320EC">
        <w:rPr>
          <w:sz w:val="24"/>
          <w:szCs w:val="24"/>
        </w:rPr>
        <w:t>Функциональная организационная структура</w:t>
      </w:r>
    </w:p>
    <w:p w:rsidR="00A966F8" w:rsidRPr="00FD424C" w:rsidRDefault="00A966F8" w:rsidP="00A966F8">
      <w:pPr>
        <w:pStyle w:val="aa"/>
        <w:widowControl w:val="0"/>
        <w:spacing w:line="240" w:lineRule="auto"/>
        <w:ind w:firstLine="142"/>
        <w:rPr>
          <w:i/>
          <w:sz w:val="24"/>
          <w:szCs w:val="24"/>
        </w:rPr>
      </w:pPr>
    </w:p>
    <w:p w:rsidR="00090861" w:rsidRDefault="00090861" w:rsidP="00230AE7">
      <w:pPr>
        <w:pStyle w:val="aa"/>
        <w:widowControl w:val="0"/>
        <w:spacing w:line="240" w:lineRule="auto"/>
      </w:pPr>
      <w:r w:rsidRPr="00090861">
        <w:t>2.2 Диаграмма IDEF0</w:t>
      </w:r>
    </w:p>
    <w:p w:rsidR="00996900" w:rsidRPr="00FD424C" w:rsidRDefault="004666BD" w:rsidP="00996900">
      <w:pPr>
        <w:pStyle w:val="21"/>
        <w:rPr>
          <w:i/>
          <w:sz w:val="24"/>
          <w:szCs w:val="24"/>
        </w:rPr>
      </w:pPr>
      <w:r>
        <w:rPr>
          <w:i/>
          <w:sz w:val="24"/>
          <w:szCs w:val="24"/>
        </w:rPr>
        <w:t>Рис.3</w:t>
      </w:r>
      <w:r w:rsidR="00996900" w:rsidRPr="00FD424C">
        <w:rPr>
          <w:i/>
          <w:sz w:val="24"/>
          <w:szCs w:val="24"/>
        </w:rPr>
        <w:t xml:space="preserve"> Диаграмма </w:t>
      </w:r>
      <w:r w:rsidR="00996900" w:rsidRPr="00FD424C">
        <w:rPr>
          <w:i/>
          <w:sz w:val="24"/>
          <w:szCs w:val="24"/>
          <w:lang w:val="en-US"/>
        </w:rPr>
        <w:t>IDEF</w:t>
      </w:r>
      <w:r w:rsidR="00996900" w:rsidRPr="00FD424C">
        <w:rPr>
          <w:i/>
          <w:sz w:val="24"/>
          <w:szCs w:val="24"/>
        </w:rPr>
        <w:t>0</w:t>
      </w:r>
    </w:p>
    <w:p w:rsidR="00090861" w:rsidRDefault="00090861" w:rsidP="00230AE7">
      <w:pPr>
        <w:pStyle w:val="aa"/>
        <w:widowControl w:val="0"/>
        <w:spacing w:line="240" w:lineRule="auto"/>
      </w:pPr>
    </w:p>
    <w:p w:rsidR="00872632" w:rsidRDefault="00872632" w:rsidP="00090861">
      <w:pPr>
        <w:rPr>
          <w:color w:val="000000" w:themeColor="text1"/>
          <w:sz w:val="28"/>
          <w:szCs w:val="28"/>
          <w:shd w:val="clear" w:color="auto" w:fill="FFFFFF"/>
        </w:rPr>
      </w:pPr>
    </w:p>
    <w:p w:rsidR="00090861" w:rsidRDefault="00090861" w:rsidP="00996900">
      <w:pPr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E8747E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Функциональная модель IDEF0 </w:t>
      </w:r>
      <w:r w:rsidR="00A61A1E">
        <w:rPr>
          <w:color w:val="000000" w:themeColor="text1"/>
          <w:sz w:val="28"/>
          <w:szCs w:val="28"/>
          <w:shd w:val="clear" w:color="auto" w:fill="FFFFFF"/>
        </w:rPr>
        <w:t xml:space="preserve">(см рис. 3) </w:t>
      </w:r>
      <w:r w:rsidRPr="00E8747E">
        <w:rPr>
          <w:color w:val="000000" w:themeColor="text1"/>
          <w:sz w:val="28"/>
          <w:szCs w:val="28"/>
          <w:shd w:val="clear" w:color="auto" w:fill="FFFFFF"/>
        </w:rPr>
        <w:t xml:space="preserve">представляет собой набор блоков, каждый из которых представляет собой «черный ящик» </w:t>
      </w:r>
      <w:proofErr w:type="gramStart"/>
      <w:r w:rsidRPr="00E8747E">
        <w:rPr>
          <w:color w:val="000000" w:themeColor="text1"/>
          <w:sz w:val="28"/>
          <w:szCs w:val="28"/>
          <w:shd w:val="clear" w:color="auto" w:fill="FFFFFF"/>
        </w:rPr>
        <w:t>со</w:t>
      </w:r>
      <w:proofErr w:type="gramEnd"/>
      <w:r w:rsidRPr="00E8747E">
        <w:rPr>
          <w:color w:val="000000" w:themeColor="text1"/>
          <w:sz w:val="28"/>
          <w:szCs w:val="28"/>
          <w:shd w:val="clear" w:color="auto" w:fill="FFFFFF"/>
        </w:rPr>
        <w:t xml:space="preserve"> входами и выходами, управлением и механизмами, которые декомпозируются до необходимого уровня.</w:t>
      </w:r>
    </w:p>
    <w:p w:rsidR="00996900" w:rsidRDefault="00996900" w:rsidP="00996900">
      <w:pPr>
        <w:shd w:val="clear" w:color="auto" w:fill="FFFFFF"/>
        <w:spacing w:before="160"/>
        <w:ind w:firstLine="709"/>
        <w:jc w:val="both"/>
        <w:rPr>
          <w:color w:val="1A1A1A"/>
          <w:sz w:val="28"/>
          <w:szCs w:val="28"/>
          <w:shd w:val="clear" w:color="auto" w:fill="FFFFFF"/>
        </w:rPr>
      </w:pPr>
      <w:r w:rsidRPr="00243F7E">
        <w:rPr>
          <w:color w:val="1A1A1A"/>
          <w:sz w:val="28"/>
          <w:szCs w:val="28"/>
          <w:shd w:val="clear" w:color="auto" w:fill="FFFFFF"/>
        </w:rPr>
        <w:t>Прямоугольник - функциональный блок. Он представляет собой весь моделируемый процесс в целом.</w:t>
      </w:r>
    </w:p>
    <w:p w:rsidR="00996900" w:rsidRPr="00243F7E" w:rsidRDefault="00996900" w:rsidP="00996900">
      <w:pPr>
        <w:shd w:val="clear" w:color="auto" w:fill="FFFFFF"/>
        <w:spacing w:before="160"/>
        <w:ind w:firstLine="709"/>
        <w:jc w:val="both"/>
        <w:rPr>
          <w:color w:val="1A1A1A"/>
          <w:sz w:val="28"/>
          <w:szCs w:val="28"/>
        </w:rPr>
      </w:pPr>
      <w:r w:rsidRPr="00243F7E">
        <w:rPr>
          <w:color w:val="1A1A1A"/>
          <w:sz w:val="28"/>
          <w:szCs w:val="28"/>
          <w:shd w:val="clear" w:color="auto" w:fill="FFFFFF"/>
        </w:rPr>
        <w:t>Взаимодействие блока с внешним миром описывается в виде стрелок.</w:t>
      </w:r>
      <w:r w:rsidRPr="007522B7">
        <w:rPr>
          <w:color w:val="1A1A1A"/>
          <w:sz w:val="28"/>
          <w:szCs w:val="28"/>
          <w:shd w:val="clear" w:color="auto" w:fill="FFFFFF"/>
        </w:rPr>
        <w:t xml:space="preserve"> </w:t>
      </w:r>
      <w:r>
        <w:rPr>
          <w:color w:val="1A1A1A"/>
          <w:sz w:val="28"/>
          <w:szCs w:val="28"/>
          <w:shd w:val="clear" w:color="auto" w:fill="FFFFFF"/>
        </w:rPr>
        <w:t>Эти стрелки называются граничными.</w:t>
      </w:r>
      <w:r w:rsidRPr="00243F7E">
        <w:rPr>
          <w:color w:val="1A1A1A"/>
          <w:sz w:val="28"/>
          <w:szCs w:val="28"/>
          <w:shd w:val="clear" w:color="auto" w:fill="FFFFFF"/>
        </w:rPr>
        <w:t xml:space="preserve"> </w:t>
      </w:r>
      <w:r>
        <w:rPr>
          <w:color w:val="1A1A1A"/>
          <w:sz w:val="28"/>
          <w:szCs w:val="28"/>
        </w:rPr>
        <w:t>В IDEF0</w:t>
      </w:r>
      <w:r w:rsidRPr="00243F7E">
        <w:rPr>
          <w:color w:val="1A1A1A"/>
          <w:sz w:val="28"/>
          <w:szCs w:val="28"/>
        </w:rPr>
        <w:t xml:space="preserve"> различают четыре типа стрелок – вход, выход, управление и механизм. </w:t>
      </w:r>
    </w:p>
    <w:p w:rsidR="00996900" w:rsidRPr="007522B7" w:rsidRDefault="00996900" w:rsidP="00996900">
      <w:pPr>
        <w:shd w:val="clear" w:color="auto" w:fill="FFFFFF"/>
        <w:spacing w:before="160"/>
        <w:ind w:firstLine="709"/>
        <w:jc w:val="both"/>
        <w:rPr>
          <w:sz w:val="28"/>
          <w:szCs w:val="28"/>
        </w:rPr>
      </w:pPr>
      <w:r w:rsidRPr="007522B7">
        <w:rPr>
          <w:sz w:val="28"/>
          <w:szCs w:val="28"/>
          <w:shd w:val="clear" w:color="auto" w:fill="FFFFFF"/>
        </w:rPr>
        <w:t>Входящие потоки</w:t>
      </w:r>
      <w:r>
        <w:rPr>
          <w:sz w:val="28"/>
          <w:szCs w:val="28"/>
          <w:shd w:val="clear" w:color="auto" w:fill="FFFFFF"/>
        </w:rPr>
        <w:t xml:space="preserve"> - </w:t>
      </w:r>
      <w:r w:rsidRPr="007522B7">
        <w:rPr>
          <w:sz w:val="28"/>
          <w:szCs w:val="28"/>
        </w:rPr>
        <w:t xml:space="preserve">материал или информация, которые используются или преобразуются функциональным </w:t>
      </w:r>
      <w:r w:rsidRPr="007D02B2">
        <w:rPr>
          <w:sz w:val="28"/>
          <w:szCs w:val="28"/>
        </w:rPr>
        <w:t>блоком для получения результата</w:t>
      </w:r>
      <w:r w:rsidR="003A32EB">
        <w:rPr>
          <w:sz w:val="28"/>
          <w:szCs w:val="28"/>
        </w:rPr>
        <w:t xml:space="preserve">. </w:t>
      </w:r>
      <w:r w:rsidR="003A32EB" w:rsidRPr="003A32EB">
        <w:rPr>
          <w:color w:val="1A1A1A"/>
          <w:sz w:val="28"/>
          <w:szCs w:val="28"/>
          <w:shd w:val="clear" w:color="auto" w:fill="FFFFFF"/>
        </w:rPr>
        <w:t>Стрелка входа рисуется как входящая в левую грань блока</w:t>
      </w:r>
      <w:r w:rsidRPr="003A32EB">
        <w:rPr>
          <w:sz w:val="28"/>
          <w:szCs w:val="28"/>
        </w:rPr>
        <w:t>:</w:t>
      </w:r>
    </w:p>
    <w:p w:rsidR="00996900" w:rsidRPr="007522B7" w:rsidRDefault="00996900" w:rsidP="00101ABD">
      <w:pPr>
        <w:pStyle w:val="ad"/>
        <w:numPr>
          <w:ilvl w:val="0"/>
          <w:numId w:val="8"/>
        </w:numPr>
        <w:shd w:val="clear" w:color="auto" w:fill="FFFFFF"/>
        <w:ind w:firstLine="709"/>
        <w:jc w:val="both"/>
        <w:rPr>
          <w:sz w:val="28"/>
          <w:szCs w:val="28"/>
          <w:shd w:val="clear" w:color="auto" w:fill="FFFFFF"/>
        </w:rPr>
      </w:pPr>
      <w:r w:rsidRPr="007522B7">
        <w:rPr>
          <w:sz w:val="28"/>
          <w:szCs w:val="28"/>
          <w:shd w:val="clear" w:color="auto" w:fill="FFFFFF"/>
        </w:rPr>
        <w:t>Заявка клиента    </w:t>
      </w:r>
    </w:p>
    <w:p w:rsidR="00996900" w:rsidRPr="003A32EB" w:rsidRDefault="00996900" w:rsidP="003A32EB">
      <w:pPr>
        <w:shd w:val="clear" w:color="auto" w:fill="FFFFFF"/>
        <w:rPr>
          <w:color w:val="1A1A1A"/>
          <w:sz w:val="28"/>
          <w:szCs w:val="28"/>
        </w:rPr>
      </w:pPr>
      <w:r w:rsidRPr="007522B7">
        <w:rPr>
          <w:sz w:val="28"/>
          <w:szCs w:val="28"/>
          <w:shd w:val="clear" w:color="auto" w:fill="FFFFFF"/>
        </w:rPr>
        <w:t>Выходящие потоки - предметы или информац</w:t>
      </w:r>
      <w:r>
        <w:rPr>
          <w:sz w:val="28"/>
          <w:szCs w:val="28"/>
          <w:shd w:val="clear" w:color="auto" w:fill="FFFFFF"/>
        </w:rPr>
        <w:t>ия, которые производятся блоком</w:t>
      </w:r>
      <w:r w:rsidR="003A32EB">
        <w:rPr>
          <w:sz w:val="28"/>
          <w:szCs w:val="28"/>
          <w:shd w:val="clear" w:color="auto" w:fill="FFFFFF"/>
        </w:rPr>
        <w:t xml:space="preserve">. </w:t>
      </w:r>
      <w:r w:rsidR="003A32EB" w:rsidRPr="003A32EB">
        <w:rPr>
          <w:color w:val="1A1A1A"/>
          <w:sz w:val="28"/>
          <w:szCs w:val="28"/>
        </w:rPr>
        <w:t>Стрелка выхода рисуется</w:t>
      </w:r>
      <w:r w:rsidR="003A32EB">
        <w:rPr>
          <w:color w:val="1A1A1A"/>
          <w:sz w:val="28"/>
          <w:szCs w:val="28"/>
        </w:rPr>
        <w:t xml:space="preserve"> </w:t>
      </w:r>
      <w:r w:rsidR="003A32EB" w:rsidRPr="003A32EB">
        <w:rPr>
          <w:color w:val="1A1A1A"/>
          <w:sz w:val="28"/>
          <w:szCs w:val="28"/>
        </w:rPr>
        <w:t>как исходящая из правой грани блока</w:t>
      </w:r>
      <w:r w:rsidRPr="007522B7">
        <w:rPr>
          <w:sz w:val="28"/>
          <w:szCs w:val="28"/>
          <w:shd w:val="clear" w:color="auto" w:fill="FFFFFF"/>
        </w:rPr>
        <w:t>:</w:t>
      </w:r>
    </w:p>
    <w:p w:rsidR="00996900" w:rsidRDefault="00996900" w:rsidP="00101ABD">
      <w:pPr>
        <w:pStyle w:val="ad"/>
        <w:numPr>
          <w:ilvl w:val="0"/>
          <w:numId w:val="10"/>
        </w:numPr>
        <w:shd w:val="clear" w:color="auto" w:fill="FFFFFF"/>
        <w:ind w:left="993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Публикация рекламного ролика</w:t>
      </w:r>
    </w:p>
    <w:p w:rsidR="00996900" w:rsidRPr="003A32EB" w:rsidRDefault="00996900" w:rsidP="003A32EB">
      <w:pPr>
        <w:shd w:val="clear" w:color="auto" w:fill="FFFFFF"/>
        <w:jc w:val="both"/>
        <w:rPr>
          <w:color w:val="1A1A1A"/>
          <w:sz w:val="28"/>
          <w:szCs w:val="28"/>
        </w:rPr>
      </w:pPr>
      <w:r w:rsidRPr="007522B7">
        <w:rPr>
          <w:sz w:val="28"/>
          <w:szCs w:val="28"/>
          <w:shd w:val="clear" w:color="auto" w:fill="FFFFFF"/>
        </w:rPr>
        <w:t>Управляющие потоки - условия или данные, которые управляют выполнением функции</w:t>
      </w:r>
      <w:r w:rsidR="003A32EB">
        <w:rPr>
          <w:sz w:val="28"/>
          <w:szCs w:val="28"/>
          <w:shd w:val="clear" w:color="auto" w:fill="FFFFFF"/>
        </w:rPr>
        <w:t xml:space="preserve">. </w:t>
      </w:r>
      <w:r w:rsidR="003A32EB" w:rsidRPr="003A32EB">
        <w:rPr>
          <w:color w:val="1A1A1A"/>
          <w:sz w:val="28"/>
          <w:szCs w:val="28"/>
        </w:rPr>
        <w:t>Стрелка управления рисуется как входящая в</w:t>
      </w:r>
      <w:r w:rsidR="003A32EB">
        <w:rPr>
          <w:color w:val="1A1A1A"/>
          <w:sz w:val="28"/>
          <w:szCs w:val="28"/>
        </w:rPr>
        <w:t xml:space="preserve"> </w:t>
      </w:r>
      <w:r w:rsidR="003A32EB" w:rsidRPr="003A32EB">
        <w:rPr>
          <w:color w:val="1A1A1A"/>
          <w:sz w:val="28"/>
          <w:szCs w:val="28"/>
        </w:rPr>
        <w:t>верхнюю грань блока</w:t>
      </w:r>
      <w:r w:rsidRPr="003A32EB">
        <w:rPr>
          <w:sz w:val="28"/>
          <w:szCs w:val="28"/>
          <w:shd w:val="clear" w:color="auto" w:fill="FFFFFF"/>
        </w:rPr>
        <w:t>:</w:t>
      </w:r>
    </w:p>
    <w:p w:rsidR="00996900" w:rsidRDefault="00DC3EB3" w:rsidP="00101ABD">
      <w:pPr>
        <w:pStyle w:val="ad"/>
        <w:numPr>
          <w:ilvl w:val="0"/>
          <w:numId w:val="9"/>
        </w:numPr>
        <w:shd w:val="clear" w:color="auto" w:fill="FFFFFF"/>
        <w:ind w:left="993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Антиплагиат</w:t>
      </w:r>
    </w:p>
    <w:p w:rsidR="00996900" w:rsidRPr="00DC3EB3" w:rsidRDefault="00996900" w:rsidP="00101ABD">
      <w:pPr>
        <w:pStyle w:val="ad"/>
        <w:numPr>
          <w:ilvl w:val="0"/>
          <w:numId w:val="9"/>
        </w:numPr>
        <w:shd w:val="clear" w:color="auto" w:fill="FFFFFF"/>
        <w:ind w:left="993" w:firstLine="709"/>
        <w:jc w:val="both"/>
        <w:rPr>
          <w:sz w:val="28"/>
          <w:szCs w:val="28"/>
          <w:shd w:val="clear" w:color="auto" w:fill="FFFFFF"/>
        </w:rPr>
      </w:pPr>
      <w:r w:rsidRPr="00DC3EB3">
        <w:rPr>
          <w:sz w:val="28"/>
          <w:szCs w:val="28"/>
          <w:shd w:val="clear" w:color="auto" w:fill="FFFFFF"/>
        </w:rPr>
        <w:t>Законы о рекламе 2006-13марта №38-ФЗ</w:t>
      </w:r>
    </w:p>
    <w:p w:rsidR="00996900" w:rsidRPr="00996900" w:rsidRDefault="00996900" w:rsidP="00996900">
      <w:pPr>
        <w:shd w:val="clear" w:color="auto" w:fill="FFFFFF"/>
        <w:spacing w:before="160"/>
        <w:ind w:firstLine="709"/>
        <w:jc w:val="both"/>
        <w:rPr>
          <w:sz w:val="28"/>
          <w:szCs w:val="28"/>
          <w:shd w:val="clear" w:color="auto" w:fill="FFFFFF"/>
        </w:rPr>
      </w:pPr>
      <w:r w:rsidRPr="007522B7">
        <w:rPr>
          <w:sz w:val="28"/>
          <w:szCs w:val="28"/>
          <w:shd w:val="clear" w:color="auto" w:fill="FFFFFF"/>
        </w:rPr>
        <w:t>Механизмы - ресурсы, которые выполняют работу</w:t>
      </w:r>
      <w:r>
        <w:rPr>
          <w:sz w:val="28"/>
          <w:szCs w:val="28"/>
          <w:shd w:val="clear" w:color="auto" w:fill="FFFFFF"/>
        </w:rPr>
        <w:t xml:space="preserve">. </w:t>
      </w:r>
      <w:r w:rsidRPr="00996900">
        <w:rPr>
          <w:color w:val="1A1A1A"/>
          <w:sz w:val="28"/>
          <w:szCs w:val="28"/>
          <w:shd w:val="clear" w:color="auto" w:fill="FFFFFF"/>
        </w:rPr>
        <w:t>Стрелка механизма рисуется как входящая в нижнюю грань блока</w:t>
      </w:r>
      <w:r w:rsidRPr="00996900">
        <w:rPr>
          <w:sz w:val="28"/>
          <w:szCs w:val="28"/>
          <w:shd w:val="clear" w:color="auto" w:fill="FFFFFF"/>
        </w:rPr>
        <w:t>:</w:t>
      </w:r>
    </w:p>
    <w:p w:rsidR="00996900" w:rsidRPr="007522B7" w:rsidRDefault="00DC3EB3" w:rsidP="00101ABD">
      <w:pPr>
        <w:pStyle w:val="ad"/>
        <w:numPr>
          <w:ilvl w:val="0"/>
          <w:numId w:val="9"/>
        </w:numPr>
        <w:shd w:val="clear" w:color="auto" w:fill="FFFFFF"/>
        <w:ind w:left="993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Сотрудники</w:t>
      </w:r>
    </w:p>
    <w:p w:rsidR="003A32EB" w:rsidRDefault="00996900" w:rsidP="00101ABD">
      <w:pPr>
        <w:pStyle w:val="ad"/>
        <w:numPr>
          <w:ilvl w:val="0"/>
          <w:numId w:val="9"/>
        </w:numPr>
        <w:shd w:val="clear" w:color="auto" w:fill="FFFFFF"/>
        <w:ind w:left="993" w:firstLine="709"/>
        <w:jc w:val="both"/>
        <w:rPr>
          <w:sz w:val="28"/>
          <w:szCs w:val="28"/>
          <w:shd w:val="clear" w:color="auto" w:fill="FFFFFF"/>
        </w:rPr>
      </w:pPr>
      <w:r w:rsidRPr="007522B7">
        <w:rPr>
          <w:sz w:val="28"/>
          <w:szCs w:val="28"/>
          <w:shd w:val="clear" w:color="auto" w:fill="FFFFFF"/>
        </w:rPr>
        <w:t>Оборудование</w:t>
      </w:r>
    </w:p>
    <w:p w:rsidR="003A32EB" w:rsidRPr="003A32EB" w:rsidRDefault="003A32EB" w:rsidP="003A32EB">
      <w:pPr>
        <w:shd w:val="clear" w:color="auto" w:fill="FFFFFF"/>
        <w:ind w:firstLine="709"/>
        <w:jc w:val="both"/>
        <w:rPr>
          <w:color w:val="1A1A1A"/>
          <w:sz w:val="28"/>
          <w:szCs w:val="18"/>
        </w:rPr>
      </w:pPr>
      <w:r w:rsidRPr="003A32EB">
        <w:rPr>
          <w:color w:val="1A1A1A"/>
          <w:sz w:val="28"/>
          <w:szCs w:val="18"/>
        </w:rPr>
        <w:t>Контекстная диаграмма обычно содержит описание цел</w:t>
      </w:r>
      <w:r>
        <w:rPr>
          <w:color w:val="1A1A1A"/>
          <w:sz w:val="28"/>
          <w:szCs w:val="18"/>
        </w:rPr>
        <w:t>и моделирования и точки зрения: сокращение времени на обмен информацией между сотрудниками отделов.</w:t>
      </w:r>
    </w:p>
    <w:p w:rsidR="00090861" w:rsidRPr="00090861" w:rsidRDefault="00A61A1E" w:rsidP="00D14E89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263525</wp:posOffset>
            </wp:positionH>
            <wp:positionV relativeFrom="paragraph">
              <wp:posOffset>241935</wp:posOffset>
            </wp:positionV>
            <wp:extent cx="5678805" cy="3559810"/>
            <wp:effectExtent l="19050" t="0" r="0" b="0"/>
            <wp:wrapTight wrapText="bothSides">
              <wp:wrapPolygon edited="0">
                <wp:start x="-72" y="0"/>
                <wp:lineTo x="-72" y="21500"/>
                <wp:lineTo x="21593" y="21500"/>
                <wp:lineTo x="21593" y="0"/>
                <wp:lineTo x="-72" y="0"/>
              </wp:wrapPolygon>
            </wp:wrapTight>
            <wp:docPr id="1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805" cy="35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14E89">
        <w:rPr>
          <w:sz w:val="28"/>
          <w:szCs w:val="28"/>
        </w:rPr>
        <w:t>Диаграмма д</w:t>
      </w:r>
      <w:r w:rsidR="00090861" w:rsidRPr="003172B5">
        <w:rPr>
          <w:sz w:val="28"/>
          <w:szCs w:val="28"/>
        </w:rPr>
        <w:t xml:space="preserve">екомпозиция </w:t>
      </w:r>
      <w:r w:rsidR="00090861" w:rsidRPr="003172B5">
        <w:rPr>
          <w:sz w:val="28"/>
          <w:szCs w:val="28"/>
          <w:lang w:val="en-US"/>
        </w:rPr>
        <w:t>IDEF</w:t>
      </w:r>
      <w:r w:rsidR="00090861" w:rsidRPr="00090861">
        <w:rPr>
          <w:sz w:val="28"/>
          <w:szCs w:val="28"/>
        </w:rPr>
        <w:t>0</w:t>
      </w:r>
    </w:p>
    <w:p w:rsidR="00090861" w:rsidRDefault="00090861" w:rsidP="00230AE7">
      <w:pPr>
        <w:pStyle w:val="aa"/>
        <w:widowControl w:val="0"/>
        <w:spacing w:line="240" w:lineRule="auto"/>
      </w:pPr>
    </w:p>
    <w:p w:rsidR="00A920CD" w:rsidRDefault="00A920CD" w:rsidP="00230AE7">
      <w:pPr>
        <w:pStyle w:val="aa"/>
        <w:widowControl w:val="0"/>
        <w:spacing w:line="240" w:lineRule="auto"/>
      </w:pPr>
    </w:p>
    <w:p w:rsidR="00A920CD" w:rsidRDefault="00A920CD" w:rsidP="00230AE7">
      <w:pPr>
        <w:pStyle w:val="aa"/>
        <w:widowControl w:val="0"/>
        <w:spacing w:line="240" w:lineRule="auto"/>
      </w:pPr>
    </w:p>
    <w:p w:rsidR="00A920CD" w:rsidRDefault="00A920CD" w:rsidP="00230AE7">
      <w:pPr>
        <w:pStyle w:val="aa"/>
        <w:widowControl w:val="0"/>
        <w:spacing w:line="240" w:lineRule="auto"/>
      </w:pPr>
    </w:p>
    <w:p w:rsidR="00A920CD" w:rsidRDefault="00A920CD" w:rsidP="00230AE7">
      <w:pPr>
        <w:pStyle w:val="aa"/>
        <w:widowControl w:val="0"/>
        <w:spacing w:line="240" w:lineRule="auto"/>
      </w:pPr>
    </w:p>
    <w:p w:rsidR="00A920CD" w:rsidRDefault="00A920CD" w:rsidP="00230AE7">
      <w:pPr>
        <w:pStyle w:val="aa"/>
        <w:widowControl w:val="0"/>
        <w:spacing w:line="240" w:lineRule="auto"/>
      </w:pPr>
    </w:p>
    <w:p w:rsidR="00A920CD" w:rsidRDefault="00A920CD" w:rsidP="00230AE7">
      <w:pPr>
        <w:pStyle w:val="aa"/>
        <w:widowControl w:val="0"/>
        <w:spacing w:line="240" w:lineRule="auto"/>
      </w:pPr>
    </w:p>
    <w:p w:rsidR="00A920CD" w:rsidRDefault="00A920CD" w:rsidP="00230AE7">
      <w:pPr>
        <w:pStyle w:val="aa"/>
        <w:widowControl w:val="0"/>
        <w:spacing w:line="240" w:lineRule="auto"/>
      </w:pPr>
    </w:p>
    <w:p w:rsidR="00090861" w:rsidRDefault="00090861" w:rsidP="00230AE7">
      <w:pPr>
        <w:pStyle w:val="aa"/>
        <w:widowControl w:val="0"/>
        <w:spacing w:line="240" w:lineRule="auto"/>
      </w:pPr>
    </w:p>
    <w:p w:rsidR="00D14E89" w:rsidRDefault="00D14E89" w:rsidP="00090861">
      <w:pPr>
        <w:pStyle w:val="21"/>
        <w:ind w:left="0"/>
        <w:rPr>
          <w:i/>
          <w:sz w:val="24"/>
          <w:szCs w:val="24"/>
        </w:rPr>
      </w:pPr>
    </w:p>
    <w:p w:rsidR="00D14E89" w:rsidRDefault="00D14E89" w:rsidP="00090861">
      <w:pPr>
        <w:pStyle w:val="21"/>
        <w:ind w:left="0"/>
        <w:rPr>
          <w:i/>
          <w:sz w:val="24"/>
          <w:szCs w:val="24"/>
        </w:rPr>
      </w:pPr>
    </w:p>
    <w:p w:rsidR="00D14E89" w:rsidRDefault="00D14E89" w:rsidP="00090861">
      <w:pPr>
        <w:pStyle w:val="21"/>
        <w:ind w:left="0"/>
        <w:rPr>
          <w:i/>
          <w:sz w:val="24"/>
          <w:szCs w:val="24"/>
        </w:rPr>
      </w:pPr>
    </w:p>
    <w:p w:rsidR="00D14E89" w:rsidRDefault="00D14E89" w:rsidP="00090861">
      <w:pPr>
        <w:pStyle w:val="21"/>
        <w:ind w:left="0"/>
        <w:rPr>
          <w:i/>
          <w:sz w:val="24"/>
          <w:szCs w:val="24"/>
        </w:rPr>
      </w:pPr>
    </w:p>
    <w:p w:rsidR="00090861" w:rsidRPr="00FD424C" w:rsidRDefault="00090861" w:rsidP="00090861">
      <w:pPr>
        <w:pStyle w:val="21"/>
        <w:ind w:left="0"/>
        <w:rPr>
          <w:i/>
          <w:sz w:val="24"/>
          <w:szCs w:val="24"/>
        </w:rPr>
      </w:pPr>
      <w:r w:rsidRPr="00FD424C">
        <w:rPr>
          <w:i/>
          <w:sz w:val="24"/>
          <w:szCs w:val="24"/>
        </w:rPr>
        <w:t>Рис.</w:t>
      </w:r>
      <w:r w:rsidR="00A61A1E">
        <w:rPr>
          <w:i/>
          <w:sz w:val="24"/>
          <w:szCs w:val="24"/>
        </w:rPr>
        <w:t xml:space="preserve">4 </w:t>
      </w:r>
      <w:r w:rsidRPr="00FD424C">
        <w:rPr>
          <w:i/>
          <w:sz w:val="24"/>
          <w:szCs w:val="24"/>
        </w:rPr>
        <w:t xml:space="preserve"> Декомпозиция IDEF0</w:t>
      </w:r>
    </w:p>
    <w:p w:rsidR="00090861" w:rsidRDefault="00090861" w:rsidP="00230AE7">
      <w:pPr>
        <w:pStyle w:val="aa"/>
        <w:widowControl w:val="0"/>
        <w:spacing w:line="240" w:lineRule="auto"/>
      </w:pPr>
    </w:p>
    <w:p w:rsidR="00D14E89" w:rsidRDefault="00D14E89" w:rsidP="000A3606">
      <w:pPr>
        <w:shd w:val="clear" w:color="auto" w:fill="FFFFFF"/>
        <w:ind w:firstLine="709"/>
        <w:rPr>
          <w:color w:val="1A1A1A"/>
          <w:sz w:val="28"/>
          <w:szCs w:val="28"/>
        </w:rPr>
      </w:pPr>
      <w:proofErr w:type="spellStart"/>
      <w:r w:rsidRPr="00D14E89">
        <w:rPr>
          <w:color w:val="1A1A1A"/>
          <w:sz w:val="28"/>
          <w:szCs w:val="28"/>
        </w:rPr>
        <w:t>Декомпозиционная</w:t>
      </w:r>
      <w:proofErr w:type="spellEnd"/>
      <w:r w:rsidRPr="00D14E89">
        <w:rPr>
          <w:color w:val="1A1A1A"/>
          <w:sz w:val="28"/>
          <w:szCs w:val="28"/>
        </w:rPr>
        <w:t xml:space="preserve"> диаграмма</w:t>
      </w:r>
      <w:r w:rsidR="00A61A1E">
        <w:rPr>
          <w:color w:val="1A1A1A"/>
          <w:sz w:val="28"/>
          <w:szCs w:val="28"/>
        </w:rPr>
        <w:t xml:space="preserve"> (</w:t>
      </w:r>
      <w:proofErr w:type="gramStart"/>
      <w:r w:rsidR="00A61A1E">
        <w:rPr>
          <w:color w:val="1A1A1A"/>
          <w:sz w:val="28"/>
          <w:szCs w:val="28"/>
        </w:rPr>
        <w:t>см</w:t>
      </w:r>
      <w:proofErr w:type="gramEnd"/>
      <w:r w:rsidR="00A61A1E">
        <w:rPr>
          <w:color w:val="1A1A1A"/>
          <w:sz w:val="28"/>
          <w:szCs w:val="28"/>
        </w:rPr>
        <w:t>. рис. 4)</w:t>
      </w:r>
      <w:r w:rsidRPr="00D14E89">
        <w:rPr>
          <w:color w:val="1A1A1A"/>
          <w:sz w:val="28"/>
          <w:szCs w:val="28"/>
        </w:rPr>
        <w:t xml:space="preserve"> используется для разбиения функционального блока на образующие его</w:t>
      </w:r>
      <w:r>
        <w:rPr>
          <w:color w:val="1A1A1A"/>
          <w:sz w:val="28"/>
          <w:szCs w:val="28"/>
        </w:rPr>
        <w:t xml:space="preserve"> </w:t>
      </w:r>
      <w:r w:rsidRPr="00D14E89">
        <w:rPr>
          <w:color w:val="1A1A1A"/>
          <w:sz w:val="28"/>
          <w:szCs w:val="28"/>
        </w:rPr>
        <w:t>составные части.</w:t>
      </w:r>
      <w:r w:rsidR="000A3606">
        <w:rPr>
          <w:color w:val="1A1A1A"/>
          <w:sz w:val="28"/>
          <w:szCs w:val="28"/>
        </w:rPr>
        <w:t xml:space="preserve"> Диаграмма декомпозиции </w:t>
      </w:r>
      <w:r w:rsidR="000A3606">
        <w:rPr>
          <w:color w:val="1A1A1A"/>
          <w:sz w:val="28"/>
          <w:szCs w:val="28"/>
          <w:lang w:val="en-US"/>
        </w:rPr>
        <w:t>IDEFO</w:t>
      </w:r>
      <w:r w:rsidR="000A3606">
        <w:rPr>
          <w:color w:val="1A1A1A"/>
          <w:sz w:val="28"/>
          <w:szCs w:val="28"/>
        </w:rPr>
        <w:t xml:space="preserve"> представлена на рисунке</w:t>
      </w:r>
    </w:p>
    <w:p w:rsidR="000A3606" w:rsidRDefault="000A3606" w:rsidP="000A3606">
      <w:pPr>
        <w:shd w:val="clear" w:color="auto" w:fill="FFFFFF"/>
        <w:ind w:firstLine="709"/>
        <w:jc w:val="both"/>
        <w:rPr>
          <w:color w:val="1A1A1A"/>
          <w:sz w:val="28"/>
          <w:szCs w:val="28"/>
        </w:rPr>
      </w:pPr>
      <w:r w:rsidRPr="000A3606">
        <w:rPr>
          <w:color w:val="1A1A1A"/>
          <w:sz w:val="28"/>
          <w:szCs w:val="28"/>
        </w:rPr>
        <w:t>Блоки на диаграммах декомпозиции обычно располагаются по диагонали от левого верхнего угла к</w:t>
      </w:r>
      <w:r>
        <w:rPr>
          <w:color w:val="1A1A1A"/>
          <w:sz w:val="28"/>
          <w:szCs w:val="28"/>
        </w:rPr>
        <w:t xml:space="preserve"> </w:t>
      </w:r>
      <w:r w:rsidRPr="000A3606">
        <w:rPr>
          <w:color w:val="1A1A1A"/>
          <w:sz w:val="28"/>
          <w:szCs w:val="28"/>
        </w:rPr>
        <w:t>правому нижнему. Такой порядок наз</w:t>
      </w:r>
      <w:r>
        <w:rPr>
          <w:color w:val="1A1A1A"/>
          <w:sz w:val="28"/>
          <w:szCs w:val="28"/>
        </w:rPr>
        <w:t>ывается порядком доминирования. Н</w:t>
      </w:r>
      <w:r w:rsidR="00D2382A">
        <w:rPr>
          <w:color w:val="1A1A1A"/>
          <w:sz w:val="28"/>
          <w:szCs w:val="28"/>
        </w:rPr>
        <w:t xml:space="preserve">а данной диаграмме расположено 4 </w:t>
      </w:r>
      <w:r>
        <w:rPr>
          <w:color w:val="1A1A1A"/>
          <w:sz w:val="28"/>
          <w:szCs w:val="28"/>
        </w:rPr>
        <w:t xml:space="preserve"> функциональных блоков: </w:t>
      </w:r>
      <w:r w:rsidR="00D2382A">
        <w:rPr>
          <w:color w:val="1A1A1A"/>
          <w:sz w:val="28"/>
          <w:szCs w:val="28"/>
        </w:rPr>
        <w:t>рассмотрение заявок, обработка заказа, подготовка к выпуску и публикация рекламного ролика</w:t>
      </w:r>
      <w:r>
        <w:rPr>
          <w:color w:val="1A1A1A"/>
          <w:sz w:val="28"/>
          <w:szCs w:val="28"/>
        </w:rPr>
        <w:t>.</w:t>
      </w:r>
    </w:p>
    <w:p w:rsidR="00D2382A" w:rsidRPr="00240A88" w:rsidRDefault="000A3606" w:rsidP="00D2382A">
      <w:pPr>
        <w:shd w:val="clear" w:color="auto" w:fill="FFFFFF"/>
        <w:spacing w:before="160"/>
        <w:ind w:firstLine="567"/>
        <w:jc w:val="both"/>
        <w:rPr>
          <w:rFonts w:ascii="Helvetica" w:hAnsi="Helvetica" w:cs="Helvetica"/>
          <w:color w:val="1A1A1A"/>
          <w:sz w:val="23"/>
          <w:szCs w:val="23"/>
        </w:rPr>
      </w:pPr>
      <w:r w:rsidRPr="00240A88">
        <w:rPr>
          <w:color w:val="000000"/>
          <w:sz w:val="28"/>
          <w:szCs w:val="28"/>
          <w:shd w:val="clear" w:color="auto" w:fill="FFFFFF"/>
        </w:rPr>
        <w:t>Граничные стрелки схожи с родительской диаграммой</w:t>
      </w:r>
      <w:r w:rsidR="00FA21AF">
        <w:rPr>
          <w:color w:val="000000"/>
          <w:sz w:val="28"/>
          <w:szCs w:val="28"/>
          <w:shd w:val="clear" w:color="auto" w:fill="FFFFFF"/>
        </w:rPr>
        <w:t xml:space="preserve">.  Мной была </w:t>
      </w:r>
      <w:r w:rsidR="00D2382A">
        <w:rPr>
          <w:color w:val="000000"/>
          <w:sz w:val="28"/>
          <w:szCs w:val="28"/>
          <w:shd w:val="clear" w:color="auto" w:fill="FFFFFF"/>
        </w:rPr>
        <w:t>добавлена еще 1 стрелка</w:t>
      </w:r>
      <w:r w:rsidR="00D2382A" w:rsidRPr="00240A88">
        <w:rPr>
          <w:color w:val="000000"/>
          <w:sz w:val="28"/>
          <w:szCs w:val="28"/>
          <w:shd w:val="clear" w:color="auto" w:fill="FFFFFF"/>
        </w:rPr>
        <w:t xml:space="preserve">: </w:t>
      </w:r>
      <w:r w:rsidR="00D2382A">
        <w:rPr>
          <w:color w:val="000000"/>
          <w:sz w:val="28"/>
          <w:szCs w:val="28"/>
          <w:shd w:val="clear" w:color="auto" w:fill="FFFFFF"/>
        </w:rPr>
        <w:t>договор</w:t>
      </w:r>
      <w:r w:rsidR="00D2382A" w:rsidRPr="00240A88">
        <w:rPr>
          <w:color w:val="000000"/>
          <w:sz w:val="28"/>
          <w:szCs w:val="28"/>
          <w:shd w:val="clear" w:color="auto" w:fill="FFFFFF"/>
        </w:rPr>
        <w:t xml:space="preserve">. </w:t>
      </w:r>
      <w:r w:rsidR="00FA21AF">
        <w:rPr>
          <w:sz w:val="28"/>
          <w:szCs w:val="28"/>
        </w:rPr>
        <w:t>Она имеет</w:t>
      </w:r>
      <w:r w:rsidR="00D2382A" w:rsidRPr="00240A88">
        <w:rPr>
          <w:sz w:val="28"/>
          <w:szCs w:val="28"/>
        </w:rPr>
        <w:t xml:space="preserve"> знак туннелирования в виде квадратных скобок возле начала стрелки. Это означает, что она не перенесена с диаграммы верхнего уровня.</w:t>
      </w:r>
      <w:r w:rsidR="00D2382A" w:rsidRPr="00240A88">
        <w:rPr>
          <w:rFonts w:ascii="Helvetica" w:hAnsi="Helvetica" w:cs="Helvetica"/>
          <w:sz w:val="23"/>
          <w:szCs w:val="23"/>
        </w:rPr>
        <w:t xml:space="preserve"> </w:t>
      </w:r>
    </w:p>
    <w:p w:rsidR="000A3606" w:rsidRPr="00AE56FC" w:rsidRDefault="000A3606" w:rsidP="00FA21AF">
      <w:pPr>
        <w:shd w:val="clear" w:color="auto" w:fill="FFFFFF"/>
        <w:spacing w:before="160"/>
        <w:ind w:firstLine="709"/>
        <w:jc w:val="both"/>
        <w:rPr>
          <w:sz w:val="28"/>
          <w:szCs w:val="28"/>
        </w:rPr>
      </w:pPr>
      <w:r w:rsidRPr="00AE56FC">
        <w:rPr>
          <w:sz w:val="28"/>
          <w:szCs w:val="28"/>
        </w:rPr>
        <w:t>Связь по входу, когда стрелка выхода предыдущего блока направляется на вход</w:t>
      </w:r>
      <w:r>
        <w:rPr>
          <w:sz w:val="28"/>
          <w:szCs w:val="28"/>
        </w:rPr>
        <w:t xml:space="preserve"> </w:t>
      </w:r>
      <w:r w:rsidRPr="00240A88">
        <w:rPr>
          <w:sz w:val="28"/>
          <w:szCs w:val="28"/>
        </w:rPr>
        <w:t>следующего, нижестоящего, блока.</w:t>
      </w:r>
    </w:p>
    <w:p w:rsidR="000A3606" w:rsidRPr="00AE56FC" w:rsidRDefault="000A3606" w:rsidP="00101ABD">
      <w:pPr>
        <w:pStyle w:val="ad"/>
        <w:numPr>
          <w:ilvl w:val="0"/>
          <w:numId w:val="11"/>
        </w:numPr>
        <w:shd w:val="clear" w:color="auto" w:fill="FFFFFF"/>
        <w:ind w:left="993" w:hanging="349"/>
        <w:jc w:val="both"/>
        <w:rPr>
          <w:sz w:val="28"/>
          <w:szCs w:val="28"/>
        </w:rPr>
      </w:pPr>
      <w:r w:rsidRPr="00AE56FC">
        <w:rPr>
          <w:sz w:val="28"/>
          <w:szCs w:val="28"/>
        </w:rPr>
        <w:t>Стрелка “</w:t>
      </w:r>
      <w:proofErr w:type="gramStart"/>
      <w:r w:rsidR="00D2382A">
        <w:rPr>
          <w:sz w:val="28"/>
          <w:szCs w:val="28"/>
        </w:rPr>
        <w:t>Контроль за</w:t>
      </w:r>
      <w:proofErr w:type="gramEnd"/>
      <w:r w:rsidR="00D2382A">
        <w:rPr>
          <w:sz w:val="28"/>
          <w:szCs w:val="28"/>
        </w:rPr>
        <w:t xml:space="preserve"> процессом</w:t>
      </w:r>
      <w:r w:rsidRPr="00AE56FC">
        <w:rPr>
          <w:sz w:val="28"/>
          <w:szCs w:val="28"/>
        </w:rPr>
        <w:t>” связывает функции «</w:t>
      </w:r>
      <w:r w:rsidR="00D2382A">
        <w:rPr>
          <w:sz w:val="28"/>
          <w:szCs w:val="28"/>
        </w:rPr>
        <w:t>Подготовка к выпуску»</w:t>
      </w:r>
      <w:r w:rsidRPr="00AE56FC">
        <w:rPr>
          <w:sz w:val="28"/>
          <w:szCs w:val="28"/>
        </w:rPr>
        <w:t xml:space="preserve"> и «</w:t>
      </w:r>
      <w:r w:rsidR="00D2382A">
        <w:rPr>
          <w:sz w:val="28"/>
          <w:szCs w:val="28"/>
        </w:rPr>
        <w:t>Публикация рекламного ролика</w:t>
      </w:r>
      <w:r w:rsidRPr="00AE56FC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FA21AF" w:rsidRDefault="00FA21AF" w:rsidP="00FA21AF">
      <w:pPr>
        <w:pStyle w:val="aa"/>
        <w:widowControl w:val="0"/>
        <w:spacing w:line="240" w:lineRule="auto"/>
        <w:ind w:firstLine="0"/>
        <w:rPr>
          <w:rFonts w:ascii="Helvetica" w:hAnsi="Helvetica" w:cs="Helvetica"/>
          <w:color w:val="1A1A1A"/>
          <w:sz w:val="23"/>
          <w:szCs w:val="23"/>
        </w:rPr>
      </w:pPr>
    </w:p>
    <w:p w:rsidR="00090861" w:rsidRPr="00FA21AF" w:rsidRDefault="001B4D49" w:rsidP="00FA21AF">
      <w:pPr>
        <w:pStyle w:val="aa"/>
        <w:widowControl w:val="0"/>
        <w:spacing w:line="240" w:lineRule="auto"/>
        <w:ind w:firstLine="0"/>
        <w:jc w:val="center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336550</wp:posOffset>
            </wp:positionV>
            <wp:extent cx="6299835" cy="4405630"/>
            <wp:effectExtent l="19050" t="0" r="5715" b="0"/>
            <wp:wrapSquare wrapText="bothSides"/>
            <wp:docPr id="1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0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10BF">
        <w:t>Диаграмма дерева узлов</w:t>
      </w:r>
      <w:r w:rsidR="00090861" w:rsidRPr="00FA21AF">
        <w:t xml:space="preserve"> IDEF0</w:t>
      </w:r>
    </w:p>
    <w:p w:rsidR="008910BF" w:rsidRPr="00FD424C" w:rsidRDefault="008910BF" w:rsidP="008910BF">
      <w:pPr>
        <w:pStyle w:val="21"/>
        <w:ind w:left="0"/>
        <w:rPr>
          <w:i/>
          <w:sz w:val="24"/>
          <w:szCs w:val="24"/>
        </w:rPr>
      </w:pPr>
      <w:r w:rsidRPr="00FD424C">
        <w:rPr>
          <w:i/>
          <w:sz w:val="24"/>
          <w:szCs w:val="24"/>
        </w:rPr>
        <w:t>Рис.</w:t>
      </w:r>
      <w:r w:rsidR="00A61A1E">
        <w:rPr>
          <w:i/>
          <w:sz w:val="24"/>
          <w:szCs w:val="24"/>
        </w:rPr>
        <w:t xml:space="preserve">5 </w:t>
      </w:r>
      <w:r w:rsidRPr="00FD424C">
        <w:rPr>
          <w:i/>
          <w:sz w:val="24"/>
          <w:szCs w:val="24"/>
        </w:rPr>
        <w:t xml:space="preserve"> Дерево </w:t>
      </w:r>
      <w:r w:rsidRPr="00FD424C">
        <w:rPr>
          <w:i/>
          <w:sz w:val="24"/>
          <w:szCs w:val="24"/>
          <w:lang w:val="en-US"/>
        </w:rPr>
        <w:t>IDEF</w:t>
      </w:r>
      <w:r w:rsidRPr="00FD424C">
        <w:rPr>
          <w:i/>
          <w:sz w:val="24"/>
          <w:szCs w:val="24"/>
        </w:rPr>
        <w:t>0</w:t>
      </w:r>
    </w:p>
    <w:p w:rsidR="00090861" w:rsidRDefault="00090861" w:rsidP="00090861">
      <w:pPr>
        <w:pStyle w:val="aa"/>
        <w:widowControl w:val="0"/>
        <w:spacing w:line="240" w:lineRule="auto"/>
        <w:jc w:val="left"/>
      </w:pPr>
    </w:p>
    <w:p w:rsidR="00090861" w:rsidRDefault="008910BF" w:rsidP="008910BF">
      <w:pPr>
        <w:shd w:val="clear" w:color="auto" w:fill="FFFFFF"/>
        <w:rPr>
          <w:sz w:val="28"/>
          <w:szCs w:val="28"/>
        </w:rPr>
      </w:pPr>
      <w:r w:rsidRPr="008910BF">
        <w:rPr>
          <w:color w:val="1A1A1A"/>
          <w:sz w:val="28"/>
        </w:rPr>
        <w:t>Диаграмма дерева узлов</w:t>
      </w:r>
      <w:r w:rsidR="00A61A1E">
        <w:rPr>
          <w:color w:val="1A1A1A"/>
          <w:sz w:val="28"/>
        </w:rPr>
        <w:t xml:space="preserve"> (рис. 5)</w:t>
      </w:r>
      <w:r w:rsidRPr="008910BF">
        <w:rPr>
          <w:color w:val="1A1A1A"/>
          <w:sz w:val="28"/>
        </w:rPr>
        <w:t xml:space="preserve"> показывает иерархию функций в модели и позволяет рассмотреть всю</w:t>
      </w:r>
      <w:r>
        <w:rPr>
          <w:color w:val="1A1A1A"/>
          <w:sz w:val="28"/>
        </w:rPr>
        <w:t xml:space="preserve"> </w:t>
      </w:r>
      <w:r w:rsidRPr="008910BF">
        <w:rPr>
          <w:color w:val="1A1A1A"/>
          <w:sz w:val="28"/>
        </w:rPr>
        <w:t>модель целиком, но не показывает взаимосвязи между блоками.</w:t>
      </w:r>
      <w:r w:rsidRPr="008910BF">
        <w:rPr>
          <w:rFonts w:ascii="Helvetica" w:hAnsi="Helvetica" w:cs="Helvetica"/>
          <w:color w:val="1A1A1A"/>
          <w:sz w:val="26"/>
        </w:rPr>
        <w:t xml:space="preserve"> </w:t>
      </w:r>
      <w:r>
        <w:rPr>
          <w:sz w:val="28"/>
          <w:szCs w:val="28"/>
        </w:rPr>
        <w:t xml:space="preserve">Обычно вершина дерева соответствует контекстному блоку, в моем случае – реклама в телеэфире, под вершиной выстраивается вся иерархия блоков </w:t>
      </w:r>
      <w:r>
        <w:rPr>
          <w:sz w:val="28"/>
          <w:szCs w:val="28"/>
        </w:rPr>
        <w:lastRenderedPageBreak/>
        <w:t>модели: рассмотрение заявок, обработка заказа, подготовка к выпуску, публикация рекламного ролика. Диаграмма дерева узлов помогает сконцентрироваться на функциональной декомпозиции модели.</w:t>
      </w:r>
    </w:p>
    <w:p w:rsidR="008910BF" w:rsidRPr="008910BF" w:rsidRDefault="008910BF" w:rsidP="008910BF">
      <w:pPr>
        <w:shd w:val="clear" w:color="auto" w:fill="FFFFFF"/>
        <w:rPr>
          <w:color w:val="1A1A1A"/>
          <w:sz w:val="28"/>
        </w:rPr>
      </w:pPr>
    </w:p>
    <w:p w:rsidR="00090861" w:rsidRDefault="00544B17" w:rsidP="00090861">
      <w:pPr>
        <w:pStyle w:val="aa"/>
        <w:widowControl w:val="0"/>
        <w:spacing w:line="240" w:lineRule="auto"/>
        <w:jc w:val="left"/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262890</wp:posOffset>
            </wp:positionV>
            <wp:extent cx="6295390" cy="4433570"/>
            <wp:effectExtent l="19050" t="0" r="0" b="0"/>
            <wp:wrapSquare wrapText="bothSides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390" cy="443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90861" w:rsidRPr="00090861">
        <w:t>2.3 Диаграмма IDEF3</w:t>
      </w:r>
    </w:p>
    <w:p w:rsidR="008910BF" w:rsidRDefault="008910BF" w:rsidP="00090861">
      <w:pPr>
        <w:pStyle w:val="aa"/>
        <w:widowControl w:val="0"/>
        <w:spacing w:line="240" w:lineRule="auto"/>
        <w:jc w:val="left"/>
      </w:pPr>
    </w:p>
    <w:p w:rsidR="00A920CD" w:rsidRPr="008910BF" w:rsidRDefault="00A61A1E" w:rsidP="008910BF">
      <w:pPr>
        <w:spacing w:after="160" w:line="259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Рис.6</w:t>
      </w:r>
      <w:r w:rsidR="00EC5A29" w:rsidRPr="00FD424C">
        <w:rPr>
          <w:i/>
          <w:sz w:val="24"/>
          <w:szCs w:val="24"/>
        </w:rPr>
        <w:t xml:space="preserve"> Диаграмма IDEF3</w:t>
      </w:r>
    </w:p>
    <w:p w:rsidR="00090861" w:rsidRDefault="00090861" w:rsidP="00090861">
      <w:pPr>
        <w:pStyle w:val="aa"/>
        <w:widowControl w:val="0"/>
        <w:spacing w:line="240" w:lineRule="auto"/>
        <w:jc w:val="left"/>
        <w:rPr>
          <w:color w:val="000000" w:themeColor="text1"/>
          <w:szCs w:val="28"/>
          <w:shd w:val="clear" w:color="auto" w:fill="FFFFFF"/>
        </w:rPr>
      </w:pPr>
      <w:r w:rsidRPr="00864460">
        <w:rPr>
          <w:color w:val="000000" w:themeColor="text1"/>
          <w:szCs w:val="28"/>
          <w:shd w:val="clear" w:color="auto" w:fill="FFFFFF"/>
        </w:rPr>
        <w:t>Диаграмма IDEF3</w:t>
      </w:r>
      <w:r w:rsidR="00A61A1E">
        <w:rPr>
          <w:color w:val="000000" w:themeColor="text1"/>
          <w:szCs w:val="28"/>
          <w:shd w:val="clear" w:color="auto" w:fill="FFFFFF"/>
        </w:rPr>
        <w:t xml:space="preserve"> (см. рис. 6)</w:t>
      </w:r>
      <w:r w:rsidRPr="00864460">
        <w:rPr>
          <w:color w:val="000000" w:themeColor="text1"/>
          <w:szCs w:val="28"/>
          <w:shd w:val="clear" w:color="auto" w:fill="FFFFFF"/>
        </w:rPr>
        <w:t xml:space="preserve"> необходима для описания одновременно технологических и бизнес-процессов. Ее можно использовать как самостоятельную нотацию или в качестве декомпозиции для IDEF0</w:t>
      </w:r>
      <w:r w:rsidR="008910BF">
        <w:rPr>
          <w:color w:val="000000" w:themeColor="text1"/>
          <w:szCs w:val="28"/>
          <w:shd w:val="clear" w:color="auto" w:fill="FFFFFF"/>
        </w:rPr>
        <w:t>.</w:t>
      </w:r>
    </w:p>
    <w:p w:rsidR="008910BF" w:rsidRPr="00E3005E" w:rsidRDefault="008910BF" w:rsidP="008910BF">
      <w:pPr>
        <w:spacing w:before="160"/>
        <w:ind w:firstLine="567"/>
        <w:jc w:val="both"/>
        <w:rPr>
          <w:sz w:val="28"/>
          <w:szCs w:val="28"/>
        </w:rPr>
      </w:pPr>
      <w:r w:rsidRPr="00E3005E">
        <w:rPr>
          <w:sz w:val="28"/>
          <w:szCs w:val="28"/>
        </w:rPr>
        <w:t>Основными компонентами данной диаграммы являются:</w:t>
      </w:r>
    </w:p>
    <w:p w:rsidR="008910BF" w:rsidRPr="00E3005E" w:rsidRDefault="008910BF" w:rsidP="00101ABD">
      <w:pPr>
        <w:pStyle w:val="ad"/>
        <w:numPr>
          <w:ilvl w:val="0"/>
          <w:numId w:val="11"/>
        </w:numPr>
        <w:ind w:left="993"/>
        <w:jc w:val="both"/>
        <w:rPr>
          <w:sz w:val="28"/>
          <w:szCs w:val="28"/>
        </w:rPr>
      </w:pPr>
      <w:r w:rsidRPr="00E3005E">
        <w:rPr>
          <w:sz w:val="28"/>
          <w:szCs w:val="28"/>
        </w:rPr>
        <w:t>Единицы работы:</w:t>
      </w:r>
      <w:r>
        <w:rPr>
          <w:sz w:val="28"/>
          <w:szCs w:val="28"/>
        </w:rPr>
        <w:t xml:space="preserve"> </w:t>
      </w:r>
      <w:r w:rsidR="00544B17">
        <w:rPr>
          <w:sz w:val="28"/>
          <w:szCs w:val="28"/>
        </w:rPr>
        <w:t>обработать заказ клиента, учесть пожелания клиента, предоставить свои варианты, внести исправления, получить одобрения, получить отказ, опубликовать ролик.</w:t>
      </w:r>
    </w:p>
    <w:p w:rsidR="008910BF" w:rsidRDefault="008910BF" w:rsidP="00101ABD">
      <w:pPr>
        <w:pStyle w:val="ad"/>
        <w:numPr>
          <w:ilvl w:val="0"/>
          <w:numId w:val="11"/>
        </w:numPr>
        <w:ind w:left="993"/>
        <w:jc w:val="both"/>
        <w:rPr>
          <w:sz w:val="28"/>
          <w:szCs w:val="28"/>
        </w:rPr>
      </w:pPr>
      <w:r w:rsidRPr="00E3005E">
        <w:rPr>
          <w:sz w:val="28"/>
          <w:szCs w:val="28"/>
        </w:rPr>
        <w:t>Объекты: Заявка.</w:t>
      </w:r>
    </w:p>
    <w:p w:rsidR="00544B17" w:rsidRPr="00544B17" w:rsidRDefault="008910BF" w:rsidP="00544B17">
      <w:pPr>
        <w:spacing w:before="160"/>
        <w:ind w:firstLine="567"/>
        <w:jc w:val="both"/>
        <w:rPr>
          <w:sz w:val="28"/>
          <w:szCs w:val="28"/>
        </w:rPr>
      </w:pPr>
      <w:r w:rsidRPr="00E3005E">
        <w:rPr>
          <w:sz w:val="28"/>
          <w:szCs w:val="28"/>
        </w:rPr>
        <w:t>Также на диаграмме имеются</w:t>
      </w:r>
      <w:r w:rsidR="00544B17">
        <w:rPr>
          <w:sz w:val="28"/>
          <w:szCs w:val="28"/>
        </w:rPr>
        <w:t xml:space="preserve"> перекрестки</w:t>
      </w:r>
      <w:r w:rsidRPr="00E3005E">
        <w:rPr>
          <w:sz w:val="28"/>
          <w:szCs w:val="28"/>
        </w:rPr>
        <w:t>:</w:t>
      </w:r>
      <w:r w:rsidR="00544B17">
        <w:rPr>
          <w:sz w:val="28"/>
          <w:szCs w:val="28"/>
        </w:rPr>
        <w:t xml:space="preserve"> </w:t>
      </w:r>
    </w:p>
    <w:p w:rsidR="00544B17" w:rsidRPr="00E3005E" w:rsidRDefault="00544B17" w:rsidP="008910BF">
      <w:pPr>
        <w:spacing w:before="160"/>
        <w:ind w:firstLine="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387985</wp:posOffset>
            </wp:positionH>
            <wp:positionV relativeFrom="paragraph">
              <wp:posOffset>223520</wp:posOffset>
            </wp:positionV>
            <wp:extent cx="720090" cy="727710"/>
            <wp:effectExtent l="19050" t="0" r="3810" b="0"/>
            <wp:wrapSquare wrapText="bothSides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4B17" w:rsidRPr="00074FFE" w:rsidRDefault="00544B17" w:rsidP="00074FFE">
      <w:pPr>
        <w:shd w:val="clear" w:color="auto" w:fill="FFFFFF"/>
        <w:jc w:val="both"/>
        <w:rPr>
          <w:color w:val="1A1A1A"/>
          <w:sz w:val="28"/>
        </w:rPr>
      </w:pPr>
      <w:r w:rsidRPr="00544B17">
        <w:rPr>
          <w:color w:val="1A1A1A"/>
          <w:sz w:val="28"/>
        </w:rPr>
        <w:t>Синхронное ИЛИ</w:t>
      </w:r>
      <w:r w:rsidRPr="00074FFE">
        <w:rPr>
          <w:color w:val="1A1A1A"/>
          <w:sz w:val="28"/>
        </w:rPr>
        <w:t xml:space="preserve">. Перекресток ветвления. После завершения </w:t>
      </w:r>
      <w:r w:rsidRPr="00544B17">
        <w:rPr>
          <w:color w:val="1A1A1A"/>
          <w:sz w:val="28"/>
        </w:rPr>
        <w:t>входного процесса</w:t>
      </w:r>
      <w:r w:rsidRPr="00074FFE">
        <w:rPr>
          <w:color w:val="1A1A1A"/>
          <w:sz w:val="28"/>
        </w:rPr>
        <w:t xml:space="preserve"> </w:t>
      </w:r>
      <w:r w:rsidRPr="00544B17">
        <w:rPr>
          <w:color w:val="1A1A1A"/>
          <w:sz w:val="28"/>
        </w:rPr>
        <w:t>запустится один или</w:t>
      </w:r>
      <w:r w:rsidRPr="00074FFE">
        <w:rPr>
          <w:color w:val="1A1A1A"/>
          <w:sz w:val="28"/>
        </w:rPr>
        <w:t xml:space="preserve"> </w:t>
      </w:r>
      <w:r w:rsidRPr="00544B17">
        <w:rPr>
          <w:color w:val="1A1A1A"/>
          <w:sz w:val="28"/>
        </w:rPr>
        <w:t>несколько выходных</w:t>
      </w:r>
      <w:r w:rsidRPr="00074FFE">
        <w:rPr>
          <w:color w:val="1A1A1A"/>
          <w:sz w:val="28"/>
        </w:rPr>
        <w:t xml:space="preserve"> </w:t>
      </w:r>
      <w:r w:rsidRPr="00544B17">
        <w:rPr>
          <w:color w:val="1A1A1A"/>
          <w:sz w:val="28"/>
        </w:rPr>
        <w:t>процессов, причем</w:t>
      </w:r>
      <w:r w:rsidRPr="00074FFE">
        <w:rPr>
          <w:color w:val="1A1A1A"/>
          <w:sz w:val="28"/>
        </w:rPr>
        <w:t xml:space="preserve"> </w:t>
      </w:r>
      <w:r w:rsidRPr="00544B17">
        <w:rPr>
          <w:color w:val="1A1A1A"/>
          <w:sz w:val="28"/>
        </w:rPr>
        <w:t>запустятся</w:t>
      </w:r>
      <w:r w:rsidRPr="00074FFE">
        <w:rPr>
          <w:color w:val="1A1A1A"/>
          <w:sz w:val="28"/>
        </w:rPr>
        <w:t xml:space="preserve"> </w:t>
      </w:r>
      <w:r w:rsidRPr="00544B17">
        <w:rPr>
          <w:color w:val="1A1A1A"/>
          <w:sz w:val="28"/>
        </w:rPr>
        <w:t>одновременно</w:t>
      </w:r>
    </w:p>
    <w:p w:rsidR="00544B17" w:rsidRDefault="00544B17" w:rsidP="00544B17">
      <w:pPr>
        <w:pStyle w:val="ad"/>
        <w:shd w:val="clear" w:color="auto" w:fill="FFFFFF"/>
        <w:ind w:left="99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31750</wp:posOffset>
            </wp:positionV>
            <wp:extent cx="762000" cy="852170"/>
            <wp:effectExtent l="19050" t="0" r="0" b="0"/>
            <wp:wrapTight wrapText="bothSides">
              <wp:wrapPolygon edited="0">
                <wp:start x="-540" y="0"/>
                <wp:lineTo x="-540" y="21246"/>
                <wp:lineTo x="21600" y="21246"/>
                <wp:lineTo x="21600" y="0"/>
                <wp:lineTo x="-540" y="0"/>
              </wp:wrapPolygon>
            </wp:wrapTight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4B17" w:rsidRPr="00544B17" w:rsidRDefault="00544B17" w:rsidP="00544B17">
      <w:pPr>
        <w:shd w:val="clear" w:color="auto" w:fill="FFFFFF"/>
        <w:rPr>
          <w:color w:val="1A1A1A"/>
          <w:sz w:val="28"/>
          <w:szCs w:val="28"/>
        </w:rPr>
      </w:pPr>
      <w:r w:rsidRPr="00074FFE">
        <w:rPr>
          <w:color w:val="1A1A1A"/>
          <w:sz w:val="28"/>
          <w:szCs w:val="28"/>
          <w:shd w:val="clear" w:color="auto" w:fill="FFFFFF"/>
        </w:rPr>
        <w:t xml:space="preserve">Асинхронное ИЛИ. Перекресток ветвления. </w:t>
      </w:r>
      <w:r w:rsidRPr="00074FFE">
        <w:rPr>
          <w:color w:val="1A1A1A"/>
          <w:sz w:val="28"/>
          <w:szCs w:val="28"/>
        </w:rPr>
        <w:t xml:space="preserve">После завершения </w:t>
      </w:r>
      <w:r w:rsidRPr="00544B17">
        <w:rPr>
          <w:color w:val="1A1A1A"/>
          <w:sz w:val="28"/>
          <w:szCs w:val="28"/>
        </w:rPr>
        <w:t>входного процесса</w:t>
      </w:r>
      <w:r w:rsidRPr="00074FFE">
        <w:rPr>
          <w:color w:val="1A1A1A"/>
          <w:sz w:val="28"/>
          <w:szCs w:val="28"/>
        </w:rPr>
        <w:t xml:space="preserve"> </w:t>
      </w:r>
      <w:r w:rsidRPr="00544B17">
        <w:rPr>
          <w:color w:val="1A1A1A"/>
          <w:sz w:val="28"/>
          <w:szCs w:val="28"/>
        </w:rPr>
        <w:t>запустятся один или</w:t>
      </w:r>
      <w:r w:rsidRPr="00074FFE">
        <w:rPr>
          <w:color w:val="1A1A1A"/>
          <w:sz w:val="28"/>
          <w:szCs w:val="28"/>
        </w:rPr>
        <w:t xml:space="preserve"> </w:t>
      </w:r>
      <w:r w:rsidRPr="00544B17">
        <w:rPr>
          <w:color w:val="1A1A1A"/>
          <w:sz w:val="28"/>
          <w:szCs w:val="28"/>
        </w:rPr>
        <w:t>несколько выходных</w:t>
      </w:r>
      <w:r w:rsidRPr="00074FFE">
        <w:rPr>
          <w:color w:val="1A1A1A"/>
          <w:sz w:val="28"/>
          <w:szCs w:val="28"/>
        </w:rPr>
        <w:t xml:space="preserve"> </w:t>
      </w:r>
      <w:r w:rsidRPr="00544B17">
        <w:rPr>
          <w:color w:val="1A1A1A"/>
          <w:sz w:val="28"/>
          <w:szCs w:val="28"/>
        </w:rPr>
        <w:t>процессов</w:t>
      </w:r>
      <w:r w:rsidR="00074FFE">
        <w:rPr>
          <w:color w:val="1A1A1A"/>
          <w:sz w:val="28"/>
          <w:szCs w:val="28"/>
        </w:rPr>
        <w:t>.</w:t>
      </w:r>
    </w:p>
    <w:p w:rsidR="00074FFE" w:rsidRPr="00074FFE" w:rsidRDefault="00074FFE" w:rsidP="00074FFE">
      <w:pPr>
        <w:pStyle w:val="ad"/>
        <w:shd w:val="clear" w:color="auto" w:fill="FFFFFF"/>
        <w:ind w:left="993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-64135</wp:posOffset>
            </wp:positionH>
            <wp:positionV relativeFrom="paragraph">
              <wp:posOffset>-161925</wp:posOffset>
            </wp:positionV>
            <wp:extent cx="826135" cy="836295"/>
            <wp:effectExtent l="19050" t="0" r="0" b="0"/>
            <wp:wrapSquare wrapText="bothSides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83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544B17" w:rsidRPr="00074FFE">
        <w:rPr>
          <w:color w:val="1A1A1A"/>
          <w:sz w:val="28"/>
          <w:szCs w:val="28"/>
          <w:shd w:val="clear" w:color="auto" w:fill="FFFFFF"/>
        </w:rPr>
        <w:t>Асинхронное</w:t>
      </w:r>
      <w:proofErr w:type="gramEnd"/>
      <w:r>
        <w:rPr>
          <w:color w:val="1A1A1A"/>
          <w:sz w:val="28"/>
          <w:szCs w:val="28"/>
          <w:shd w:val="clear" w:color="auto" w:fill="FFFFFF"/>
        </w:rPr>
        <w:t xml:space="preserve"> </w:t>
      </w:r>
      <w:r w:rsidR="00544B17" w:rsidRPr="00074FFE">
        <w:rPr>
          <w:color w:val="1A1A1A"/>
          <w:sz w:val="28"/>
          <w:szCs w:val="28"/>
          <w:shd w:val="clear" w:color="auto" w:fill="FFFFFF"/>
        </w:rPr>
        <w:t xml:space="preserve"> И</w:t>
      </w:r>
      <w:r w:rsidRPr="00074FFE">
        <w:rPr>
          <w:color w:val="1A1A1A"/>
          <w:sz w:val="28"/>
          <w:szCs w:val="28"/>
          <w:shd w:val="clear" w:color="auto" w:fill="FFFFFF"/>
        </w:rPr>
        <w:t xml:space="preserve">. Перекресток слияния. </w:t>
      </w:r>
      <w:r w:rsidRPr="00074FFE">
        <w:rPr>
          <w:color w:val="1A1A1A"/>
          <w:sz w:val="28"/>
          <w:szCs w:val="28"/>
        </w:rPr>
        <w:t>Выходной процесс запустится, если завершились все входные процессы</w:t>
      </w:r>
      <w:r>
        <w:rPr>
          <w:color w:val="1A1A1A"/>
          <w:sz w:val="28"/>
          <w:szCs w:val="28"/>
        </w:rPr>
        <w:t>.</w:t>
      </w:r>
    </w:p>
    <w:p w:rsidR="00074FFE" w:rsidRPr="00074FFE" w:rsidRDefault="00074FFE" w:rsidP="00074FFE">
      <w:pPr>
        <w:shd w:val="clear" w:color="auto" w:fill="FFFFFF"/>
        <w:rPr>
          <w:rFonts w:ascii="Helvetica" w:hAnsi="Helvetica" w:cs="Helvetica"/>
          <w:color w:val="1A1A1A"/>
        </w:rPr>
      </w:pPr>
    </w:p>
    <w:p w:rsidR="00544B17" w:rsidRDefault="00544B17" w:rsidP="00544B17">
      <w:pPr>
        <w:shd w:val="clear" w:color="auto" w:fill="FFFFFF"/>
        <w:ind w:left="633"/>
        <w:jc w:val="both"/>
        <w:rPr>
          <w:sz w:val="28"/>
          <w:szCs w:val="28"/>
        </w:rPr>
      </w:pPr>
    </w:p>
    <w:p w:rsidR="008910BF" w:rsidRDefault="008910BF" w:rsidP="00074FFE">
      <w:pPr>
        <w:shd w:val="clear" w:color="auto" w:fill="FFFFFF"/>
        <w:ind w:left="1418"/>
        <w:jc w:val="both"/>
        <w:rPr>
          <w:sz w:val="28"/>
          <w:szCs w:val="28"/>
        </w:rPr>
      </w:pPr>
      <w:r w:rsidRPr="00544B17">
        <w:rPr>
          <w:sz w:val="28"/>
          <w:szCs w:val="28"/>
        </w:rPr>
        <w:t>Стрелка приоритета – сплошная линия, связывающая единицы работ. Рисуется слева направо или сверху вниз. Показывает, что работа-источник должна закончиться прежде, чем работа-цель начнется.</w:t>
      </w:r>
    </w:p>
    <w:p w:rsidR="00335234" w:rsidRPr="00544B17" w:rsidRDefault="00335234" w:rsidP="00074FFE">
      <w:pPr>
        <w:shd w:val="clear" w:color="auto" w:fill="FFFFFF"/>
        <w:ind w:left="1418"/>
        <w:jc w:val="both"/>
        <w:rPr>
          <w:sz w:val="28"/>
          <w:szCs w:val="28"/>
        </w:rPr>
      </w:pPr>
    </w:p>
    <w:p w:rsidR="00074FFE" w:rsidRPr="00074FFE" w:rsidRDefault="00074FFE" w:rsidP="00335234">
      <w:pPr>
        <w:shd w:val="clear" w:color="auto" w:fill="FFFFFF"/>
        <w:ind w:firstLine="851"/>
        <w:jc w:val="both"/>
        <w:rPr>
          <w:color w:val="1A1A1A"/>
          <w:sz w:val="28"/>
        </w:rPr>
      </w:pPr>
      <w:r w:rsidRPr="00074FFE">
        <w:rPr>
          <w:color w:val="1A1A1A"/>
          <w:sz w:val="28"/>
        </w:rPr>
        <w:t>После выполнения работы «</w:t>
      </w:r>
      <w:r>
        <w:rPr>
          <w:color w:val="1A1A1A"/>
          <w:sz w:val="28"/>
        </w:rPr>
        <w:t>Обработать заказ</w:t>
      </w:r>
      <w:r w:rsidRPr="00074FFE">
        <w:rPr>
          <w:color w:val="1A1A1A"/>
          <w:sz w:val="28"/>
        </w:rPr>
        <w:t xml:space="preserve">» используется перекресток разветвления типа ИЛИ. Он должен </w:t>
      </w:r>
      <w:r>
        <w:rPr>
          <w:color w:val="1A1A1A"/>
          <w:sz w:val="28"/>
        </w:rPr>
        <w:t xml:space="preserve">синхронным, т.к. работа «Учесть пожелания клиента» и «Предоставить свои варианты» выполняется одновременно. После выполнения </w:t>
      </w:r>
      <w:r w:rsidR="00335234">
        <w:rPr>
          <w:color w:val="1A1A1A"/>
          <w:sz w:val="28"/>
        </w:rPr>
        <w:t xml:space="preserve">«Учесть пожелания клиента» выполняется «Внести исправления». Чтобы запустилась работа «Получить одобрение» должны завершиться все входные процессы, поэтому стоит перекресток слияния типа асинхронное «И» и перекресток ветвления  синхронное «ИЛИ», после завершение будет понятно, в какую работу </w:t>
      </w:r>
      <w:proofErr w:type="gramStart"/>
      <w:r w:rsidR="00335234">
        <w:rPr>
          <w:color w:val="1A1A1A"/>
          <w:sz w:val="28"/>
        </w:rPr>
        <w:t>от</w:t>
      </w:r>
      <w:proofErr w:type="gramEnd"/>
      <w:r w:rsidR="00335234">
        <w:rPr>
          <w:color w:val="1A1A1A"/>
          <w:sz w:val="28"/>
        </w:rPr>
        <w:t xml:space="preserve"> пойдет: «Получить отказ» или же «Получить одобрение». В завершении в работу приступит  последний процесс «Опубликовать ролик»</w:t>
      </w:r>
    </w:p>
    <w:p w:rsidR="00090861" w:rsidRDefault="00090861" w:rsidP="00335234">
      <w:pPr>
        <w:pStyle w:val="aa"/>
        <w:widowControl w:val="0"/>
        <w:spacing w:line="240" w:lineRule="auto"/>
        <w:ind w:firstLine="0"/>
        <w:jc w:val="left"/>
      </w:pPr>
    </w:p>
    <w:p w:rsidR="00A920CD" w:rsidRDefault="00A920CD" w:rsidP="00EC5A29">
      <w:pPr>
        <w:rPr>
          <w:noProof/>
          <w:sz w:val="28"/>
          <w:szCs w:val="28"/>
        </w:rPr>
      </w:pPr>
      <w:r w:rsidRPr="00D16B93">
        <w:rPr>
          <w:noProof/>
          <w:sz w:val="28"/>
          <w:szCs w:val="28"/>
        </w:rPr>
        <w:t xml:space="preserve">2.4 Диаграмма </w:t>
      </w:r>
      <w:r w:rsidRPr="00D16B93">
        <w:rPr>
          <w:noProof/>
          <w:sz w:val="28"/>
          <w:szCs w:val="28"/>
          <w:lang w:val="en-US"/>
        </w:rPr>
        <w:t>DFD</w:t>
      </w:r>
    </w:p>
    <w:p w:rsidR="00EC5A29" w:rsidRPr="00EC5A29" w:rsidRDefault="00EC5A29" w:rsidP="00EC5A2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52705</wp:posOffset>
            </wp:positionV>
            <wp:extent cx="5453380" cy="3830320"/>
            <wp:effectExtent l="19050" t="0" r="0" b="0"/>
            <wp:wrapTight wrapText="bothSides">
              <wp:wrapPolygon edited="0">
                <wp:start x="-75" y="0"/>
                <wp:lineTo x="-75" y="21485"/>
                <wp:lineTo x="21580" y="21485"/>
                <wp:lineTo x="21580" y="0"/>
                <wp:lineTo x="-75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90861" w:rsidRDefault="00090861" w:rsidP="00090861">
      <w:pPr>
        <w:pStyle w:val="aa"/>
        <w:widowControl w:val="0"/>
        <w:spacing w:line="240" w:lineRule="auto"/>
        <w:jc w:val="left"/>
      </w:pPr>
    </w:p>
    <w:p w:rsidR="00090861" w:rsidRDefault="00090861" w:rsidP="00090861">
      <w:pPr>
        <w:pStyle w:val="aa"/>
        <w:widowControl w:val="0"/>
        <w:spacing w:line="240" w:lineRule="auto"/>
        <w:jc w:val="left"/>
      </w:pPr>
    </w:p>
    <w:p w:rsidR="00A920CD" w:rsidRDefault="00A920CD" w:rsidP="00090861">
      <w:pPr>
        <w:pStyle w:val="aa"/>
        <w:widowControl w:val="0"/>
        <w:spacing w:line="240" w:lineRule="auto"/>
        <w:jc w:val="left"/>
      </w:pPr>
    </w:p>
    <w:p w:rsidR="00A920CD" w:rsidRDefault="00A920CD" w:rsidP="00090861">
      <w:pPr>
        <w:pStyle w:val="aa"/>
        <w:widowControl w:val="0"/>
        <w:spacing w:line="240" w:lineRule="auto"/>
        <w:jc w:val="left"/>
      </w:pPr>
    </w:p>
    <w:p w:rsidR="00A920CD" w:rsidRDefault="00A920CD" w:rsidP="00090861">
      <w:pPr>
        <w:pStyle w:val="aa"/>
        <w:widowControl w:val="0"/>
        <w:spacing w:line="240" w:lineRule="auto"/>
        <w:jc w:val="left"/>
      </w:pPr>
    </w:p>
    <w:p w:rsidR="00A920CD" w:rsidRDefault="00A920CD" w:rsidP="00090861">
      <w:pPr>
        <w:pStyle w:val="aa"/>
        <w:widowControl w:val="0"/>
        <w:spacing w:line="240" w:lineRule="auto"/>
        <w:jc w:val="left"/>
      </w:pPr>
    </w:p>
    <w:p w:rsidR="00A920CD" w:rsidRDefault="00A920CD" w:rsidP="00090861">
      <w:pPr>
        <w:pStyle w:val="aa"/>
        <w:widowControl w:val="0"/>
        <w:spacing w:line="240" w:lineRule="auto"/>
        <w:jc w:val="left"/>
      </w:pPr>
    </w:p>
    <w:p w:rsidR="00A920CD" w:rsidRDefault="00A920CD" w:rsidP="00090861">
      <w:pPr>
        <w:pStyle w:val="aa"/>
        <w:widowControl w:val="0"/>
        <w:spacing w:line="240" w:lineRule="auto"/>
        <w:jc w:val="left"/>
      </w:pPr>
    </w:p>
    <w:p w:rsidR="00A920CD" w:rsidRPr="00FD424C" w:rsidRDefault="00A61A1E" w:rsidP="00A920CD">
      <w:pPr>
        <w:pStyle w:val="aa"/>
        <w:widowControl w:val="0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Рис.7</w:t>
      </w:r>
      <w:r w:rsidR="00A920CD" w:rsidRPr="00FD424C">
        <w:rPr>
          <w:i/>
          <w:sz w:val="24"/>
          <w:szCs w:val="24"/>
        </w:rPr>
        <w:t xml:space="preserve"> Диаграмма </w:t>
      </w:r>
      <w:r w:rsidR="00A920CD" w:rsidRPr="00FD424C">
        <w:rPr>
          <w:i/>
          <w:sz w:val="24"/>
          <w:szCs w:val="24"/>
          <w:lang w:val="en-US"/>
        </w:rPr>
        <w:t>DFD</w:t>
      </w:r>
    </w:p>
    <w:p w:rsidR="00713339" w:rsidRPr="00C80EED" w:rsidRDefault="00713339" w:rsidP="00713339">
      <w:pPr>
        <w:ind w:firstLine="567"/>
        <w:jc w:val="both"/>
        <w:rPr>
          <w:sz w:val="28"/>
          <w:szCs w:val="28"/>
        </w:rPr>
      </w:pPr>
      <w:r w:rsidRPr="00140CD4">
        <w:rPr>
          <w:sz w:val="28"/>
          <w:szCs w:val="28"/>
        </w:rPr>
        <w:t>DFD - это стандарт моделирования, в котором система представляется в виде сети работ, соединенных между собой объектами, взаимодействующими с результатами данных работ.</w:t>
      </w:r>
      <w:r>
        <w:rPr>
          <w:sz w:val="28"/>
          <w:szCs w:val="28"/>
        </w:rPr>
        <w:t xml:space="preserve"> Контекстная диаграмма </w:t>
      </w:r>
      <w:r>
        <w:rPr>
          <w:sz w:val="28"/>
          <w:szCs w:val="28"/>
          <w:lang w:val="en-US"/>
        </w:rPr>
        <w:t xml:space="preserve">DFD </w:t>
      </w:r>
      <w:r>
        <w:rPr>
          <w:sz w:val="28"/>
          <w:szCs w:val="28"/>
        </w:rPr>
        <w:t>представлена на рисунке 7.</w:t>
      </w:r>
    </w:p>
    <w:p w:rsidR="00713339" w:rsidRDefault="00713339" w:rsidP="00713339">
      <w:pPr>
        <w:spacing w:before="16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Компонентами диаграммы являются</w:t>
      </w:r>
      <w:r w:rsidRPr="00140CD4">
        <w:rPr>
          <w:color w:val="000000"/>
          <w:sz w:val="28"/>
          <w:szCs w:val="28"/>
        </w:rPr>
        <w:t>:</w:t>
      </w:r>
    </w:p>
    <w:p w:rsidR="00713339" w:rsidRPr="006507B8" w:rsidRDefault="00713339" w:rsidP="00101ABD">
      <w:pPr>
        <w:pStyle w:val="ad"/>
        <w:numPr>
          <w:ilvl w:val="0"/>
          <w:numId w:val="12"/>
        </w:numPr>
        <w:ind w:left="993"/>
        <w:rPr>
          <w:color w:val="000000"/>
          <w:sz w:val="28"/>
          <w:szCs w:val="28"/>
        </w:rPr>
      </w:pPr>
      <w:r w:rsidRPr="006507B8">
        <w:rPr>
          <w:color w:val="000000"/>
          <w:sz w:val="28"/>
          <w:szCs w:val="28"/>
        </w:rPr>
        <w:t>Работы: Система оформления заказа</w:t>
      </w:r>
    </w:p>
    <w:p w:rsidR="00713339" w:rsidRPr="006507B8" w:rsidRDefault="00713339" w:rsidP="00101ABD">
      <w:pPr>
        <w:pStyle w:val="ad"/>
        <w:numPr>
          <w:ilvl w:val="0"/>
          <w:numId w:val="12"/>
        </w:numPr>
        <w:ind w:left="993"/>
        <w:rPr>
          <w:color w:val="000000"/>
          <w:sz w:val="28"/>
          <w:szCs w:val="28"/>
        </w:rPr>
      </w:pPr>
      <w:r w:rsidRPr="006507B8">
        <w:rPr>
          <w:color w:val="000000"/>
          <w:sz w:val="28"/>
          <w:szCs w:val="28"/>
        </w:rPr>
        <w:t>Внешние сущности: Клиент, бухгалтерия, отдел выполнения заказа</w:t>
      </w:r>
    </w:p>
    <w:p w:rsidR="00713339" w:rsidRPr="00DC1120" w:rsidRDefault="00713339" w:rsidP="00101ABD">
      <w:pPr>
        <w:pStyle w:val="ad"/>
        <w:numPr>
          <w:ilvl w:val="0"/>
          <w:numId w:val="12"/>
        </w:numPr>
        <w:ind w:left="99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Потоки </w:t>
      </w:r>
      <w:r w:rsidRPr="006507B8">
        <w:rPr>
          <w:color w:val="000000"/>
          <w:sz w:val="28"/>
          <w:szCs w:val="28"/>
        </w:rPr>
        <w:t xml:space="preserve">данных: </w:t>
      </w:r>
      <w:r>
        <w:rPr>
          <w:color w:val="000000"/>
          <w:sz w:val="28"/>
          <w:szCs w:val="28"/>
        </w:rPr>
        <w:t>Деньги, заявка, оплаченная услуга, оформленный заказ</w:t>
      </w:r>
    </w:p>
    <w:p w:rsidR="00713339" w:rsidRPr="002D3B63" w:rsidRDefault="00713339" w:rsidP="00713339">
      <w:pPr>
        <w:spacing w:before="160"/>
        <w:ind w:left="567"/>
        <w:textAlignment w:val="baseline"/>
        <w:rPr>
          <w:sz w:val="28"/>
          <w:szCs w:val="28"/>
        </w:rPr>
      </w:pPr>
      <w:r w:rsidRPr="002D3B63">
        <w:rPr>
          <w:sz w:val="28"/>
          <w:szCs w:val="28"/>
        </w:rPr>
        <w:lastRenderedPageBreak/>
        <w:t xml:space="preserve">Работа – содержит в себе функцию, необходимую для обработки информации. </w:t>
      </w:r>
    </w:p>
    <w:p w:rsidR="00713339" w:rsidRPr="00DC1120" w:rsidRDefault="00713339" w:rsidP="00713339">
      <w:pPr>
        <w:spacing w:before="100"/>
        <w:ind w:left="567"/>
        <w:textAlignment w:val="baseline"/>
        <w:rPr>
          <w:sz w:val="28"/>
          <w:szCs w:val="28"/>
        </w:rPr>
      </w:pPr>
      <w:r w:rsidRPr="00DC1120">
        <w:rPr>
          <w:sz w:val="28"/>
          <w:szCs w:val="28"/>
        </w:rPr>
        <w:t>Внешние</w:t>
      </w:r>
      <w:r w:rsidRPr="002D3B63">
        <w:rPr>
          <w:sz w:val="28"/>
          <w:szCs w:val="28"/>
        </w:rPr>
        <w:t xml:space="preserve"> сущности - объекты, не включенные</w:t>
      </w:r>
      <w:r w:rsidRPr="00DC1120">
        <w:rPr>
          <w:sz w:val="28"/>
          <w:szCs w:val="28"/>
        </w:rPr>
        <w:t xml:space="preserve"> в систему, но поставляющие или получающие информацию из системы.</w:t>
      </w:r>
    </w:p>
    <w:p w:rsidR="00713339" w:rsidRPr="00DC1120" w:rsidRDefault="00713339" w:rsidP="00713339">
      <w:pPr>
        <w:spacing w:before="100"/>
        <w:ind w:left="567"/>
        <w:textAlignment w:val="baseline"/>
        <w:rPr>
          <w:sz w:val="28"/>
          <w:szCs w:val="28"/>
        </w:rPr>
      </w:pPr>
      <w:r w:rsidRPr="00DC1120">
        <w:rPr>
          <w:sz w:val="28"/>
          <w:szCs w:val="28"/>
        </w:rPr>
        <w:t xml:space="preserve">Поток данных </w:t>
      </w:r>
      <w:r w:rsidRPr="002D3B63">
        <w:rPr>
          <w:sz w:val="28"/>
          <w:szCs w:val="28"/>
        </w:rPr>
        <w:t>- стрелка</w:t>
      </w:r>
      <w:r w:rsidRPr="00DC1120">
        <w:rPr>
          <w:sz w:val="28"/>
          <w:szCs w:val="28"/>
        </w:rPr>
        <w:t>, которая показывает входящую и исходящую из каждого блока информацию.</w:t>
      </w:r>
    </w:p>
    <w:p w:rsidR="00A920CD" w:rsidRDefault="00A920CD" w:rsidP="00A920CD">
      <w:pPr>
        <w:pStyle w:val="aa"/>
        <w:widowControl w:val="0"/>
        <w:spacing w:line="240" w:lineRule="auto"/>
        <w:jc w:val="left"/>
      </w:pPr>
    </w:p>
    <w:p w:rsidR="00A920CD" w:rsidRDefault="00A920CD" w:rsidP="00A920CD">
      <w:pPr>
        <w:pStyle w:val="aa"/>
        <w:widowControl w:val="0"/>
        <w:spacing w:line="240" w:lineRule="auto"/>
        <w:jc w:val="left"/>
      </w:pPr>
      <w:r w:rsidRPr="006B1BFE">
        <w:rPr>
          <w:noProof/>
          <w:szCs w:val="28"/>
        </w:rPr>
        <w:t>2.</w:t>
      </w:r>
      <w:r>
        <w:rPr>
          <w:noProof/>
          <w:szCs w:val="28"/>
        </w:rPr>
        <w:t xml:space="preserve">5 </w:t>
      </w:r>
      <w:r>
        <w:rPr>
          <w:szCs w:val="28"/>
        </w:rPr>
        <w:t>Д</w:t>
      </w:r>
      <w:r w:rsidRPr="00D16B93">
        <w:rPr>
          <w:szCs w:val="28"/>
        </w:rPr>
        <w:t>и</w:t>
      </w:r>
      <w:r>
        <w:rPr>
          <w:szCs w:val="28"/>
        </w:rPr>
        <w:t>аграмма</w:t>
      </w:r>
      <w:r w:rsidRPr="00D16B93">
        <w:rPr>
          <w:szCs w:val="28"/>
        </w:rPr>
        <w:t xml:space="preserve"> вариантов использования (прецедентов)</w:t>
      </w:r>
      <w:r w:rsidR="00EC63FB" w:rsidRPr="00EC63FB">
        <w:t xml:space="preserve"> </w:t>
      </w:r>
      <w:r w:rsidR="00EC63FB" w:rsidRPr="00DA43F6">
        <w:t>(</w:t>
      </w:r>
      <w:proofErr w:type="spellStart"/>
      <w:r w:rsidR="00EC63FB">
        <w:rPr>
          <w:lang w:val="en-US"/>
        </w:rPr>
        <w:t>usecase</w:t>
      </w:r>
      <w:proofErr w:type="spellEnd"/>
      <w:r w:rsidR="00EC63FB" w:rsidRPr="00DA43F6">
        <w:t xml:space="preserve"> </w:t>
      </w:r>
      <w:r w:rsidR="00EC63FB">
        <w:rPr>
          <w:lang w:val="en-US"/>
        </w:rPr>
        <w:t>diagram</w:t>
      </w:r>
      <w:r w:rsidR="00EC63FB" w:rsidRPr="00DA43F6">
        <w:t>)</w:t>
      </w:r>
      <w:r w:rsidRPr="00D16B93">
        <w:rPr>
          <w:szCs w:val="28"/>
        </w:rPr>
        <w:t>.</w:t>
      </w:r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7E0B94" w:rsidRPr="00E914B7" w:rsidRDefault="00E061FD" w:rsidP="00E061FD">
      <w:pPr>
        <w:pStyle w:val="aa"/>
        <w:widowControl w:val="0"/>
        <w:spacing w:line="240" w:lineRule="auto"/>
      </w:pPr>
      <w:r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659130</wp:posOffset>
            </wp:positionV>
            <wp:extent cx="6145530" cy="3119120"/>
            <wp:effectExtent l="19050" t="0" r="7620" b="0"/>
            <wp:wrapSquare wrapText="bothSides"/>
            <wp:docPr id="3" name="Рисунок 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F39629D-2F67-B2E8-6CF9-95122969D9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F39629D-2F67-B2E8-6CF9-95122969D9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553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B94" w:rsidRPr="00E914B7">
        <w:t xml:space="preserve">Диаграмма прецедентов моделирует функциональную структуру предметной области посредством вариантов использования и отношений между ними. Диаграмма </w:t>
      </w:r>
      <w:proofErr w:type="spellStart"/>
      <w:proofErr w:type="gramStart"/>
      <w:r w:rsidR="007E0B94" w:rsidRPr="00E914B7">
        <w:t>бизнес-прецедентов</w:t>
      </w:r>
      <w:proofErr w:type="spellEnd"/>
      <w:proofErr w:type="gramEnd"/>
      <w:r w:rsidR="007E0B94" w:rsidRPr="00E914B7">
        <w:t xml:space="preserve"> представлена на рисунке </w:t>
      </w:r>
      <w:r w:rsidR="00A61A1E">
        <w:t>8</w:t>
      </w:r>
      <w:r w:rsidR="007E0B94" w:rsidRPr="00E914B7">
        <w:t>.</w:t>
      </w:r>
    </w:p>
    <w:p w:rsidR="00A920CD" w:rsidRPr="00FD424C" w:rsidRDefault="00A61A1E" w:rsidP="00A920CD">
      <w:pPr>
        <w:pStyle w:val="aa"/>
        <w:widowControl w:val="0"/>
        <w:spacing w:line="240" w:lineRule="auto"/>
        <w:ind w:left="284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Рис.8</w:t>
      </w:r>
      <w:r w:rsidR="00A920CD" w:rsidRPr="00FD424C">
        <w:rPr>
          <w:i/>
          <w:sz w:val="24"/>
          <w:szCs w:val="24"/>
        </w:rPr>
        <w:t xml:space="preserve"> Диаграмма вариантов использования (прецедентов).</w:t>
      </w:r>
    </w:p>
    <w:p w:rsidR="007E0B94" w:rsidRDefault="007E0B94" w:rsidP="00230AE7">
      <w:pPr>
        <w:pStyle w:val="aa"/>
        <w:widowControl w:val="0"/>
        <w:spacing w:line="240" w:lineRule="auto"/>
      </w:pPr>
    </w:p>
    <w:p w:rsidR="007E0B94" w:rsidRPr="00920AF8" w:rsidRDefault="00920AF8" w:rsidP="00920AF8">
      <w:pPr>
        <w:ind w:firstLine="851"/>
        <w:jc w:val="both"/>
        <w:rPr>
          <w:color w:val="1A1A1A"/>
          <w:sz w:val="28"/>
          <w:szCs w:val="28"/>
        </w:rPr>
      </w:pPr>
      <w:r w:rsidRPr="00920AF8">
        <w:rPr>
          <w:color w:val="1A1A1A"/>
          <w:sz w:val="28"/>
          <w:szCs w:val="28"/>
          <w:shd w:val="clear" w:color="auto" w:fill="FFFFFF"/>
        </w:rPr>
        <w:t>В роли актеров на данной диаграмме выступают: заказчик и администратор.</w:t>
      </w:r>
      <w:r w:rsidRPr="00920AF8">
        <w:rPr>
          <w:rFonts w:ascii="Helvetica" w:hAnsi="Helvetica" w:cs="Helvetica"/>
          <w:color w:val="1A1A1A"/>
          <w:sz w:val="28"/>
          <w:szCs w:val="28"/>
          <w:shd w:val="clear" w:color="auto" w:fill="FFFFFF"/>
        </w:rPr>
        <w:t xml:space="preserve"> </w:t>
      </w:r>
      <w:r w:rsidRPr="00920AF8">
        <w:rPr>
          <w:color w:val="1A1A1A"/>
          <w:sz w:val="28"/>
          <w:szCs w:val="28"/>
          <w:shd w:val="clear" w:color="auto" w:fill="FFFFFF"/>
        </w:rPr>
        <w:t>С актером «</w:t>
      </w:r>
      <w:r w:rsidRPr="00920AF8">
        <w:rPr>
          <w:color w:val="1A1A1A"/>
          <w:sz w:val="28"/>
          <w:szCs w:val="28"/>
        </w:rPr>
        <w:t xml:space="preserve">Заказчик» связаны свои варианты использования: </w:t>
      </w:r>
      <w:r w:rsidR="00E061FD">
        <w:rPr>
          <w:b/>
          <w:bCs/>
          <w:color w:val="1A1A1A"/>
          <w:sz w:val="28"/>
          <w:szCs w:val="28"/>
        </w:rPr>
        <w:t>сделать з</w:t>
      </w:r>
      <w:r w:rsidRPr="00920AF8">
        <w:rPr>
          <w:b/>
          <w:bCs/>
          <w:color w:val="1A1A1A"/>
          <w:sz w:val="28"/>
          <w:szCs w:val="28"/>
        </w:rPr>
        <w:t>аказ</w:t>
      </w:r>
      <w:r w:rsidRPr="00920AF8">
        <w:rPr>
          <w:color w:val="1A1A1A"/>
          <w:sz w:val="28"/>
          <w:szCs w:val="28"/>
        </w:rPr>
        <w:t>, включающий в себя выбор передачи, дата размещения рекламы и продолжительность ролика</w:t>
      </w:r>
      <w:r w:rsidR="003446A9">
        <w:rPr>
          <w:color w:val="1A1A1A"/>
          <w:sz w:val="28"/>
          <w:szCs w:val="28"/>
        </w:rPr>
        <w:t>;</w:t>
      </w:r>
      <w:r w:rsidRPr="00920AF8">
        <w:rPr>
          <w:color w:val="1A1A1A"/>
          <w:sz w:val="28"/>
          <w:szCs w:val="28"/>
        </w:rPr>
        <w:t xml:space="preserve"> и </w:t>
      </w:r>
      <w:r w:rsidR="00E061FD">
        <w:rPr>
          <w:b/>
          <w:bCs/>
          <w:color w:val="1A1A1A"/>
          <w:sz w:val="28"/>
          <w:szCs w:val="28"/>
        </w:rPr>
        <w:t>произвести оплату</w:t>
      </w:r>
      <w:r w:rsidRPr="00920AF8">
        <w:rPr>
          <w:color w:val="1A1A1A"/>
          <w:sz w:val="28"/>
          <w:szCs w:val="28"/>
        </w:rPr>
        <w:t>, которая может происходить наличным или безналичным способом. Актер «Администратор» использует прецедент</w:t>
      </w:r>
      <w:r w:rsidR="00E061FD">
        <w:rPr>
          <w:color w:val="1A1A1A"/>
          <w:sz w:val="28"/>
          <w:szCs w:val="28"/>
        </w:rPr>
        <w:t>ы</w:t>
      </w:r>
      <w:r w:rsidRPr="00920AF8">
        <w:rPr>
          <w:color w:val="1A1A1A"/>
          <w:sz w:val="28"/>
          <w:szCs w:val="28"/>
        </w:rPr>
        <w:t xml:space="preserve">: оценка </w:t>
      </w:r>
      <w:proofErr w:type="gramStart"/>
      <w:r w:rsidRPr="00920AF8">
        <w:rPr>
          <w:color w:val="1A1A1A"/>
          <w:sz w:val="28"/>
          <w:szCs w:val="28"/>
        </w:rPr>
        <w:t>заказа</w:t>
      </w:r>
      <w:proofErr w:type="gramEnd"/>
      <w:r w:rsidR="00E061FD">
        <w:rPr>
          <w:color w:val="1A1A1A"/>
          <w:sz w:val="28"/>
          <w:szCs w:val="28"/>
        </w:rPr>
        <w:t xml:space="preserve"> и выдать квитанцию</w:t>
      </w:r>
      <w:r w:rsidRPr="00920AF8">
        <w:rPr>
          <w:color w:val="1A1A1A"/>
          <w:sz w:val="28"/>
          <w:szCs w:val="28"/>
        </w:rPr>
        <w:t xml:space="preserve">. </w:t>
      </w:r>
    </w:p>
    <w:p w:rsidR="007E0B94" w:rsidRPr="00E914B7" w:rsidRDefault="007E0B94" w:rsidP="00230AE7">
      <w:pPr>
        <w:pStyle w:val="aa"/>
        <w:widowControl w:val="0"/>
        <w:spacing w:line="240" w:lineRule="auto"/>
      </w:pPr>
      <w:r w:rsidRPr="00E914B7">
        <w:t xml:space="preserve">Краткое описание вариантов использования </w:t>
      </w:r>
      <w:r w:rsidR="00BC3E1F">
        <w:t>заказчика</w:t>
      </w:r>
      <w:r w:rsidRPr="00E914B7">
        <w:t>:</w:t>
      </w:r>
    </w:p>
    <w:p w:rsidR="007E0B94" w:rsidRPr="00E914B7" w:rsidRDefault="00E061FD" w:rsidP="00101ABD">
      <w:pPr>
        <w:pStyle w:val="aa"/>
        <w:widowControl w:val="0"/>
        <w:numPr>
          <w:ilvl w:val="0"/>
          <w:numId w:val="3"/>
        </w:numPr>
        <w:tabs>
          <w:tab w:val="left" w:pos="1100"/>
        </w:tabs>
        <w:spacing w:line="240" w:lineRule="auto"/>
        <w:ind w:left="0" w:firstLine="709"/>
      </w:pPr>
      <w:r>
        <w:t>Сделать заказ</w:t>
      </w:r>
      <w:r w:rsidR="007E0B94" w:rsidRPr="00E914B7">
        <w:t>:</w:t>
      </w:r>
      <w:r w:rsidR="003E3A55">
        <w:rPr>
          <w:rFonts w:ascii="Arial" w:hAnsi="Arial" w:cs="Arial"/>
          <w:color w:val="333333"/>
          <w:sz w:val="20"/>
          <w:shd w:val="clear" w:color="auto" w:fill="FFFFFF"/>
        </w:rPr>
        <w:t xml:space="preserve"> </w:t>
      </w:r>
      <w:r w:rsidR="003E3A55" w:rsidRPr="003E3A55">
        <w:rPr>
          <w:szCs w:val="28"/>
          <w:shd w:val="clear" w:color="auto" w:fill="FFFFFF"/>
        </w:rPr>
        <w:t>оказание услуг</w:t>
      </w:r>
      <w:r w:rsidR="00194396">
        <w:rPr>
          <w:color w:val="333333"/>
          <w:szCs w:val="28"/>
          <w:shd w:val="clear" w:color="auto" w:fill="FFFFFF"/>
        </w:rPr>
        <w:t>и</w:t>
      </w:r>
      <w:r w:rsidR="003E3A55">
        <w:t>,</w:t>
      </w:r>
      <w:r w:rsidR="00194396">
        <w:t xml:space="preserve"> которое включает в себя требования</w:t>
      </w:r>
      <w:r w:rsidR="00091973">
        <w:t xml:space="preserve"> к рекламном</w:t>
      </w:r>
      <w:r w:rsidR="00C61F9A">
        <w:t>у</w:t>
      </w:r>
      <w:r w:rsidR="00091973">
        <w:t xml:space="preserve"> ролику: передача, дата размещения, продолжительность ролика.</w:t>
      </w:r>
    </w:p>
    <w:p w:rsidR="001B1087" w:rsidRDefault="00F35A7A" w:rsidP="00101ABD">
      <w:pPr>
        <w:pStyle w:val="aa"/>
        <w:widowControl w:val="0"/>
        <w:numPr>
          <w:ilvl w:val="0"/>
          <w:numId w:val="3"/>
        </w:numPr>
        <w:tabs>
          <w:tab w:val="left" w:pos="1100"/>
        </w:tabs>
        <w:spacing w:line="240" w:lineRule="auto"/>
        <w:ind w:left="0" w:firstLine="709"/>
      </w:pPr>
      <w:r>
        <w:t>Оплата заказа</w:t>
      </w:r>
      <w:r w:rsidR="007E0B94" w:rsidRPr="00E914B7">
        <w:t xml:space="preserve">: </w:t>
      </w:r>
      <w:r w:rsidR="001B1087">
        <w:t xml:space="preserve">выдача денег рекламной компании за оказанную услугу безналичным или наличным способом. </w:t>
      </w:r>
    </w:p>
    <w:p w:rsidR="00713339" w:rsidRDefault="00713339" w:rsidP="00713339">
      <w:pPr>
        <w:pStyle w:val="aa"/>
        <w:widowControl w:val="0"/>
        <w:tabs>
          <w:tab w:val="left" w:pos="1100"/>
        </w:tabs>
        <w:spacing w:line="240" w:lineRule="auto"/>
      </w:pPr>
      <w:r>
        <w:t>Заказчик делает заказ,  в который указывает требования: выбор передачи, дата разме</w:t>
      </w:r>
      <w:r w:rsidR="00E061FD">
        <w:t>щения, продолжительность ролика</w:t>
      </w:r>
      <w:r>
        <w:t>. Готовый заказ проверяет администратор</w:t>
      </w:r>
      <w:r w:rsidR="00E061FD">
        <w:t xml:space="preserve"> и выдает квитанцию для оплаты оказанной услуги. </w:t>
      </w:r>
      <w:proofErr w:type="gramStart"/>
      <w:r w:rsidR="00E061FD">
        <w:t>Заказчик</w:t>
      </w:r>
      <w:proofErr w:type="gramEnd"/>
      <w:r w:rsidR="00E061FD">
        <w:t xml:space="preserve"> может выбрать </w:t>
      </w:r>
      <w:proofErr w:type="gramStart"/>
      <w:r w:rsidR="00E061FD">
        <w:t>каким</w:t>
      </w:r>
      <w:proofErr w:type="gramEnd"/>
      <w:r w:rsidR="00E061FD">
        <w:t xml:space="preserve"> способом он оплатит свой заказ: безналичным или наличным. После чего</w:t>
      </w:r>
      <w:r>
        <w:t xml:space="preserve"> </w:t>
      </w:r>
      <w:r w:rsidR="00241741">
        <w:t xml:space="preserve">рекламный ролик </w:t>
      </w:r>
      <w:r>
        <w:t xml:space="preserve">публикуется в соответствии с </w:t>
      </w:r>
      <w:r w:rsidR="00E061FD">
        <w:t>указанной датой</w:t>
      </w:r>
      <w:r w:rsidR="00241741">
        <w:t>.</w:t>
      </w:r>
    </w:p>
    <w:p w:rsidR="00A920CD" w:rsidRDefault="00A920CD" w:rsidP="001B1087">
      <w:pPr>
        <w:pStyle w:val="aa"/>
        <w:widowControl w:val="0"/>
        <w:spacing w:line="240" w:lineRule="auto"/>
        <w:ind w:firstLine="851"/>
      </w:pPr>
    </w:p>
    <w:p w:rsidR="00A920CD" w:rsidRDefault="00A920CD" w:rsidP="00A920CD">
      <w:pPr>
        <w:pStyle w:val="aa"/>
        <w:widowControl w:val="0"/>
        <w:spacing w:line="240" w:lineRule="auto"/>
        <w:ind w:left="426" w:firstLine="0"/>
        <w:rPr>
          <w:szCs w:val="28"/>
        </w:rPr>
      </w:pPr>
      <w:r>
        <w:rPr>
          <w:szCs w:val="28"/>
        </w:rPr>
        <w:lastRenderedPageBreak/>
        <w:t>2.6 Диаграмма классов</w:t>
      </w:r>
    </w:p>
    <w:p w:rsidR="00A920CD" w:rsidRDefault="00BC50DF" w:rsidP="00241741">
      <w:pPr>
        <w:pStyle w:val="aa"/>
        <w:widowControl w:val="0"/>
        <w:spacing w:line="240" w:lineRule="auto"/>
        <w:ind w:firstLine="851"/>
        <w:rPr>
          <w:szCs w:val="28"/>
        </w:rPr>
      </w:pPr>
      <w:r w:rsidRPr="00BC50D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486410</wp:posOffset>
            </wp:positionV>
            <wp:extent cx="6216015" cy="3833495"/>
            <wp:effectExtent l="1905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2309"/>
                    <a:stretch/>
                  </pic:blipFill>
                  <pic:spPr bwMode="auto">
                    <a:xfrm>
                      <a:off x="0" y="0"/>
                      <a:ext cx="6216015" cy="3833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41741">
        <w:t xml:space="preserve">   </w:t>
      </w:r>
      <w:r w:rsidR="00A920CD" w:rsidRPr="00E914B7">
        <w:rPr>
          <w:szCs w:val="28"/>
        </w:rPr>
        <w:t>В диаграмме классов</w:t>
      </w:r>
      <w:r w:rsidR="00E563B4">
        <w:rPr>
          <w:szCs w:val="28"/>
        </w:rPr>
        <w:t xml:space="preserve"> </w:t>
      </w:r>
      <w:r w:rsidR="00E563B4" w:rsidRPr="00E563B4">
        <w:rPr>
          <w:szCs w:val="28"/>
        </w:rPr>
        <w:t>(</w:t>
      </w:r>
      <w:r w:rsidR="00E563B4">
        <w:rPr>
          <w:szCs w:val="28"/>
          <w:lang w:val="en-US"/>
        </w:rPr>
        <w:t>class</w:t>
      </w:r>
      <w:r w:rsidR="00E563B4" w:rsidRPr="00E563B4">
        <w:rPr>
          <w:szCs w:val="28"/>
        </w:rPr>
        <w:t xml:space="preserve"> </w:t>
      </w:r>
      <w:r w:rsidR="00E563B4">
        <w:rPr>
          <w:szCs w:val="28"/>
          <w:lang w:val="en-US"/>
        </w:rPr>
        <w:t>diagram</w:t>
      </w:r>
      <w:r w:rsidR="00E563B4" w:rsidRPr="00E563B4">
        <w:rPr>
          <w:szCs w:val="28"/>
        </w:rPr>
        <w:t>)</w:t>
      </w:r>
      <w:r w:rsidR="00A920CD" w:rsidRPr="00E914B7">
        <w:rPr>
          <w:szCs w:val="28"/>
        </w:rPr>
        <w:t xml:space="preserve"> представлены основные элементы предметной области, а также их атрибуты</w:t>
      </w:r>
      <w:r w:rsidR="00A61A1E">
        <w:rPr>
          <w:szCs w:val="28"/>
        </w:rPr>
        <w:t xml:space="preserve"> (</w:t>
      </w:r>
      <w:proofErr w:type="gramStart"/>
      <w:r w:rsidR="00A61A1E">
        <w:rPr>
          <w:szCs w:val="28"/>
        </w:rPr>
        <w:t>см</w:t>
      </w:r>
      <w:proofErr w:type="gramEnd"/>
      <w:r w:rsidR="00A61A1E">
        <w:rPr>
          <w:szCs w:val="28"/>
        </w:rPr>
        <w:t>. рис. 9)</w:t>
      </w:r>
      <w:r w:rsidR="00A920CD" w:rsidRPr="00E914B7">
        <w:rPr>
          <w:szCs w:val="28"/>
        </w:rPr>
        <w:t>.</w:t>
      </w:r>
    </w:p>
    <w:p w:rsidR="00C55B84" w:rsidRPr="00FD424C" w:rsidRDefault="00A61A1E" w:rsidP="00C55B84">
      <w:pPr>
        <w:pStyle w:val="aa"/>
        <w:widowControl w:val="0"/>
        <w:spacing w:line="240" w:lineRule="auto"/>
        <w:ind w:left="426" w:firstLine="0"/>
        <w:rPr>
          <w:i/>
          <w:sz w:val="24"/>
          <w:szCs w:val="24"/>
        </w:rPr>
      </w:pPr>
      <w:r>
        <w:rPr>
          <w:i/>
          <w:sz w:val="24"/>
          <w:szCs w:val="24"/>
        </w:rPr>
        <w:t>Рис.9</w:t>
      </w:r>
      <w:r w:rsidR="00C55B84" w:rsidRPr="00FD424C">
        <w:rPr>
          <w:i/>
          <w:sz w:val="24"/>
          <w:szCs w:val="24"/>
        </w:rPr>
        <w:t xml:space="preserve"> Диаграмма классов</w:t>
      </w:r>
    </w:p>
    <w:p w:rsidR="00241741" w:rsidRPr="00526AC3" w:rsidRDefault="00241741" w:rsidP="00241741">
      <w:pPr>
        <w:shd w:val="clear" w:color="auto" w:fill="FFFFFF"/>
        <w:spacing w:before="160"/>
        <w:ind w:firstLine="567"/>
        <w:jc w:val="both"/>
        <w:rPr>
          <w:color w:val="1A1A1A"/>
          <w:sz w:val="28"/>
          <w:szCs w:val="28"/>
        </w:rPr>
      </w:pPr>
      <w:r w:rsidRPr="00526AC3">
        <w:rPr>
          <w:color w:val="1A1A1A"/>
          <w:sz w:val="28"/>
          <w:szCs w:val="28"/>
        </w:rPr>
        <w:t xml:space="preserve">На данной диаграмме представлены следующие классы: </w:t>
      </w:r>
      <w:r>
        <w:rPr>
          <w:color w:val="1A1A1A"/>
          <w:sz w:val="28"/>
          <w:szCs w:val="28"/>
        </w:rPr>
        <w:t>прайс-лист, заказы, сотрудники, должности,</w:t>
      </w:r>
      <w:r w:rsidRPr="00241741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клиент</w:t>
      </w:r>
      <w:r w:rsidRPr="00526AC3">
        <w:rPr>
          <w:color w:val="1A1A1A"/>
          <w:sz w:val="28"/>
          <w:szCs w:val="28"/>
        </w:rPr>
        <w:t>,</w:t>
      </w:r>
      <w:r>
        <w:rPr>
          <w:color w:val="1A1A1A"/>
          <w:sz w:val="28"/>
          <w:szCs w:val="28"/>
        </w:rPr>
        <w:t xml:space="preserve"> который может быть организацией или частным лицом.</w:t>
      </w:r>
    </w:p>
    <w:p w:rsidR="00241741" w:rsidRPr="00526AC3" w:rsidRDefault="00241741" w:rsidP="00241741">
      <w:pPr>
        <w:shd w:val="clear" w:color="auto" w:fill="FFFFFF"/>
        <w:spacing w:before="160"/>
        <w:ind w:firstLine="567"/>
        <w:jc w:val="both"/>
        <w:rPr>
          <w:color w:val="1A1A1A"/>
          <w:sz w:val="28"/>
          <w:szCs w:val="28"/>
        </w:rPr>
      </w:pPr>
      <w:r w:rsidRPr="00526AC3">
        <w:rPr>
          <w:color w:val="1A1A1A"/>
          <w:sz w:val="28"/>
          <w:szCs w:val="28"/>
        </w:rPr>
        <w:t>Класс «</w:t>
      </w:r>
      <w:r>
        <w:rPr>
          <w:color w:val="1A1A1A"/>
          <w:sz w:val="28"/>
          <w:szCs w:val="28"/>
        </w:rPr>
        <w:t>Прайс-лист</w:t>
      </w:r>
      <w:r w:rsidRPr="00526AC3">
        <w:rPr>
          <w:color w:val="1A1A1A"/>
          <w:sz w:val="28"/>
          <w:szCs w:val="28"/>
        </w:rPr>
        <w:t xml:space="preserve">». Атрибуты: </w:t>
      </w:r>
      <w:r>
        <w:rPr>
          <w:color w:val="1A1A1A"/>
          <w:sz w:val="28"/>
          <w:szCs w:val="28"/>
        </w:rPr>
        <w:t>стоимость канала, стоимость минуты на определенном канале, рейтинг канала</w:t>
      </w:r>
      <w:r w:rsidRPr="00526AC3">
        <w:rPr>
          <w:color w:val="1A1A1A"/>
          <w:sz w:val="28"/>
          <w:szCs w:val="28"/>
        </w:rPr>
        <w:t>.</w:t>
      </w:r>
    </w:p>
    <w:p w:rsidR="00241741" w:rsidRPr="00526AC3" w:rsidRDefault="00241741" w:rsidP="00241741">
      <w:pPr>
        <w:shd w:val="clear" w:color="auto" w:fill="FFFFFF"/>
        <w:spacing w:before="160"/>
        <w:ind w:firstLine="567"/>
        <w:jc w:val="both"/>
        <w:rPr>
          <w:color w:val="1A1A1A"/>
          <w:sz w:val="28"/>
          <w:szCs w:val="28"/>
        </w:rPr>
      </w:pPr>
      <w:r w:rsidRPr="00526AC3">
        <w:rPr>
          <w:color w:val="1A1A1A"/>
          <w:sz w:val="28"/>
          <w:szCs w:val="28"/>
        </w:rPr>
        <w:t>Класс «</w:t>
      </w:r>
      <w:r>
        <w:rPr>
          <w:color w:val="1A1A1A"/>
          <w:sz w:val="28"/>
          <w:szCs w:val="28"/>
        </w:rPr>
        <w:t>Должности</w:t>
      </w:r>
      <w:r w:rsidRPr="00526AC3">
        <w:rPr>
          <w:color w:val="1A1A1A"/>
          <w:sz w:val="28"/>
          <w:szCs w:val="28"/>
        </w:rPr>
        <w:t xml:space="preserve">». Атрибуты: </w:t>
      </w:r>
      <w:r>
        <w:rPr>
          <w:color w:val="1A1A1A"/>
          <w:sz w:val="28"/>
          <w:szCs w:val="28"/>
        </w:rPr>
        <w:t>КодДолжность, должность сотрудника.</w:t>
      </w:r>
    </w:p>
    <w:p w:rsidR="00241741" w:rsidRDefault="00241741" w:rsidP="00241741">
      <w:pPr>
        <w:shd w:val="clear" w:color="auto" w:fill="FFFFFF"/>
        <w:spacing w:before="160"/>
        <w:ind w:firstLine="567"/>
        <w:jc w:val="both"/>
        <w:rPr>
          <w:color w:val="1A1A1A"/>
          <w:sz w:val="28"/>
          <w:szCs w:val="28"/>
        </w:rPr>
      </w:pPr>
      <w:r w:rsidRPr="00526AC3">
        <w:rPr>
          <w:color w:val="1A1A1A"/>
          <w:sz w:val="28"/>
          <w:szCs w:val="28"/>
        </w:rPr>
        <w:t>Класс «</w:t>
      </w:r>
      <w:r>
        <w:rPr>
          <w:color w:val="1A1A1A"/>
          <w:sz w:val="28"/>
          <w:szCs w:val="28"/>
        </w:rPr>
        <w:t>Сотрудники</w:t>
      </w:r>
      <w:r w:rsidRPr="00526AC3">
        <w:rPr>
          <w:color w:val="1A1A1A"/>
          <w:sz w:val="28"/>
          <w:szCs w:val="28"/>
        </w:rPr>
        <w:t xml:space="preserve">». Атрибуты: </w:t>
      </w:r>
      <w:r>
        <w:rPr>
          <w:color w:val="1A1A1A"/>
          <w:sz w:val="28"/>
          <w:szCs w:val="28"/>
        </w:rPr>
        <w:t>должность, фамилия, имя, отчество, телефон, паспортные данны</w:t>
      </w:r>
      <w:proofErr w:type="gramStart"/>
      <w:r>
        <w:rPr>
          <w:color w:val="1A1A1A"/>
          <w:sz w:val="28"/>
          <w:szCs w:val="28"/>
        </w:rPr>
        <w:t>е(</w:t>
      </w:r>
      <w:proofErr w:type="gramEnd"/>
      <w:r>
        <w:rPr>
          <w:color w:val="1A1A1A"/>
          <w:sz w:val="28"/>
          <w:szCs w:val="28"/>
        </w:rPr>
        <w:t>серия, номер), место жительства</w:t>
      </w:r>
      <w:r w:rsidRPr="00526AC3">
        <w:rPr>
          <w:color w:val="1A1A1A"/>
          <w:sz w:val="28"/>
          <w:szCs w:val="28"/>
        </w:rPr>
        <w:t xml:space="preserve">. </w:t>
      </w:r>
    </w:p>
    <w:p w:rsidR="00241741" w:rsidRPr="00526AC3" w:rsidRDefault="00241741" w:rsidP="00241741">
      <w:pPr>
        <w:shd w:val="clear" w:color="auto" w:fill="FFFFFF"/>
        <w:spacing w:before="160"/>
        <w:ind w:firstLine="567"/>
        <w:jc w:val="both"/>
        <w:rPr>
          <w:color w:val="1A1A1A"/>
          <w:sz w:val="28"/>
          <w:szCs w:val="28"/>
        </w:rPr>
      </w:pPr>
      <w:r w:rsidRPr="00526AC3">
        <w:rPr>
          <w:color w:val="1A1A1A"/>
          <w:sz w:val="28"/>
          <w:szCs w:val="28"/>
        </w:rPr>
        <w:t>Класс «</w:t>
      </w:r>
      <w:r>
        <w:rPr>
          <w:color w:val="1A1A1A"/>
          <w:sz w:val="28"/>
          <w:szCs w:val="28"/>
        </w:rPr>
        <w:t>Заказы</w:t>
      </w:r>
      <w:r w:rsidRPr="00526AC3">
        <w:rPr>
          <w:color w:val="1A1A1A"/>
          <w:sz w:val="28"/>
          <w:szCs w:val="28"/>
        </w:rPr>
        <w:t xml:space="preserve">». Атрибуты: </w:t>
      </w:r>
      <w:r>
        <w:rPr>
          <w:color w:val="1A1A1A"/>
          <w:sz w:val="28"/>
          <w:szCs w:val="28"/>
        </w:rPr>
        <w:t>номер, дата, стоимость, статус</w:t>
      </w:r>
      <w:r w:rsidRPr="00526AC3">
        <w:rPr>
          <w:color w:val="1A1A1A"/>
          <w:sz w:val="28"/>
          <w:szCs w:val="28"/>
        </w:rPr>
        <w:t xml:space="preserve">. </w:t>
      </w:r>
    </w:p>
    <w:p w:rsidR="00241741" w:rsidRPr="00526AC3" w:rsidRDefault="00241741" w:rsidP="00241741">
      <w:pPr>
        <w:shd w:val="clear" w:color="auto" w:fill="FFFFFF"/>
        <w:spacing w:before="160"/>
        <w:ind w:firstLine="567"/>
        <w:jc w:val="both"/>
        <w:rPr>
          <w:color w:val="1A1A1A"/>
          <w:sz w:val="28"/>
          <w:szCs w:val="28"/>
        </w:rPr>
      </w:pPr>
      <w:r w:rsidRPr="00526AC3">
        <w:rPr>
          <w:color w:val="1A1A1A"/>
          <w:sz w:val="28"/>
          <w:szCs w:val="28"/>
        </w:rPr>
        <w:t>Класс «</w:t>
      </w:r>
      <w:r>
        <w:rPr>
          <w:color w:val="1A1A1A"/>
          <w:sz w:val="28"/>
          <w:szCs w:val="28"/>
        </w:rPr>
        <w:t>Клиент</w:t>
      </w:r>
      <w:r w:rsidRPr="00526AC3">
        <w:rPr>
          <w:color w:val="1A1A1A"/>
          <w:sz w:val="28"/>
          <w:szCs w:val="28"/>
        </w:rPr>
        <w:t xml:space="preserve">». Атрибуты: </w:t>
      </w:r>
      <w:r>
        <w:rPr>
          <w:color w:val="1A1A1A"/>
          <w:sz w:val="28"/>
          <w:szCs w:val="28"/>
        </w:rPr>
        <w:t>фамилия, имя, отчество, телефон, паспортные данны</w:t>
      </w:r>
      <w:proofErr w:type="gramStart"/>
      <w:r>
        <w:rPr>
          <w:color w:val="1A1A1A"/>
          <w:sz w:val="28"/>
          <w:szCs w:val="28"/>
        </w:rPr>
        <w:t>е(</w:t>
      </w:r>
      <w:proofErr w:type="gramEnd"/>
      <w:r>
        <w:rPr>
          <w:color w:val="1A1A1A"/>
          <w:sz w:val="28"/>
          <w:szCs w:val="28"/>
        </w:rPr>
        <w:t>серия, номер), место жительства</w:t>
      </w:r>
      <w:r w:rsidRPr="00526AC3">
        <w:rPr>
          <w:color w:val="1A1A1A"/>
          <w:sz w:val="28"/>
          <w:szCs w:val="28"/>
        </w:rPr>
        <w:t xml:space="preserve">. </w:t>
      </w:r>
    </w:p>
    <w:p w:rsidR="00241741" w:rsidRPr="00526AC3" w:rsidRDefault="00241741" w:rsidP="00241741">
      <w:pPr>
        <w:shd w:val="clear" w:color="auto" w:fill="FFFFFF"/>
        <w:spacing w:before="160"/>
        <w:ind w:firstLine="851"/>
        <w:jc w:val="both"/>
        <w:rPr>
          <w:color w:val="1A1A1A"/>
          <w:sz w:val="28"/>
          <w:szCs w:val="28"/>
        </w:rPr>
      </w:pPr>
      <w:r w:rsidRPr="00526AC3">
        <w:rPr>
          <w:color w:val="1A1A1A"/>
          <w:sz w:val="28"/>
          <w:szCs w:val="28"/>
        </w:rPr>
        <w:t xml:space="preserve">Диаграмма отображает следующие ассоциации: </w:t>
      </w:r>
      <w:r>
        <w:rPr>
          <w:color w:val="1A1A1A"/>
          <w:sz w:val="28"/>
          <w:szCs w:val="28"/>
        </w:rPr>
        <w:t>Клиент может быть</w:t>
      </w:r>
      <w:r w:rsidR="00C55B84">
        <w:rPr>
          <w:color w:val="1A1A1A"/>
          <w:sz w:val="28"/>
          <w:szCs w:val="28"/>
        </w:rPr>
        <w:t xml:space="preserve"> организацией или частным лицом. Он делает заказ, полагаясь на прайс-лист. Когда заказ готов, его видят сотрудники и приступают к его выполнению.</w:t>
      </w:r>
    </w:p>
    <w:p w:rsidR="00C55B84" w:rsidRDefault="00C55B84" w:rsidP="00C55B84">
      <w:pPr>
        <w:pStyle w:val="aa"/>
        <w:widowControl w:val="0"/>
        <w:spacing w:line="240" w:lineRule="auto"/>
        <w:ind w:firstLine="0"/>
      </w:pPr>
    </w:p>
    <w:p w:rsidR="00A920CD" w:rsidRDefault="00A920CD" w:rsidP="00C55B84">
      <w:pPr>
        <w:pStyle w:val="aa"/>
        <w:widowControl w:val="0"/>
        <w:spacing w:line="240" w:lineRule="auto"/>
        <w:ind w:firstLine="851"/>
        <w:rPr>
          <w:szCs w:val="28"/>
        </w:rPr>
      </w:pPr>
      <w:r>
        <w:rPr>
          <w:szCs w:val="28"/>
        </w:rPr>
        <w:t>2.7 Д</w:t>
      </w:r>
      <w:r w:rsidRPr="00D16B93">
        <w:rPr>
          <w:szCs w:val="28"/>
        </w:rPr>
        <w:t>иаграмм</w:t>
      </w:r>
      <w:r>
        <w:rPr>
          <w:szCs w:val="28"/>
        </w:rPr>
        <w:t>а последовательности</w:t>
      </w:r>
    </w:p>
    <w:p w:rsidR="00C55B84" w:rsidRPr="00C55B84" w:rsidRDefault="00C55B84" w:rsidP="00C55B84">
      <w:pPr>
        <w:pStyle w:val="aa"/>
        <w:widowControl w:val="0"/>
        <w:spacing w:line="240" w:lineRule="auto"/>
        <w:ind w:firstLine="851"/>
        <w:rPr>
          <w:szCs w:val="28"/>
        </w:rPr>
      </w:pPr>
    </w:p>
    <w:p w:rsidR="00A920CD" w:rsidRPr="00E914B7" w:rsidRDefault="00A920CD" w:rsidP="00A920CD">
      <w:pPr>
        <w:pStyle w:val="aa"/>
        <w:widowControl w:val="0"/>
        <w:spacing w:line="240" w:lineRule="auto"/>
      </w:pPr>
      <w:r w:rsidRPr="00E914B7">
        <w:t>Диаграмма последовательности</w:t>
      </w:r>
      <w:r w:rsidR="00E563B4">
        <w:t xml:space="preserve"> </w:t>
      </w:r>
      <w:r w:rsidR="00E563B4" w:rsidRPr="00C906B2">
        <w:rPr>
          <w:szCs w:val="28"/>
        </w:rPr>
        <w:t>(</w:t>
      </w:r>
      <w:r w:rsidR="00E563B4">
        <w:rPr>
          <w:szCs w:val="28"/>
          <w:lang w:val="en-US"/>
        </w:rPr>
        <w:t>sequence</w:t>
      </w:r>
      <w:r w:rsidR="00E563B4" w:rsidRPr="00C906B2">
        <w:rPr>
          <w:szCs w:val="28"/>
        </w:rPr>
        <w:t xml:space="preserve"> </w:t>
      </w:r>
      <w:r w:rsidR="00E563B4">
        <w:rPr>
          <w:szCs w:val="28"/>
          <w:lang w:val="en-US"/>
        </w:rPr>
        <w:t>diagram</w:t>
      </w:r>
      <w:r w:rsidR="00E563B4" w:rsidRPr="00C906B2">
        <w:rPr>
          <w:szCs w:val="28"/>
        </w:rPr>
        <w:t>)</w:t>
      </w:r>
      <w:r w:rsidR="00A61A1E">
        <w:t xml:space="preserve"> (рис. 10)</w:t>
      </w:r>
      <w:r w:rsidRPr="00E914B7">
        <w:rPr>
          <w:rStyle w:val="apple-converted-space"/>
        </w:rPr>
        <w:t xml:space="preserve"> </w:t>
      </w:r>
      <w:r w:rsidRPr="00E914B7">
        <w:t>—</w:t>
      </w:r>
      <w:r w:rsidRPr="00E914B7">
        <w:rPr>
          <w:rStyle w:val="apple-converted-space"/>
        </w:rPr>
        <w:t xml:space="preserve"> </w:t>
      </w:r>
      <w:r w:rsidRPr="00E914B7">
        <w:t>диаграмма, на которой показано взаимодействие объектов (обмен между ними сигналами и сообщениями), упорядоченное по времени, с отражением продолжительности обработки и последовательности их проявления.</w:t>
      </w:r>
    </w:p>
    <w:p w:rsidR="00A920CD" w:rsidRPr="00E914B7" w:rsidRDefault="00A920CD" w:rsidP="00A920CD">
      <w:pPr>
        <w:pStyle w:val="aa"/>
        <w:widowControl w:val="0"/>
        <w:spacing w:line="240" w:lineRule="auto"/>
      </w:pPr>
      <w:r w:rsidRPr="00E914B7">
        <w:t xml:space="preserve">Диаграмма последовательностей, представленная на рисунке </w:t>
      </w:r>
      <w:r w:rsidR="00E061FD">
        <w:t>10</w:t>
      </w:r>
    </w:p>
    <w:p w:rsidR="00A920CD" w:rsidRPr="00E914B7" w:rsidRDefault="006822D1" w:rsidP="00A920CD">
      <w:pPr>
        <w:pStyle w:val="aa"/>
        <w:widowControl w:val="0"/>
        <w:spacing w:line="240" w:lineRule="auto"/>
      </w:pPr>
      <w:r w:rsidRPr="006822D1">
        <w:rPr>
          <w:noProof/>
        </w:rPr>
        <w:lastRenderedPageBreak/>
        <w:drawing>
          <wp:inline distT="0" distB="0" distL="0" distR="0">
            <wp:extent cx="6299835" cy="2508250"/>
            <wp:effectExtent l="0" t="0" r="571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CD" w:rsidRPr="00A920CD" w:rsidRDefault="00A920CD" w:rsidP="00A920CD">
      <w:pPr>
        <w:pStyle w:val="aa"/>
        <w:widowControl w:val="0"/>
        <w:spacing w:line="240" w:lineRule="auto"/>
        <w:rPr>
          <w:i/>
          <w:sz w:val="24"/>
          <w:szCs w:val="24"/>
        </w:rPr>
      </w:pPr>
      <w:r w:rsidRPr="00A920CD">
        <w:rPr>
          <w:i/>
          <w:sz w:val="24"/>
          <w:szCs w:val="24"/>
        </w:rPr>
        <w:t xml:space="preserve">Рисунок </w:t>
      </w:r>
      <w:r w:rsidR="00A61A1E">
        <w:rPr>
          <w:i/>
          <w:sz w:val="24"/>
          <w:szCs w:val="24"/>
        </w:rPr>
        <w:t>10</w:t>
      </w:r>
      <w:r w:rsidRPr="00A920CD">
        <w:rPr>
          <w:i/>
          <w:sz w:val="24"/>
          <w:szCs w:val="24"/>
        </w:rPr>
        <w:t xml:space="preserve"> - Диаграмма последовательностей «заказать товар»</w:t>
      </w:r>
    </w:p>
    <w:p w:rsidR="00A920CD" w:rsidRPr="00E914B7" w:rsidRDefault="00A920CD" w:rsidP="00A920CD">
      <w:pPr>
        <w:pStyle w:val="aa"/>
        <w:widowControl w:val="0"/>
        <w:spacing w:line="240" w:lineRule="auto"/>
      </w:pPr>
    </w:p>
    <w:p w:rsidR="00A920CD" w:rsidRDefault="00C55B84" w:rsidP="00101ABD">
      <w:pPr>
        <w:pStyle w:val="aa"/>
        <w:widowControl w:val="0"/>
        <w:numPr>
          <w:ilvl w:val="0"/>
          <w:numId w:val="6"/>
        </w:numPr>
        <w:tabs>
          <w:tab w:val="left" w:pos="1100"/>
        </w:tabs>
        <w:spacing w:line="240" w:lineRule="auto"/>
        <w:ind w:left="0" w:firstLine="709"/>
      </w:pPr>
      <w:r>
        <w:t>Заказчик делает запрос на оказание услуги</w:t>
      </w:r>
      <w:r w:rsidR="00A920CD" w:rsidRPr="00E914B7">
        <w:t>;</w:t>
      </w:r>
    </w:p>
    <w:p w:rsidR="00A920CD" w:rsidRPr="00E914B7" w:rsidRDefault="00C55B84" w:rsidP="00101ABD">
      <w:pPr>
        <w:pStyle w:val="aa"/>
        <w:widowControl w:val="0"/>
        <w:numPr>
          <w:ilvl w:val="0"/>
          <w:numId w:val="6"/>
        </w:numPr>
        <w:tabs>
          <w:tab w:val="left" w:pos="1100"/>
        </w:tabs>
        <w:spacing w:line="240" w:lineRule="auto"/>
        <w:ind w:left="0" w:firstLine="709"/>
      </w:pPr>
      <w:r>
        <w:t>Система выводит форму для заполнения данных по заказу</w:t>
      </w:r>
      <w:r w:rsidR="00A920CD" w:rsidRPr="00E914B7">
        <w:t>;</w:t>
      </w:r>
    </w:p>
    <w:p w:rsidR="00A920CD" w:rsidRPr="00E914B7" w:rsidRDefault="00C55B84" w:rsidP="00101ABD">
      <w:pPr>
        <w:pStyle w:val="aa"/>
        <w:widowControl w:val="0"/>
        <w:numPr>
          <w:ilvl w:val="0"/>
          <w:numId w:val="6"/>
        </w:numPr>
        <w:tabs>
          <w:tab w:val="left" w:pos="1100"/>
        </w:tabs>
        <w:spacing w:line="240" w:lineRule="auto"/>
        <w:ind w:left="0" w:firstLine="709"/>
      </w:pPr>
      <w:r>
        <w:t>Заказчик вводит необходимые данные о заказе;</w:t>
      </w:r>
    </w:p>
    <w:p w:rsidR="00A920CD" w:rsidRDefault="00C55B84" w:rsidP="00101ABD">
      <w:pPr>
        <w:pStyle w:val="aa"/>
        <w:widowControl w:val="0"/>
        <w:numPr>
          <w:ilvl w:val="0"/>
          <w:numId w:val="6"/>
        </w:numPr>
        <w:spacing w:line="240" w:lineRule="auto"/>
      </w:pPr>
      <w:r>
        <w:t>Система выводит информацию о сделанном заказе;</w:t>
      </w:r>
    </w:p>
    <w:p w:rsidR="00C55B84" w:rsidRDefault="00C55B84" w:rsidP="00101ABD">
      <w:pPr>
        <w:pStyle w:val="aa"/>
        <w:widowControl w:val="0"/>
        <w:numPr>
          <w:ilvl w:val="0"/>
          <w:numId w:val="6"/>
        </w:numPr>
        <w:spacing w:line="240" w:lineRule="auto"/>
      </w:pPr>
      <w:r>
        <w:t>Заказчик подтверждает заказ;</w:t>
      </w:r>
    </w:p>
    <w:p w:rsidR="00C55B84" w:rsidRPr="00E914B7" w:rsidRDefault="00C55B84" w:rsidP="00101ABD">
      <w:pPr>
        <w:pStyle w:val="aa"/>
        <w:widowControl w:val="0"/>
        <w:numPr>
          <w:ilvl w:val="0"/>
          <w:numId w:val="6"/>
        </w:numPr>
        <w:spacing w:line="240" w:lineRule="auto"/>
      </w:pPr>
      <w:proofErr w:type="gramStart"/>
      <w:r>
        <w:t xml:space="preserve">Система передает данные о заказе персоналу рекламного </w:t>
      </w:r>
      <w:proofErr w:type="spellStart"/>
      <w:r>
        <w:t>агенства</w:t>
      </w:r>
      <w:proofErr w:type="spellEnd"/>
      <w:r>
        <w:t xml:space="preserve"> для его выполнения</w:t>
      </w:r>
      <w:proofErr w:type="gramEnd"/>
    </w:p>
    <w:p w:rsidR="00A920CD" w:rsidRPr="00E914B7" w:rsidRDefault="00A920CD" w:rsidP="00A920CD">
      <w:pPr>
        <w:pStyle w:val="aa"/>
        <w:widowControl w:val="0"/>
        <w:spacing w:line="240" w:lineRule="auto"/>
      </w:pPr>
    </w:p>
    <w:p w:rsidR="00C55B84" w:rsidRDefault="0013244E" w:rsidP="00101ABD">
      <w:pPr>
        <w:pStyle w:val="aa"/>
        <w:widowControl w:val="0"/>
        <w:numPr>
          <w:ilvl w:val="1"/>
          <w:numId w:val="3"/>
        </w:numPr>
        <w:spacing w:line="240" w:lineRule="auto"/>
      </w:pPr>
      <w:r>
        <w:t>Д</w:t>
      </w:r>
      <w:r w:rsidR="00C55B84">
        <w:t>иаграмма деятельности</w:t>
      </w:r>
    </w:p>
    <w:p w:rsidR="00C55B84" w:rsidRPr="00C55B84" w:rsidRDefault="00C55B84" w:rsidP="00C55B84">
      <w:pPr>
        <w:shd w:val="clear" w:color="auto" w:fill="FFFFFF"/>
        <w:ind w:firstLine="709"/>
        <w:jc w:val="both"/>
        <w:rPr>
          <w:color w:val="1A1A1A"/>
          <w:sz w:val="29"/>
          <w:szCs w:val="19"/>
        </w:rPr>
      </w:pPr>
      <w:proofErr w:type="spellStart"/>
      <w:r w:rsidRPr="00C55B84">
        <w:rPr>
          <w:color w:val="1A1A1A"/>
          <w:sz w:val="29"/>
          <w:szCs w:val="19"/>
        </w:rPr>
        <w:t>Activity</w:t>
      </w:r>
      <w:proofErr w:type="spellEnd"/>
      <w:r>
        <w:rPr>
          <w:color w:val="1A1A1A"/>
          <w:sz w:val="29"/>
          <w:szCs w:val="19"/>
        </w:rPr>
        <w:t xml:space="preserve"> </w:t>
      </w:r>
      <w:proofErr w:type="spellStart"/>
      <w:r w:rsidRPr="00C55B84">
        <w:rPr>
          <w:color w:val="1A1A1A"/>
          <w:sz w:val="29"/>
          <w:szCs w:val="19"/>
        </w:rPr>
        <w:t>diagram</w:t>
      </w:r>
      <w:proofErr w:type="spellEnd"/>
      <w:r>
        <w:rPr>
          <w:color w:val="1A1A1A"/>
          <w:sz w:val="29"/>
          <w:szCs w:val="19"/>
        </w:rPr>
        <w:t xml:space="preserve"> </w:t>
      </w:r>
      <w:r w:rsidRPr="00C55B84">
        <w:rPr>
          <w:color w:val="1A1A1A"/>
          <w:sz w:val="29"/>
          <w:szCs w:val="19"/>
        </w:rPr>
        <w:t>(диаграмма</w:t>
      </w:r>
      <w:r>
        <w:rPr>
          <w:color w:val="1A1A1A"/>
          <w:sz w:val="29"/>
          <w:szCs w:val="19"/>
        </w:rPr>
        <w:t xml:space="preserve"> </w:t>
      </w:r>
      <w:r w:rsidRPr="00C55B84">
        <w:rPr>
          <w:color w:val="1A1A1A"/>
          <w:sz w:val="29"/>
          <w:szCs w:val="19"/>
        </w:rPr>
        <w:t>деятельности)</w:t>
      </w:r>
      <w:r>
        <w:rPr>
          <w:color w:val="1A1A1A"/>
          <w:sz w:val="29"/>
          <w:szCs w:val="19"/>
        </w:rPr>
        <w:t xml:space="preserve"> </w:t>
      </w:r>
      <w:r w:rsidRPr="00C55B84">
        <w:rPr>
          <w:color w:val="1A1A1A"/>
          <w:sz w:val="29"/>
          <w:szCs w:val="19"/>
        </w:rPr>
        <w:t>предназначена</w:t>
      </w:r>
      <w:r>
        <w:rPr>
          <w:color w:val="1A1A1A"/>
          <w:sz w:val="29"/>
          <w:szCs w:val="19"/>
        </w:rPr>
        <w:t xml:space="preserve"> </w:t>
      </w:r>
      <w:r w:rsidRPr="00C55B84">
        <w:rPr>
          <w:color w:val="1A1A1A"/>
          <w:sz w:val="29"/>
          <w:szCs w:val="19"/>
        </w:rPr>
        <w:t>для</w:t>
      </w:r>
      <w:r>
        <w:rPr>
          <w:color w:val="1A1A1A"/>
          <w:sz w:val="29"/>
          <w:szCs w:val="19"/>
        </w:rPr>
        <w:t xml:space="preserve"> </w:t>
      </w:r>
      <w:r w:rsidRPr="00C55B84">
        <w:rPr>
          <w:color w:val="1A1A1A"/>
          <w:sz w:val="29"/>
          <w:szCs w:val="19"/>
        </w:rPr>
        <w:t>моделирования</w:t>
      </w:r>
      <w:r>
        <w:rPr>
          <w:color w:val="1A1A1A"/>
          <w:sz w:val="29"/>
          <w:szCs w:val="19"/>
        </w:rPr>
        <w:t xml:space="preserve"> </w:t>
      </w:r>
      <w:r w:rsidRPr="00C55B84">
        <w:rPr>
          <w:color w:val="1A1A1A"/>
          <w:sz w:val="29"/>
          <w:szCs w:val="19"/>
        </w:rPr>
        <w:t>последовательности выполнения действий (операций) бизнес-процесса.</w:t>
      </w:r>
      <w:r w:rsidR="00A61A1E">
        <w:rPr>
          <w:color w:val="1A1A1A"/>
          <w:sz w:val="29"/>
          <w:szCs w:val="19"/>
        </w:rPr>
        <w:t xml:space="preserve"> </w:t>
      </w:r>
      <w:proofErr w:type="gramStart"/>
      <w:r w:rsidR="00A61A1E">
        <w:rPr>
          <w:color w:val="1A1A1A"/>
          <w:sz w:val="29"/>
          <w:szCs w:val="19"/>
        </w:rPr>
        <w:t>Представлена</w:t>
      </w:r>
      <w:proofErr w:type="gramEnd"/>
      <w:r w:rsidR="00A61A1E">
        <w:rPr>
          <w:color w:val="1A1A1A"/>
          <w:sz w:val="29"/>
          <w:szCs w:val="19"/>
        </w:rPr>
        <w:t xml:space="preserve"> на рисунке 11.</w:t>
      </w:r>
    </w:p>
    <w:p w:rsidR="00C55B84" w:rsidRPr="00C55B84" w:rsidRDefault="00C55B84" w:rsidP="00C55B84">
      <w:pPr>
        <w:shd w:val="clear" w:color="auto" w:fill="FFFFFF"/>
        <w:ind w:firstLine="709"/>
        <w:jc w:val="both"/>
        <w:rPr>
          <w:color w:val="1A1A1A"/>
          <w:sz w:val="29"/>
          <w:szCs w:val="19"/>
        </w:rPr>
      </w:pPr>
      <w:r w:rsidRPr="00C55B84">
        <w:rPr>
          <w:color w:val="1A1A1A"/>
          <w:sz w:val="29"/>
          <w:szCs w:val="19"/>
        </w:rPr>
        <w:t>Диаграммы деятельности, называемые также диаграммами активности или диаграммами</w:t>
      </w:r>
      <w:r>
        <w:rPr>
          <w:color w:val="1A1A1A"/>
          <w:sz w:val="29"/>
          <w:szCs w:val="19"/>
        </w:rPr>
        <w:t xml:space="preserve"> </w:t>
      </w:r>
      <w:r w:rsidRPr="00C55B84">
        <w:rPr>
          <w:color w:val="1A1A1A"/>
          <w:sz w:val="29"/>
          <w:szCs w:val="19"/>
        </w:rPr>
        <w:t>видов деятельности, были введены в язык UML сравнительно недавно. Диаграмма деятельности –</w:t>
      </w:r>
      <w:r>
        <w:rPr>
          <w:color w:val="1A1A1A"/>
          <w:sz w:val="29"/>
          <w:szCs w:val="19"/>
        </w:rPr>
        <w:t xml:space="preserve"> </w:t>
      </w:r>
      <w:r w:rsidRPr="00C55B84">
        <w:rPr>
          <w:color w:val="1A1A1A"/>
          <w:sz w:val="29"/>
          <w:szCs w:val="19"/>
        </w:rPr>
        <w:t>это, по существу, блок-схема, которая показывает, как поток управления переходит от одной</w:t>
      </w:r>
      <w:r>
        <w:rPr>
          <w:color w:val="1A1A1A"/>
          <w:sz w:val="29"/>
          <w:szCs w:val="19"/>
        </w:rPr>
        <w:t xml:space="preserve"> </w:t>
      </w:r>
      <w:r w:rsidRPr="00C55B84">
        <w:rPr>
          <w:color w:val="1A1A1A"/>
          <w:sz w:val="29"/>
          <w:szCs w:val="19"/>
        </w:rPr>
        <w:t>деятельности к другой, при этом внимание фиксируется на результате деятельности.</w:t>
      </w:r>
    </w:p>
    <w:p w:rsidR="00C55B84" w:rsidRDefault="00291E4E" w:rsidP="00C55B84">
      <w:pPr>
        <w:pStyle w:val="aa"/>
        <w:widowControl w:val="0"/>
        <w:spacing w:line="240" w:lineRule="auto"/>
      </w:pP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-269240</wp:posOffset>
            </wp:positionH>
            <wp:positionV relativeFrom="paragraph">
              <wp:posOffset>92710</wp:posOffset>
            </wp:positionV>
            <wp:extent cx="4250690" cy="2565400"/>
            <wp:effectExtent l="19050" t="0" r="0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B84" w:rsidRDefault="00C55B84" w:rsidP="00C55B84">
      <w:pPr>
        <w:pStyle w:val="aa"/>
        <w:widowControl w:val="0"/>
        <w:spacing w:line="240" w:lineRule="auto"/>
        <w:ind w:firstLine="0"/>
      </w:pPr>
    </w:p>
    <w:p w:rsidR="00C55B84" w:rsidRPr="0013244E" w:rsidRDefault="00C55B84" w:rsidP="00C55B84">
      <w:pPr>
        <w:pStyle w:val="aa"/>
        <w:widowControl w:val="0"/>
        <w:spacing w:line="240" w:lineRule="auto"/>
        <w:rPr>
          <w:i/>
          <w:sz w:val="24"/>
          <w:szCs w:val="24"/>
        </w:rPr>
      </w:pPr>
      <w:r w:rsidRPr="0013244E">
        <w:rPr>
          <w:i/>
          <w:sz w:val="24"/>
          <w:szCs w:val="24"/>
        </w:rPr>
        <w:t>Рисунок</w:t>
      </w:r>
      <w:r w:rsidR="00A61A1E">
        <w:rPr>
          <w:i/>
          <w:sz w:val="24"/>
          <w:szCs w:val="24"/>
        </w:rPr>
        <w:t xml:space="preserve"> 11</w:t>
      </w:r>
      <w:r w:rsidRPr="0013244E">
        <w:rPr>
          <w:i/>
          <w:sz w:val="24"/>
          <w:szCs w:val="24"/>
        </w:rPr>
        <w:t xml:space="preserve">  -</w:t>
      </w:r>
      <w:r w:rsidR="003D2664">
        <w:rPr>
          <w:i/>
          <w:sz w:val="24"/>
          <w:szCs w:val="24"/>
        </w:rPr>
        <w:t xml:space="preserve"> </w:t>
      </w:r>
      <w:r w:rsidRPr="0013244E">
        <w:rPr>
          <w:i/>
          <w:sz w:val="24"/>
          <w:szCs w:val="24"/>
        </w:rPr>
        <w:t xml:space="preserve">Диаграмма деятельности "план работы </w:t>
      </w:r>
      <w:r w:rsidR="003D2664">
        <w:rPr>
          <w:i/>
          <w:sz w:val="24"/>
          <w:szCs w:val="24"/>
        </w:rPr>
        <w:t>телевизионной компании</w:t>
      </w:r>
      <w:r w:rsidRPr="0013244E">
        <w:rPr>
          <w:i/>
          <w:sz w:val="24"/>
          <w:szCs w:val="24"/>
        </w:rPr>
        <w:t>"</w:t>
      </w:r>
    </w:p>
    <w:p w:rsidR="00C55B84" w:rsidRDefault="00C55B84" w:rsidP="00C55B84">
      <w:pPr>
        <w:pStyle w:val="aa"/>
        <w:widowControl w:val="0"/>
        <w:spacing w:line="240" w:lineRule="auto"/>
        <w:ind w:firstLine="0"/>
      </w:pPr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3D2664" w:rsidRDefault="003D2664" w:rsidP="00230AE7">
      <w:pPr>
        <w:pStyle w:val="2"/>
        <w:widowControl w:val="0"/>
        <w:spacing w:line="240" w:lineRule="auto"/>
        <w:ind w:left="0" w:firstLine="709"/>
        <w:rPr>
          <w:b w:val="0"/>
          <w:spacing w:val="0"/>
        </w:rPr>
      </w:pPr>
      <w:bookmarkStart w:id="4" w:name="_Toc421996062"/>
      <w:r>
        <w:rPr>
          <w:b w:val="0"/>
          <w:spacing w:val="0"/>
        </w:rPr>
        <w:lastRenderedPageBreak/>
        <w:t>Как только компания получает заказ, она приступает к его выполнению. Для начала проверяет требования к заказу</w:t>
      </w:r>
      <w:r w:rsidR="00291E4E">
        <w:rPr>
          <w:b w:val="0"/>
          <w:spacing w:val="0"/>
        </w:rPr>
        <w:t>: продолжительность ролика, канал, дата размещения,</w:t>
      </w:r>
      <w:r w:rsidR="0030471D">
        <w:rPr>
          <w:b w:val="0"/>
          <w:spacing w:val="0"/>
        </w:rPr>
        <w:t xml:space="preserve"> если </w:t>
      </w:r>
      <w:r w:rsidR="00291E4E">
        <w:rPr>
          <w:b w:val="0"/>
          <w:spacing w:val="0"/>
        </w:rPr>
        <w:t xml:space="preserve">все </w:t>
      </w:r>
      <w:r w:rsidR="0030471D">
        <w:rPr>
          <w:b w:val="0"/>
          <w:spacing w:val="0"/>
        </w:rPr>
        <w:t xml:space="preserve">требования </w:t>
      </w:r>
      <w:r w:rsidR="00291E4E">
        <w:rPr>
          <w:b w:val="0"/>
          <w:spacing w:val="0"/>
        </w:rPr>
        <w:t>соблюдены, то заказчик оплачивает услугу, иначе меняется условия заказа.</w:t>
      </w:r>
    </w:p>
    <w:p w:rsidR="003D2664" w:rsidRDefault="003D2664" w:rsidP="00230AE7">
      <w:pPr>
        <w:pStyle w:val="2"/>
        <w:widowControl w:val="0"/>
        <w:spacing w:line="240" w:lineRule="auto"/>
        <w:ind w:left="0" w:firstLine="709"/>
        <w:rPr>
          <w:b w:val="0"/>
          <w:spacing w:val="0"/>
        </w:rPr>
      </w:pPr>
    </w:p>
    <w:p w:rsidR="007E0B94" w:rsidRPr="00E914B7" w:rsidRDefault="007E0B94" w:rsidP="00291E4E">
      <w:pPr>
        <w:pStyle w:val="2"/>
        <w:widowControl w:val="0"/>
        <w:spacing w:line="240" w:lineRule="auto"/>
        <w:ind w:left="0" w:firstLine="851"/>
        <w:rPr>
          <w:b w:val="0"/>
          <w:spacing w:val="0"/>
        </w:rPr>
      </w:pPr>
      <w:r w:rsidRPr="00E914B7">
        <w:rPr>
          <w:b w:val="0"/>
          <w:spacing w:val="0"/>
        </w:rPr>
        <w:t>3 Требования к информационной системе</w:t>
      </w:r>
      <w:bookmarkEnd w:id="4"/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7E0B94" w:rsidRPr="00E914B7" w:rsidRDefault="007E0B94" w:rsidP="00230AE7">
      <w:pPr>
        <w:pStyle w:val="aa"/>
        <w:widowControl w:val="0"/>
        <w:spacing w:line="240" w:lineRule="auto"/>
      </w:pPr>
      <w:r w:rsidRPr="00E914B7">
        <w:t xml:space="preserve">Данная информационная система должна помочь сотруднику улучшить сервис и сократить время обслуживания, что улучшит качество предоставляемых услуг. </w:t>
      </w:r>
    </w:p>
    <w:p w:rsidR="007E0B94" w:rsidRPr="00E914B7" w:rsidRDefault="00767312" w:rsidP="00230AE7">
      <w:pPr>
        <w:pStyle w:val="aa"/>
        <w:widowControl w:val="0"/>
        <w:spacing w:line="240" w:lineRule="auto"/>
      </w:pPr>
      <w:r>
        <w:t>Отдел по работе с клиентами</w:t>
      </w:r>
      <w:r w:rsidR="007E0B94" w:rsidRPr="00E914B7">
        <w:t xml:space="preserve"> при помощи системы сможет быстро оформить заказ, автоматически заполнить договор и сопроводительные документы.</w:t>
      </w:r>
    </w:p>
    <w:p w:rsidR="007E0B94" w:rsidRPr="00E914B7" w:rsidRDefault="007E0B94" w:rsidP="00230AE7">
      <w:pPr>
        <w:pStyle w:val="aa"/>
        <w:widowControl w:val="0"/>
        <w:spacing w:line="240" w:lineRule="auto"/>
      </w:pPr>
      <w:r w:rsidRPr="00E914B7">
        <w:t xml:space="preserve">Основные функции системы: </w:t>
      </w:r>
    </w:p>
    <w:p w:rsidR="007E0B94" w:rsidRPr="008E383C" w:rsidRDefault="007E0B94" w:rsidP="00101ABD">
      <w:pPr>
        <w:pStyle w:val="aa"/>
        <w:widowControl w:val="0"/>
        <w:numPr>
          <w:ilvl w:val="0"/>
          <w:numId w:val="4"/>
        </w:numPr>
        <w:spacing w:line="240" w:lineRule="auto"/>
        <w:ind w:left="0" w:firstLine="426"/>
        <w:rPr>
          <w:szCs w:val="28"/>
        </w:rPr>
      </w:pPr>
      <w:r w:rsidRPr="008E383C">
        <w:rPr>
          <w:szCs w:val="28"/>
        </w:rPr>
        <w:t>Авто заполнение договоров и сопроводительных документов (данная функция позволит автоматически заполнять договора и сопроводительные документы, и сразу их распечатывать);</w:t>
      </w:r>
    </w:p>
    <w:p w:rsidR="008E383C" w:rsidRPr="008E383C" w:rsidRDefault="008E383C" w:rsidP="00101ABD">
      <w:pPr>
        <w:pStyle w:val="ad"/>
        <w:numPr>
          <w:ilvl w:val="0"/>
          <w:numId w:val="4"/>
        </w:numPr>
        <w:shd w:val="clear" w:color="auto" w:fill="FFFFFF" w:themeFill="background1"/>
        <w:spacing w:after="100" w:afterAutospacing="1"/>
        <w:ind w:left="0" w:firstLine="426"/>
        <w:jc w:val="both"/>
        <w:rPr>
          <w:sz w:val="28"/>
          <w:szCs w:val="28"/>
        </w:rPr>
      </w:pPr>
      <w:r w:rsidRPr="008E383C">
        <w:rPr>
          <w:iCs/>
          <w:sz w:val="28"/>
          <w:szCs w:val="28"/>
        </w:rPr>
        <w:t>Ведет учет заказчиков: Код заказчика, Название, Банковские реквизиты, Телефон, Контактное лицо</w:t>
      </w:r>
    </w:p>
    <w:p w:rsidR="008E383C" w:rsidRPr="008E383C" w:rsidRDefault="008E383C" w:rsidP="00101ABD">
      <w:pPr>
        <w:pStyle w:val="ad"/>
        <w:numPr>
          <w:ilvl w:val="0"/>
          <w:numId w:val="4"/>
        </w:numPr>
        <w:shd w:val="clear" w:color="auto" w:fill="FFFFFF" w:themeFill="background1"/>
        <w:spacing w:after="100" w:afterAutospacing="1"/>
        <w:ind w:left="0" w:firstLine="426"/>
        <w:jc w:val="both"/>
        <w:rPr>
          <w:iCs/>
          <w:sz w:val="28"/>
          <w:szCs w:val="28"/>
        </w:rPr>
      </w:pPr>
      <w:r w:rsidRPr="008E383C">
        <w:rPr>
          <w:iCs/>
          <w:sz w:val="28"/>
          <w:szCs w:val="28"/>
        </w:rPr>
        <w:t xml:space="preserve"> Ведет учет информации о передаче (Код передачи, Название, Рейтинг, Стоимость минуты), </w:t>
      </w:r>
    </w:p>
    <w:p w:rsidR="008E383C" w:rsidRPr="008E383C" w:rsidRDefault="008E383C" w:rsidP="00101ABD">
      <w:pPr>
        <w:pStyle w:val="ad"/>
        <w:numPr>
          <w:ilvl w:val="0"/>
          <w:numId w:val="4"/>
        </w:numPr>
        <w:shd w:val="clear" w:color="auto" w:fill="FFFFFF" w:themeFill="background1"/>
        <w:spacing w:after="100" w:afterAutospacing="1"/>
        <w:ind w:left="0" w:firstLine="426"/>
        <w:jc w:val="both"/>
        <w:rPr>
          <w:iCs/>
          <w:sz w:val="28"/>
          <w:szCs w:val="28"/>
        </w:rPr>
      </w:pPr>
      <w:r w:rsidRPr="008E383C">
        <w:rPr>
          <w:iCs/>
          <w:sz w:val="28"/>
          <w:szCs w:val="28"/>
        </w:rPr>
        <w:t>Ведет учет информации о рекламе (Код рекламы, Код передачи, Код заказчика, Дата, Длительность в минутах).</w:t>
      </w:r>
    </w:p>
    <w:p w:rsidR="008E383C" w:rsidRPr="008E383C" w:rsidRDefault="008E383C" w:rsidP="00101ABD">
      <w:pPr>
        <w:pStyle w:val="ad"/>
        <w:numPr>
          <w:ilvl w:val="0"/>
          <w:numId w:val="4"/>
        </w:numPr>
        <w:shd w:val="clear" w:color="auto" w:fill="FFFFFF" w:themeFill="background1"/>
        <w:spacing w:after="100" w:afterAutospacing="1"/>
        <w:ind w:left="0" w:firstLine="426"/>
        <w:jc w:val="both"/>
        <w:rPr>
          <w:sz w:val="28"/>
          <w:szCs w:val="28"/>
        </w:rPr>
      </w:pPr>
      <w:r>
        <w:rPr>
          <w:iCs/>
          <w:sz w:val="28"/>
          <w:szCs w:val="28"/>
        </w:rPr>
        <w:t>Ведет учет по оплате рекламного ролика</w:t>
      </w:r>
      <w:r w:rsidRPr="008E383C">
        <w:rPr>
          <w:iCs/>
          <w:sz w:val="28"/>
          <w:szCs w:val="28"/>
        </w:rPr>
        <w:t>.</w:t>
      </w:r>
    </w:p>
    <w:p w:rsidR="008E383C" w:rsidRPr="008E383C" w:rsidRDefault="008E383C" w:rsidP="00101ABD">
      <w:pPr>
        <w:pStyle w:val="ad"/>
        <w:numPr>
          <w:ilvl w:val="0"/>
          <w:numId w:val="4"/>
        </w:numPr>
        <w:shd w:val="clear" w:color="auto" w:fill="FFFFFF" w:themeFill="background1"/>
        <w:spacing w:after="100" w:afterAutospacing="1"/>
        <w:ind w:left="0" w:firstLine="426"/>
        <w:jc w:val="both"/>
        <w:rPr>
          <w:sz w:val="28"/>
          <w:szCs w:val="28"/>
        </w:rPr>
      </w:pPr>
      <w:r>
        <w:rPr>
          <w:iCs/>
          <w:noProof/>
          <w:sz w:val="28"/>
          <w:szCs w:val="28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242570</wp:posOffset>
            </wp:positionV>
            <wp:extent cx="5511165" cy="4358640"/>
            <wp:effectExtent l="19050" t="0" r="0" b="0"/>
            <wp:wrapTight wrapText="bothSides">
              <wp:wrapPolygon edited="0">
                <wp:start x="-75" y="0"/>
                <wp:lineTo x="-75" y="21524"/>
                <wp:lineTo x="21578" y="21524"/>
                <wp:lineTo x="21578" y="0"/>
                <wp:lineTo x="-75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65" cy="43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E383C">
        <w:rPr>
          <w:iCs/>
          <w:sz w:val="28"/>
          <w:szCs w:val="28"/>
        </w:rPr>
        <w:t>Содержит информация о стоимости рекламы в минуту.</w:t>
      </w:r>
    </w:p>
    <w:p w:rsidR="007E0B94" w:rsidRDefault="007E0B94" w:rsidP="00230AE7">
      <w:pPr>
        <w:pStyle w:val="aa"/>
        <w:widowControl w:val="0"/>
        <w:spacing w:line="240" w:lineRule="auto"/>
        <w:rPr>
          <w:noProof/>
        </w:rPr>
      </w:pPr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7E0B94" w:rsidRPr="00DB76BD" w:rsidRDefault="00A61A1E" w:rsidP="00230AE7">
      <w:pPr>
        <w:pStyle w:val="aa"/>
        <w:widowControl w:val="0"/>
        <w:spacing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Рисунок 12</w:t>
      </w:r>
      <w:r w:rsidR="007E0B94" w:rsidRPr="00DB76BD">
        <w:rPr>
          <w:i/>
          <w:sz w:val="24"/>
          <w:szCs w:val="24"/>
        </w:rPr>
        <w:t xml:space="preserve"> - Модель системных прецедентов</w:t>
      </w:r>
    </w:p>
    <w:p w:rsidR="007E0B94" w:rsidRPr="008E383C" w:rsidRDefault="007E0B94" w:rsidP="00230AE7">
      <w:pPr>
        <w:pStyle w:val="aa"/>
        <w:widowControl w:val="0"/>
        <w:spacing w:line="240" w:lineRule="auto"/>
      </w:pPr>
    </w:p>
    <w:p w:rsidR="007E0B94" w:rsidRPr="008E383C" w:rsidRDefault="007E0B94" w:rsidP="008E383C">
      <w:pPr>
        <w:spacing w:after="160" w:line="259" w:lineRule="auto"/>
        <w:rPr>
          <w:sz w:val="28"/>
          <w:szCs w:val="28"/>
        </w:rPr>
      </w:pPr>
      <w:bookmarkStart w:id="5" w:name="_Toc421996067"/>
      <w:r w:rsidRPr="008E383C">
        <w:rPr>
          <w:sz w:val="28"/>
          <w:szCs w:val="28"/>
        </w:rPr>
        <w:t>Заключение</w:t>
      </w:r>
      <w:bookmarkEnd w:id="5"/>
    </w:p>
    <w:p w:rsidR="007E0B94" w:rsidRPr="00E914B7" w:rsidRDefault="007E0B94" w:rsidP="00230AE7">
      <w:pPr>
        <w:pStyle w:val="aa"/>
        <w:widowControl w:val="0"/>
        <w:spacing w:line="240" w:lineRule="auto"/>
      </w:pPr>
    </w:p>
    <w:p w:rsidR="00767312" w:rsidRDefault="007E0B94" w:rsidP="00767312">
      <w:pPr>
        <w:pStyle w:val="21"/>
        <w:spacing w:after="0" w:line="360" w:lineRule="auto"/>
        <w:ind w:left="0" w:firstLine="709"/>
        <w:rPr>
          <w:sz w:val="28"/>
          <w:szCs w:val="28"/>
        </w:rPr>
      </w:pPr>
      <w:r w:rsidRPr="00767312">
        <w:rPr>
          <w:sz w:val="28"/>
          <w:szCs w:val="28"/>
        </w:rPr>
        <w:t xml:space="preserve">В ходе выполнения работы проанализирована предметная область для рассматриваемых задач. Подготовлены и представлены элементы проектных решений для информационной системы поддержки деятельности </w:t>
      </w:r>
      <w:r w:rsidR="00767312" w:rsidRPr="00767312">
        <w:rPr>
          <w:sz w:val="28"/>
          <w:szCs w:val="28"/>
        </w:rPr>
        <w:t>телекомпании</w:t>
      </w:r>
      <w:r w:rsidRPr="00767312">
        <w:rPr>
          <w:sz w:val="28"/>
          <w:szCs w:val="28"/>
        </w:rPr>
        <w:t xml:space="preserve"> в виде соответствующих диаграмм</w:t>
      </w:r>
      <w:r w:rsidR="00767312" w:rsidRPr="00767312">
        <w:rPr>
          <w:sz w:val="28"/>
          <w:szCs w:val="28"/>
        </w:rPr>
        <w:t>:</w:t>
      </w:r>
      <w:r w:rsidRPr="00767312">
        <w:rPr>
          <w:sz w:val="28"/>
          <w:szCs w:val="28"/>
        </w:rPr>
        <w:t xml:space="preserve"> </w:t>
      </w:r>
      <w:r w:rsidR="00767312" w:rsidRPr="00767312">
        <w:rPr>
          <w:sz w:val="28"/>
          <w:szCs w:val="28"/>
        </w:rPr>
        <w:t xml:space="preserve"> диаграмма IDEF0, диаграмма IDEF3, диаграмма DFD, диаграмма вариантов использования (прецедентов) (</w:t>
      </w:r>
      <w:proofErr w:type="spellStart"/>
      <w:r w:rsidR="00767312" w:rsidRPr="00767312">
        <w:rPr>
          <w:sz w:val="28"/>
          <w:szCs w:val="28"/>
          <w:lang w:val="en-US"/>
        </w:rPr>
        <w:t>usecase</w:t>
      </w:r>
      <w:proofErr w:type="spellEnd"/>
      <w:r w:rsidR="00767312" w:rsidRPr="00767312">
        <w:rPr>
          <w:sz w:val="28"/>
          <w:szCs w:val="28"/>
        </w:rPr>
        <w:t xml:space="preserve"> </w:t>
      </w:r>
      <w:r w:rsidR="00767312" w:rsidRPr="00767312">
        <w:rPr>
          <w:sz w:val="28"/>
          <w:szCs w:val="28"/>
          <w:lang w:val="en-US"/>
        </w:rPr>
        <w:t>diagram</w:t>
      </w:r>
      <w:r w:rsidR="00767312" w:rsidRPr="00767312">
        <w:rPr>
          <w:sz w:val="28"/>
          <w:szCs w:val="28"/>
        </w:rPr>
        <w:t>), диаграмма классов (</w:t>
      </w:r>
      <w:r w:rsidR="00767312" w:rsidRPr="00767312">
        <w:rPr>
          <w:sz w:val="28"/>
          <w:szCs w:val="28"/>
          <w:lang w:val="en-US"/>
        </w:rPr>
        <w:t>class</w:t>
      </w:r>
      <w:r w:rsidR="00767312" w:rsidRPr="00767312">
        <w:rPr>
          <w:sz w:val="28"/>
          <w:szCs w:val="28"/>
        </w:rPr>
        <w:t xml:space="preserve"> </w:t>
      </w:r>
      <w:r w:rsidR="00767312" w:rsidRPr="00767312">
        <w:rPr>
          <w:sz w:val="28"/>
          <w:szCs w:val="28"/>
          <w:lang w:val="en-US"/>
        </w:rPr>
        <w:t>diagram</w:t>
      </w:r>
      <w:r w:rsidR="00767312" w:rsidRPr="00767312">
        <w:rPr>
          <w:sz w:val="28"/>
          <w:szCs w:val="28"/>
        </w:rPr>
        <w:t>), диаграмма последовательности (</w:t>
      </w:r>
      <w:r w:rsidR="00767312" w:rsidRPr="00767312">
        <w:rPr>
          <w:sz w:val="28"/>
          <w:szCs w:val="28"/>
          <w:lang w:val="en-US"/>
        </w:rPr>
        <w:t>sequence</w:t>
      </w:r>
      <w:r w:rsidR="00767312" w:rsidRPr="00767312">
        <w:rPr>
          <w:sz w:val="28"/>
          <w:szCs w:val="28"/>
        </w:rPr>
        <w:t xml:space="preserve"> </w:t>
      </w:r>
      <w:r w:rsidR="00767312" w:rsidRPr="00767312">
        <w:rPr>
          <w:sz w:val="28"/>
          <w:szCs w:val="28"/>
          <w:lang w:val="en-US"/>
        </w:rPr>
        <w:t>diagram</w:t>
      </w:r>
      <w:r w:rsidR="00767312" w:rsidRPr="00767312">
        <w:rPr>
          <w:sz w:val="28"/>
          <w:szCs w:val="28"/>
        </w:rPr>
        <w:t>), диаграмма деятельности (</w:t>
      </w:r>
      <w:r w:rsidR="00767312" w:rsidRPr="00767312">
        <w:rPr>
          <w:sz w:val="28"/>
          <w:szCs w:val="28"/>
          <w:lang w:val="en-US"/>
        </w:rPr>
        <w:t>activity</w:t>
      </w:r>
      <w:r w:rsidR="00767312" w:rsidRPr="00767312">
        <w:rPr>
          <w:sz w:val="28"/>
          <w:szCs w:val="28"/>
        </w:rPr>
        <w:t xml:space="preserve"> </w:t>
      </w:r>
      <w:r w:rsidR="00767312" w:rsidRPr="00767312">
        <w:rPr>
          <w:sz w:val="28"/>
          <w:szCs w:val="28"/>
          <w:lang w:val="en-US"/>
        </w:rPr>
        <w:t>diagram</w:t>
      </w:r>
      <w:r w:rsidR="00767312" w:rsidRPr="00767312">
        <w:rPr>
          <w:sz w:val="28"/>
          <w:szCs w:val="28"/>
        </w:rPr>
        <w:t>)</w:t>
      </w:r>
      <w:r w:rsidR="00767312">
        <w:rPr>
          <w:sz w:val="28"/>
          <w:szCs w:val="28"/>
        </w:rPr>
        <w:t xml:space="preserve">. </w:t>
      </w:r>
    </w:p>
    <w:p w:rsidR="007E0B94" w:rsidRPr="00767312" w:rsidRDefault="007E0B94" w:rsidP="00767312">
      <w:pPr>
        <w:pStyle w:val="21"/>
        <w:spacing w:after="0" w:line="360" w:lineRule="auto"/>
        <w:ind w:left="0" w:firstLine="709"/>
        <w:rPr>
          <w:sz w:val="28"/>
          <w:szCs w:val="28"/>
        </w:rPr>
      </w:pPr>
      <w:r w:rsidRPr="00767312">
        <w:rPr>
          <w:sz w:val="28"/>
          <w:szCs w:val="28"/>
        </w:rPr>
        <w:t xml:space="preserve">Сформулированы функциональные и нефункциональные требования к проектируемой системе. Проектирование и последующая реализация информационной системы позволит: </w:t>
      </w:r>
    </w:p>
    <w:p w:rsidR="007E0B94" w:rsidRPr="00767312" w:rsidRDefault="007E0B94" w:rsidP="00101ABD">
      <w:pPr>
        <w:pStyle w:val="aa"/>
        <w:widowControl w:val="0"/>
        <w:numPr>
          <w:ilvl w:val="0"/>
          <w:numId w:val="5"/>
        </w:numPr>
        <w:tabs>
          <w:tab w:val="left" w:pos="1100"/>
        </w:tabs>
        <w:spacing w:line="240" w:lineRule="auto"/>
        <w:ind w:left="0" w:firstLine="709"/>
        <w:rPr>
          <w:szCs w:val="28"/>
        </w:rPr>
      </w:pPr>
      <w:r w:rsidRPr="00767312">
        <w:rPr>
          <w:szCs w:val="28"/>
        </w:rPr>
        <w:t xml:space="preserve">повысить оперативность выполнения функций; </w:t>
      </w:r>
    </w:p>
    <w:p w:rsidR="007E0B94" w:rsidRPr="00767312" w:rsidRDefault="007E0B94" w:rsidP="00101ABD">
      <w:pPr>
        <w:pStyle w:val="aa"/>
        <w:widowControl w:val="0"/>
        <w:numPr>
          <w:ilvl w:val="0"/>
          <w:numId w:val="5"/>
        </w:numPr>
        <w:tabs>
          <w:tab w:val="left" w:pos="1100"/>
        </w:tabs>
        <w:spacing w:line="240" w:lineRule="auto"/>
        <w:ind w:left="0" w:firstLine="709"/>
        <w:rPr>
          <w:szCs w:val="28"/>
        </w:rPr>
      </w:pPr>
      <w:r w:rsidRPr="00767312">
        <w:rPr>
          <w:szCs w:val="28"/>
        </w:rPr>
        <w:t xml:space="preserve">обеспечить полноту информации; </w:t>
      </w:r>
    </w:p>
    <w:p w:rsidR="007E0B94" w:rsidRPr="00767312" w:rsidRDefault="007E0B94" w:rsidP="00101ABD">
      <w:pPr>
        <w:pStyle w:val="aa"/>
        <w:widowControl w:val="0"/>
        <w:numPr>
          <w:ilvl w:val="0"/>
          <w:numId w:val="5"/>
        </w:numPr>
        <w:tabs>
          <w:tab w:val="left" w:pos="1100"/>
        </w:tabs>
        <w:spacing w:line="240" w:lineRule="auto"/>
        <w:ind w:left="0" w:firstLine="709"/>
        <w:rPr>
          <w:szCs w:val="28"/>
        </w:rPr>
      </w:pPr>
      <w:r w:rsidRPr="00767312">
        <w:rPr>
          <w:szCs w:val="28"/>
        </w:rPr>
        <w:t xml:space="preserve">повысить скорость обработки информации; </w:t>
      </w:r>
    </w:p>
    <w:p w:rsidR="007E0B94" w:rsidRPr="00767312" w:rsidRDefault="007E0B94" w:rsidP="00101ABD">
      <w:pPr>
        <w:pStyle w:val="aa"/>
        <w:widowControl w:val="0"/>
        <w:numPr>
          <w:ilvl w:val="0"/>
          <w:numId w:val="5"/>
        </w:numPr>
        <w:tabs>
          <w:tab w:val="left" w:pos="1100"/>
        </w:tabs>
        <w:spacing w:line="240" w:lineRule="auto"/>
        <w:ind w:left="0" w:firstLine="709"/>
        <w:rPr>
          <w:szCs w:val="28"/>
        </w:rPr>
      </w:pPr>
      <w:r w:rsidRPr="00767312">
        <w:rPr>
          <w:szCs w:val="28"/>
        </w:rPr>
        <w:t>уменьшить число ошибок в процессе оформления и продажи автомобилей клиентам.</w:t>
      </w:r>
    </w:p>
    <w:p w:rsidR="007E0B94" w:rsidRPr="00767312" w:rsidRDefault="007E0B94" w:rsidP="00767312">
      <w:pPr>
        <w:pStyle w:val="aa"/>
        <w:widowControl w:val="0"/>
        <w:spacing w:line="240" w:lineRule="auto"/>
        <w:rPr>
          <w:szCs w:val="28"/>
        </w:rPr>
      </w:pPr>
      <w:r w:rsidRPr="00767312">
        <w:rPr>
          <w:szCs w:val="28"/>
        </w:rPr>
        <w:t xml:space="preserve">В процессе разработки проектных решений для рассматриваемой системы, используя </w:t>
      </w:r>
      <w:r w:rsidR="00767312" w:rsidRPr="00492439">
        <w:rPr>
          <w:color w:val="1A1A1A"/>
          <w:szCs w:val="28"/>
        </w:rPr>
        <w:t>нотацию языка UML,</w:t>
      </w:r>
      <w:r w:rsidR="00767312" w:rsidRPr="008A2AEB">
        <w:rPr>
          <w:color w:val="1A1A1A"/>
          <w:szCs w:val="28"/>
        </w:rPr>
        <w:t xml:space="preserve"> </w:t>
      </w:r>
      <w:r w:rsidR="00767312">
        <w:rPr>
          <w:color w:val="1A1A1A"/>
          <w:szCs w:val="28"/>
        </w:rPr>
        <w:t>бизнес-процессов</w:t>
      </w:r>
      <w:r w:rsidRPr="00767312">
        <w:rPr>
          <w:szCs w:val="28"/>
        </w:rPr>
        <w:t>, были построены следующие диаграммы:</w:t>
      </w:r>
    </w:p>
    <w:p w:rsidR="00767312" w:rsidRPr="00090861" w:rsidRDefault="00767312" w:rsidP="00101ABD">
      <w:pPr>
        <w:pStyle w:val="21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090861">
        <w:rPr>
          <w:sz w:val="28"/>
          <w:szCs w:val="28"/>
        </w:rPr>
        <w:t>Диаграмма IDEF0</w:t>
      </w:r>
    </w:p>
    <w:p w:rsidR="00767312" w:rsidRPr="00090861" w:rsidRDefault="00767312" w:rsidP="00101ABD">
      <w:pPr>
        <w:pStyle w:val="21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090861">
        <w:rPr>
          <w:sz w:val="28"/>
          <w:szCs w:val="28"/>
        </w:rPr>
        <w:t xml:space="preserve"> Диаграмма IDEF3</w:t>
      </w:r>
    </w:p>
    <w:p w:rsidR="00767312" w:rsidRPr="00767312" w:rsidRDefault="00767312" w:rsidP="00101ABD">
      <w:pPr>
        <w:pStyle w:val="ad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767312">
        <w:rPr>
          <w:sz w:val="28"/>
          <w:szCs w:val="28"/>
        </w:rPr>
        <w:t xml:space="preserve"> Диаграмма DFD</w:t>
      </w:r>
    </w:p>
    <w:p w:rsidR="00767312" w:rsidRPr="00C906B2" w:rsidRDefault="00767312" w:rsidP="00101ABD">
      <w:pPr>
        <w:pStyle w:val="aa"/>
        <w:widowControl w:val="0"/>
        <w:numPr>
          <w:ilvl w:val="0"/>
          <w:numId w:val="1"/>
        </w:numPr>
        <w:rPr>
          <w:szCs w:val="28"/>
        </w:rPr>
      </w:pPr>
      <w:r>
        <w:rPr>
          <w:szCs w:val="28"/>
        </w:rPr>
        <w:t>Д</w:t>
      </w:r>
      <w:r w:rsidRPr="00D16B93">
        <w:rPr>
          <w:szCs w:val="28"/>
        </w:rPr>
        <w:t>и</w:t>
      </w:r>
      <w:r>
        <w:rPr>
          <w:szCs w:val="28"/>
        </w:rPr>
        <w:t>аграмма</w:t>
      </w:r>
      <w:r w:rsidRPr="00D16B93">
        <w:rPr>
          <w:szCs w:val="28"/>
        </w:rPr>
        <w:t xml:space="preserve"> вариан</w:t>
      </w:r>
      <w:r>
        <w:rPr>
          <w:szCs w:val="28"/>
        </w:rPr>
        <w:t>тов использования (прецедентов)</w:t>
      </w:r>
      <w:r w:rsidRPr="00C906B2">
        <w:rPr>
          <w:szCs w:val="28"/>
        </w:rPr>
        <w:t xml:space="preserve"> (</w:t>
      </w:r>
      <w:proofErr w:type="spellStart"/>
      <w:r>
        <w:rPr>
          <w:szCs w:val="28"/>
          <w:lang w:val="en-US"/>
        </w:rPr>
        <w:t>usecase</w:t>
      </w:r>
      <w:proofErr w:type="spellEnd"/>
      <w:r w:rsidRPr="00C906B2">
        <w:rPr>
          <w:szCs w:val="28"/>
        </w:rPr>
        <w:t xml:space="preserve"> </w:t>
      </w:r>
      <w:r>
        <w:rPr>
          <w:szCs w:val="28"/>
          <w:lang w:val="en-US"/>
        </w:rPr>
        <w:t>diagram</w:t>
      </w:r>
      <w:r w:rsidRPr="00C906B2">
        <w:rPr>
          <w:szCs w:val="28"/>
        </w:rPr>
        <w:t>)</w:t>
      </w:r>
    </w:p>
    <w:p w:rsidR="00767312" w:rsidRPr="00C906B2" w:rsidRDefault="00767312" w:rsidP="00101ABD">
      <w:pPr>
        <w:pStyle w:val="aa"/>
        <w:widowControl w:val="0"/>
        <w:numPr>
          <w:ilvl w:val="0"/>
          <w:numId w:val="1"/>
        </w:numPr>
        <w:rPr>
          <w:szCs w:val="28"/>
        </w:rPr>
      </w:pPr>
      <w:r>
        <w:rPr>
          <w:szCs w:val="28"/>
        </w:rPr>
        <w:t>Диаграмма классов</w:t>
      </w:r>
      <w:r w:rsidRPr="00C906B2">
        <w:rPr>
          <w:szCs w:val="28"/>
        </w:rPr>
        <w:t xml:space="preserve"> (</w:t>
      </w:r>
      <w:r>
        <w:rPr>
          <w:szCs w:val="28"/>
          <w:lang w:val="en-US"/>
        </w:rPr>
        <w:t>class</w:t>
      </w:r>
      <w:r w:rsidRPr="00C906B2">
        <w:rPr>
          <w:szCs w:val="28"/>
        </w:rPr>
        <w:t xml:space="preserve"> </w:t>
      </w:r>
      <w:r>
        <w:rPr>
          <w:szCs w:val="28"/>
          <w:lang w:val="en-US"/>
        </w:rPr>
        <w:t>diagram</w:t>
      </w:r>
      <w:r w:rsidRPr="00C906B2">
        <w:rPr>
          <w:szCs w:val="28"/>
        </w:rPr>
        <w:t>)</w:t>
      </w:r>
    </w:p>
    <w:p w:rsidR="00767312" w:rsidRPr="00C906B2" w:rsidRDefault="00767312" w:rsidP="00101ABD">
      <w:pPr>
        <w:pStyle w:val="aa"/>
        <w:widowControl w:val="0"/>
        <w:numPr>
          <w:ilvl w:val="0"/>
          <w:numId w:val="1"/>
        </w:numPr>
        <w:rPr>
          <w:szCs w:val="28"/>
        </w:rPr>
      </w:pPr>
      <w:r>
        <w:rPr>
          <w:szCs w:val="28"/>
        </w:rPr>
        <w:t>Д</w:t>
      </w:r>
      <w:r w:rsidRPr="00D16B93">
        <w:rPr>
          <w:szCs w:val="28"/>
        </w:rPr>
        <w:t>иаграмм</w:t>
      </w:r>
      <w:r>
        <w:rPr>
          <w:szCs w:val="28"/>
        </w:rPr>
        <w:t>а последовательности</w:t>
      </w:r>
      <w:r w:rsidRPr="00C906B2">
        <w:rPr>
          <w:szCs w:val="28"/>
        </w:rPr>
        <w:t xml:space="preserve"> (</w:t>
      </w:r>
      <w:r>
        <w:rPr>
          <w:szCs w:val="28"/>
          <w:lang w:val="en-US"/>
        </w:rPr>
        <w:t>sequence</w:t>
      </w:r>
      <w:r w:rsidRPr="00C906B2">
        <w:rPr>
          <w:szCs w:val="28"/>
        </w:rPr>
        <w:t xml:space="preserve"> </w:t>
      </w:r>
      <w:r>
        <w:rPr>
          <w:szCs w:val="28"/>
          <w:lang w:val="en-US"/>
        </w:rPr>
        <w:t>diagram</w:t>
      </w:r>
      <w:r w:rsidRPr="00C906B2">
        <w:rPr>
          <w:szCs w:val="28"/>
        </w:rPr>
        <w:t>)</w:t>
      </w:r>
    </w:p>
    <w:p w:rsidR="00767312" w:rsidRPr="00C906B2" w:rsidRDefault="00767312" w:rsidP="00101ABD">
      <w:pPr>
        <w:pStyle w:val="aa"/>
        <w:widowControl w:val="0"/>
        <w:numPr>
          <w:ilvl w:val="0"/>
          <w:numId w:val="1"/>
        </w:numPr>
        <w:rPr>
          <w:szCs w:val="28"/>
        </w:rPr>
      </w:pPr>
      <w:r w:rsidRPr="00BB5156">
        <w:rPr>
          <w:szCs w:val="28"/>
        </w:rPr>
        <w:t>Диаграмма деятельности</w:t>
      </w:r>
      <w:r w:rsidRPr="00C906B2">
        <w:rPr>
          <w:szCs w:val="28"/>
        </w:rPr>
        <w:t xml:space="preserve"> (</w:t>
      </w:r>
      <w:r>
        <w:rPr>
          <w:szCs w:val="28"/>
          <w:lang w:val="en-US"/>
        </w:rPr>
        <w:t>activity</w:t>
      </w:r>
      <w:r w:rsidRPr="00C906B2">
        <w:rPr>
          <w:szCs w:val="28"/>
        </w:rPr>
        <w:t xml:space="preserve"> </w:t>
      </w:r>
      <w:r>
        <w:rPr>
          <w:szCs w:val="28"/>
          <w:lang w:val="en-US"/>
        </w:rPr>
        <w:t>diagram</w:t>
      </w:r>
      <w:r w:rsidRPr="00D06B18">
        <w:rPr>
          <w:szCs w:val="28"/>
        </w:rPr>
        <w:t>)</w:t>
      </w:r>
    </w:p>
    <w:p w:rsidR="004328B4" w:rsidRPr="00767312" w:rsidRDefault="004328B4" w:rsidP="00767312">
      <w:pPr>
        <w:pStyle w:val="aa"/>
        <w:widowControl w:val="0"/>
        <w:spacing w:line="240" w:lineRule="auto"/>
        <w:ind w:left="709" w:firstLine="0"/>
        <w:rPr>
          <w:szCs w:val="28"/>
        </w:rPr>
      </w:pPr>
    </w:p>
    <w:p w:rsidR="007E0B94" w:rsidRPr="00767312" w:rsidRDefault="007E0B94" w:rsidP="00767312">
      <w:pPr>
        <w:pStyle w:val="aa"/>
        <w:widowControl w:val="0"/>
        <w:spacing w:line="240" w:lineRule="auto"/>
        <w:rPr>
          <w:szCs w:val="28"/>
        </w:rPr>
      </w:pPr>
    </w:p>
    <w:p w:rsidR="007E0B94" w:rsidRDefault="007E0B94" w:rsidP="00767312">
      <w:pPr>
        <w:pStyle w:val="aa"/>
        <w:widowControl w:val="0"/>
        <w:spacing w:line="240" w:lineRule="auto"/>
      </w:pPr>
      <w:r w:rsidRPr="00767312">
        <w:rPr>
          <w:szCs w:val="28"/>
        </w:rPr>
        <w:br w:type="page"/>
      </w:r>
      <w:bookmarkStart w:id="6" w:name="_Toc421996068"/>
      <w:r w:rsidRPr="00E914B7">
        <w:lastRenderedPageBreak/>
        <w:t>Список используемых источников</w:t>
      </w:r>
      <w:bookmarkEnd w:id="6"/>
    </w:p>
    <w:p w:rsidR="00767312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0" w:history="1">
        <w:r w:rsidR="008E383C" w:rsidRPr="000E216E">
          <w:rPr>
            <w:rStyle w:val="a9"/>
          </w:rPr>
          <w:t>https://ru.wikipedia.org/wiki/Информационная_система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1" w:history="1">
        <w:r w:rsidR="008E383C" w:rsidRPr="000E216E">
          <w:rPr>
            <w:rStyle w:val="a9"/>
          </w:rPr>
          <w:t>https://studfile.net/preview/7363576/page:6/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2" w:history="1">
        <w:r w:rsidR="008E383C" w:rsidRPr="000E216E">
          <w:rPr>
            <w:rStyle w:val="a9"/>
          </w:rPr>
          <w:t>https://www.unisender.com/ru/glossary/televizionnaya-reklama/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3" w:history="1">
        <w:r w:rsidR="008E383C" w:rsidRPr="000E216E">
          <w:rPr>
            <w:rStyle w:val="a9"/>
          </w:rPr>
          <w:t>https://trinion.org/blog/idef0-znakomstvo-s-notaciey-i-primer-ispolzovaniya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4" w:history="1">
        <w:r w:rsidR="008E383C" w:rsidRPr="000E216E">
          <w:rPr>
            <w:rStyle w:val="a9"/>
          </w:rPr>
          <w:t>https://trinion.org/blog/opisanie-notacii-idef3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5" w:history="1">
        <w:r w:rsidR="008E383C" w:rsidRPr="000E216E">
          <w:rPr>
            <w:rStyle w:val="a9"/>
          </w:rPr>
          <w:t>https://habr.com/ru/articles/668684/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6" w:history="1">
        <w:r w:rsidR="008E383C" w:rsidRPr="000E216E">
          <w:rPr>
            <w:rStyle w:val="a9"/>
          </w:rPr>
          <w:t>https://studfile.net/preview/7244123/page:4/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7" w:history="1">
        <w:r w:rsidR="008E383C" w:rsidRPr="000E216E">
          <w:rPr>
            <w:rStyle w:val="a9"/>
          </w:rPr>
          <w:t>https://ru.wikipedia.org/wiki/Диаграмма_классов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8" w:history="1">
        <w:r w:rsidR="008E383C" w:rsidRPr="000E216E">
          <w:rPr>
            <w:rStyle w:val="a9"/>
          </w:rPr>
          <w:t>https://itonboard.ru/analysis/394-diagramma_posledovatelnosti_sequence_diagrams_uml/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29" w:history="1">
        <w:r w:rsidR="008E383C" w:rsidRPr="000E216E">
          <w:rPr>
            <w:rStyle w:val="a9"/>
          </w:rPr>
          <w:t>https://studfile.net/preview/3529704/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30" w:history="1">
        <w:r w:rsidR="008E383C" w:rsidRPr="000E216E">
          <w:rPr>
            <w:rStyle w:val="a9"/>
          </w:rPr>
          <w:t>https://advanced-quality-tools.ru/assets/idef0-rus.pdf</w:t>
        </w:r>
      </w:hyperlink>
    </w:p>
    <w:p w:rsidR="008E383C" w:rsidRDefault="00531A3E" w:rsidP="00101ABD">
      <w:pPr>
        <w:pStyle w:val="aa"/>
        <w:widowControl w:val="0"/>
        <w:numPr>
          <w:ilvl w:val="0"/>
          <w:numId w:val="13"/>
        </w:numPr>
        <w:spacing w:line="240" w:lineRule="auto"/>
      </w:pPr>
      <w:hyperlink r:id="rId31" w:history="1">
        <w:r w:rsidR="004666BD" w:rsidRPr="000E216E">
          <w:rPr>
            <w:rStyle w:val="a9"/>
          </w:rPr>
          <w:t>https://studfile.net/preview/1643982/page:3/</w:t>
        </w:r>
      </w:hyperlink>
    </w:p>
    <w:p w:rsidR="004666BD" w:rsidRPr="00E914B7" w:rsidRDefault="004666BD" w:rsidP="004666BD">
      <w:pPr>
        <w:pStyle w:val="aa"/>
        <w:widowControl w:val="0"/>
        <w:spacing w:line="240" w:lineRule="auto"/>
      </w:pPr>
    </w:p>
    <w:p w:rsidR="00DA27A6" w:rsidRPr="00E914B7" w:rsidRDefault="00DA27A6">
      <w:pPr>
        <w:pStyle w:val="aa"/>
        <w:widowControl w:val="0"/>
        <w:tabs>
          <w:tab w:val="left" w:pos="400"/>
        </w:tabs>
        <w:spacing w:line="240" w:lineRule="auto"/>
        <w:ind w:firstLine="0"/>
        <w:jc w:val="center"/>
        <w:rPr>
          <w:color w:val="FFFFFF"/>
          <w:kern w:val="1"/>
          <w:szCs w:val="28"/>
          <w:lang w:eastAsia="hi-IN" w:bidi="hi-IN"/>
        </w:rPr>
      </w:pPr>
    </w:p>
    <w:sectPr w:rsidR="00DA27A6" w:rsidRPr="00E914B7" w:rsidSect="00090861">
      <w:headerReference w:type="even" r:id="rId32"/>
      <w:footerReference w:type="even" r:id="rId33"/>
      <w:pgSz w:w="11906" w:h="16838"/>
      <w:pgMar w:top="567" w:right="567" w:bottom="567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D44" w:rsidRDefault="00CF7D44" w:rsidP="00311DCD">
      <w:r>
        <w:separator/>
      </w:r>
    </w:p>
  </w:endnote>
  <w:endnote w:type="continuationSeparator" w:id="0">
    <w:p w:rsidR="00CF7D44" w:rsidRDefault="00CF7D44" w:rsidP="00311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3D" w:rsidRPr="00AE143D" w:rsidRDefault="00AE143D" w:rsidP="00AE143D">
    <w:pPr>
      <w:pStyle w:val="af0"/>
      <w:jc w:val="center"/>
      <w:rPr>
        <w:sz w:val="28"/>
      </w:rPr>
    </w:pPr>
    <w:r w:rsidRPr="00AE143D">
      <w:rPr>
        <w:sz w:val="28"/>
      </w:rPr>
      <w:t xml:space="preserve">Размещено на </w:t>
    </w:r>
    <w:proofErr w:type="spellStart"/>
    <w:r w:rsidRPr="00AE143D">
      <w:rPr>
        <w:sz w:val="28"/>
      </w:rPr>
      <w:t>Studwood.ru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D44" w:rsidRDefault="00CF7D44" w:rsidP="00311DCD">
      <w:r>
        <w:separator/>
      </w:r>
    </w:p>
  </w:footnote>
  <w:footnote w:type="continuationSeparator" w:id="0">
    <w:p w:rsidR="00CF7D44" w:rsidRDefault="00CF7D44" w:rsidP="00311D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3D" w:rsidRPr="00AE143D" w:rsidRDefault="00AE143D" w:rsidP="00AE143D">
    <w:pPr>
      <w:pStyle w:val="ae"/>
      <w:jc w:val="center"/>
      <w:rPr>
        <w:sz w:val="28"/>
      </w:rPr>
    </w:pPr>
    <w:r w:rsidRPr="00AE143D">
      <w:rPr>
        <w:sz w:val="28"/>
      </w:rPr>
      <w:t xml:space="preserve">Studlancer.net - закажи реферат, </w:t>
    </w:r>
    <w:proofErr w:type="gramStart"/>
    <w:r w:rsidRPr="00AE143D">
      <w:rPr>
        <w:sz w:val="28"/>
      </w:rPr>
      <w:t>курсовую</w:t>
    </w:r>
    <w:proofErr w:type="gramEnd"/>
    <w:r w:rsidRPr="00AE143D">
      <w:rPr>
        <w:sz w:val="28"/>
      </w:rPr>
      <w:t>, диплом!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B7A90"/>
    <w:multiLevelType w:val="multilevel"/>
    <w:tmpl w:val="FC86668C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>
      <w:start w:val="8"/>
      <w:numFmt w:val="decimal"/>
      <w:isLgl/>
      <w:lvlText w:val="%1.%2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>
    <w:nsid w:val="09A075DD"/>
    <w:multiLevelType w:val="hybridMultilevel"/>
    <w:tmpl w:val="E550DED6"/>
    <w:lvl w:ilvl="0" w:tplc="1032A3A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CB2157"/>
    <w:multiLevelType w:val="hybridMultilevel"/>
    <w:tmpl w:val="593CE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C753D5"/>
    <w:multiLevelType w:val="hybridMultilevel"/>
    <w:tmpl w:val="CE2E6B44"/>
    <w:lvl w:ilvl="0" w:tplc="1032A3A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360227"/>
    <w:multiLevelType w:val="hybridMultilevel"/>
    <w:tmpl w:val="76144626"/>
    <w:lvl w:ilvl="0" w:tplc="1032A3A2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61A1C"/>
    <w:multiLevelType w:val="hybridMultilevel"/>
    <w:tmpl w:val="85300352"/>
    <w:lvl w:ilvl="0" w:tplc="15CEFA9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6">
    <w:nsid w:val="1AF27197"/>
    <w:multiLevelType w:val="hybridMultilevel"/>
    <w:tmpl w:val="12909CEC"/>
    <w:lvl w:ilvl="0" w:tplc="1D18963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C4E71"/>
    <w:multiLevelType w:val="hybridMultilevel"/>
    <w:tmpl w:val="14681DC2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D860A1"/>
    <w:multiLevelType w:val="hybridMultilevel"/>
    <w:tmpl w:val="A3DEFCF2"/>
    <w:lvl w:ilvl="0" w:tplc="1D18963C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CFF3451"/>
    <w:multiLevelType w:val="hybridMultilevel"/>
    <w:tmpl w:val="6A50EB5C"/>
    <w:lvl w:ilvl="0" w:tplc="1D18963C">
      <w:start w:val="1"/>
      <w:numFmt w:val="bullet"/>
      <w:lvlText w:val="-"/>
      <w:lvlJc w:val="left"/>
      <w:pPr>
        <w:ind w:left="993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0">
    <w:nsid w:val="44070A5B"/>
    <w:multiLevelType w:val="hybridMultilevel"/>
    <w:tmpl w:val="D7069418"/>
    <w:lvl w:ilvl="0" w:tplc="1D18963C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48FB03DB"/>
    <w:multiLevelType w:val="hybridMultilevel"/>
    <w:tmpl w:val="B47EB282"/>
    <w:lvl w:ilvl="0" w:tplc="1D18963C">
      <w:start w:val="1"/>
      <w:numFmt w:val="bullet"/>
      <w:lvlText w:val="-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51393915"/>
    <w:multiLevelType w:val="hybridMultilevel"/>
    <w:tmpl w:val="3EDC137C"/>
    <w:lvl w:ilvl="0" w:tplc="1032A3A2">
      <w:start w:val="1"/>
      <w:numFmt w:val="bullet"/>
      <w:lvlText w:val="-"/>
      <w:lvlJc w:val="left"/>
      <w:pPr>
        <w:ind w:left="1429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12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8"/>
  </w:num>
  <w:num w:numId="11">
    <w:abstractNumId w:val="6"/>
  </w:num>
  <w:num w:numId="12">
    <w:abstractNumId w:val="10"/>
  </w:num>
  <w:num w:numId="13">
    <w:abstractNumId w:val="2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9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81B2D"/>
    <w:rsid w:val="000011E1"/>
    <w:rsid w:val="0000322D"/>
    <w:rsid w:val="00004CC7"/>
    <w:rsid w:val="00010EAC"/>
    <w:rsid w:val="000420D1"/>
    <w:rsid w:val="00045F92"/>
    <w:rsid w:val="0006362A"/>
    <w:rsid w:val="00065A52"/>
    <w:rsid w:val="00074FFE"/>
    <w:rsid w:val="00090861"/>
    <w:rsid w:val="00091973"/>
    <w:rsid w:val="000A3606"/>
    <w:rsid w:val="000B0B26"/>
    <w:rsid w:val="000F5411"/>
    <w:rsid w:val="00101ABD"/>
    <w:rsid w:val="00112668"/>
    <w:rsid w:val="00113DF9"/>
    <w:rsid w:val="00117743"/>
    <w:rsid w:val="0013244E"/>
    <w:rsid w:val="00135EA0"/>
    <w:rsid w:val="0015395E"/>
    <w:rsid w:val="001737C1"/>
    <w:rsid w:val="00186006"/>
    <w:rsid w:val="00194396"/>
    <w:rsid w:val="0019589D"/>
    <w:rsid w:val="001A7F0A"/>
    <w:rsid w:val="001B1087"/>
    <w:rsid w:val="001B4D49"/>
    <w:rsid w:val="001C4EAB"/>
    <w:rsid w:val="001E7122"/>
    <w:rsid w:val="001F6D88"/>
    <w:rsid w:val="001F79CB"/>
    <w:rsid w:val="00230AE7"/>
    <w:rsid w:val="00237731"/>
    <w:rsid w:val="00241741"/>
    <w:rsid w:val="00250C6C"/>
    <w:rsid w:val="002635DF"/>
    <w:rsid w:val="00285910"/>
    <w:rsid w:val="00291D28"/>
    <w:rsid w:val="00291E4E"/>
    <w:rsid w:val="0029397A"/>
    <w:rsid w:val="002D14B1"/>
    <w:rsid w:val="002D462F"/>
    <w:rsid w:val="002E72E8"/>
    <w:rsid w:val="003004F0"/>
    <w:rsid w:val="0030471D"/>
    <w:rsid w:val="00311DCD"/>
    <w:rsid w:val="0033418A"/>
    <w:rsid w:val="00335234"/>
    <w:rsid w:val="00336CB5"/>
    <w:rsid w:val="003446A9"/>
    <w:rsid w:val="00351140"/>
    <w:rsid w:val="00352A98"/>
    <w:rsid w:val="003560DF"/>
    <w:rsid w:val="00361522"/>
    <w:rsid w:val="0036372D"/>
    <w:rsid w:val="00372EC4"/>
    <w:rsid w:val="003A32EB"/>
    <w:rsid w:val="003C221B"/>
    <w:rsid w:val="003D2664"/>
    <w:rsid w:val="003E3A55"/>
    <w:rsid w:val="003E7E1C"/>
    <w:rsid w:val="003F0265"/>
    <w:rsid w:val="004328B4"/>
    <w:rsid w:val="00432C11"/>
    <w:rsid w:val="00434071"/>
    <w:rsid w:val="0045508C"/>
    <w:rsid w:val="00455525"/>
    <w:rsid w:val="004666BD"/>
    <w:rsid w:val="00472022"/>
    <w:rsid w:val="00495515"/>
    <w:rsid w:val="004B0E0A"/>
    <w:rsid w:val="004D70C0"/>
    <w:rsid w:val="004E1121"/>
    <w:rsid w:val="00531A3E"/>
    <w:rsid w:val="0053576C"/>
    <w:rsid w:val="00540C87"/>
    <w:rsid w:val="00542428"/>
    <w:rsid w:val="00544B17"/>
    <w:rsid w:val="005575DF"/>
    <w:rsid w:val="005827E0"/>
    <w:rsid w:val="00586DE6"/>
    <w:rsid w:val="005C0F06"/>
    <w:rsid w:val="005D716C"/>
    <w:rsid w:val="00630F0F"/>
    <w:rsid w:val="00644296"/>
    <w:rsid w:val="0064440B"/>
    <w:rsid w:val="00646972"/>
    <w:rsid w:val="006822D1"/>
    <w:rsid w:val="006B19F5"/>
    <w:rsid w:val="006B3F42"/>
    <w:rsid w:val="006F0FF8"/>
    <w:rsid w:val="006F12A7"/>
    <w:rsid w:val="00700166"/>
    <w:rsid w:val="00713339"/>
    <w:rsid w:val="00731996"/>
    <w:rsid w:val="007354C0"/>
    <w:rsid w:val="00746883"/>
    <w:rsid w:val="00760F2A"/>
    <w:rsid w:val="00761FEA"/>
    <w:rsid w:val="00767312"/>
    <w:rsid w:val="00785A1B"/>
    <w:rsid w:val="007A1BD0"/>
    <w:rsid w:val="007A5EE7"/>
    <w:rsid w:val="007C250C"/>
    <w:rsid w:val="007D39FF"/>
    <w:rsid w:val="007D7913"/>
    <w:rsid w:val="007E0B94"/>
    <w:rsid w:val="00806749"/>
    <w:rsid w:val="008173D8"/>
    <w:rsid w:val="008516E2"/>
    <w:rsid w:val="00854D04"/>
    <w:rsid w:val="00863C23"/>
    <w:rsid w:val="008661C6"/>
    <w:rsid w:val="00872632"/>
    <w:rsid w:val="008910BF"/>
    <w:rsid w:val="008B6A67"/>
    <w:rsid w:val="008C567D"/>
    <w:rsid w:val="008E347B"/>
    <w:rsid w:val="008E383C"/>
    <w:rsid w:val="008F025B"/>
    <w:rsid w:val="00920AF8"/>
    <w:rsid w:val="00933B7B"/>
    <w:rsid w:val="00942323"/>
    <w:rsid w:val="00963BBC"/>
    <w:rsid w:val="00976075"/>
    <w:rsid w:val="00981B2D"/>
    <w:rsid w:val="00996900"/>
    <w:rsid w:val="009B3AC1"/>
    <w:rsid w:val="009C7482"/>
    <w:rsid w:val="009D0574"/>
    <w:rsid w:val="009E725A"/>
    <w:rsid w:val="009F49EA"/>
    <w:rsid w:val="00A10112"/>
    <w:rsid w:val="00A4104C"/>
    <w:rsid w:val="00A61A1E"/>
    <w:rsid w:val="00A81FD2"/>
    <w:rsid w:val="00A85131"/>
    <w:rsid w:val="00A920CD"/>
    <w:rsid w:val="00A966F8"/>
    <w:rsid w:val="00AB0C3F"/>
    <w:rsid w:val="00AB1B24"/>
    <w:rsid w:val="00AD1A88"/>
    <w:rsid w:val="00AE143D"/>
    <w:rsid w:val="00AF7076"/>
    <w:rsid w:val="00B01203"/>
    <w:rsid w:val="00B02686"/>
    <w:rsid w:val="00B03D10"/>
    <w:rsid w:val="00B07DA7"/>
    <w:rsid w:val="00B124CB"/>
    <w:rsid w:val="00B30639"/>
    <w:rsid w:val="00B3462D"/>
    <w:rsid w:val="00B425ED"/>
    <w:rsid w:val="00B61A4D"/>
    <w:rsid w:val="00B72082"/>
    <w:rsid w:val="00B84E4E"/>
    <w:rsid w:val="00BB2438"/>
    <w:rsid w:val="00BB48D3"/>
    <w:rsid w:val="00BB5156"/>
    <w:rsid w:val="00BC3E1F"/>
    <w:rsid w:val="00BC50DF"/>
    <w:rsid w:val="00BD4EA5"/>
    <w:rsid w:val="00BF2E62"/>
    <w:rsid w:val="00C02D57"/>
    <w:rsid w:val="00C07B79"/>
    <w:rsid w:val="00C24EC9"/>
    <w:rsid w:val="00C34241"/>
    <w:rsid w:val="00C366C8"/>
    <w:rsid w:val="00C43FD9"/>
    <w:rsid w:val="00C46F04"/>
    <w:rsid w:val="00C52710"/>
    <w:rsid w:val="00C55B84"/>
    <w:rsid w:val="00C61F9A"/>
    <w:rsid w:val="00C62195"/>
    <w:rsid w:val="00C87C48"/>
    <w:rsid w:val="00C906B2"/>
    <w:rsid w:val="00C96FBD"/>
    <w:rsid w:val="00CE0C94"/>
    <w:rsid w:val="00CF7276"/>
    <w:rsid w:val="00CF7D44"/>
    <w:rsid w:val="00D06B18"/>
    <w:rsid w:val="00D106AE"/>
    <w:rsid w:val="00D14E89"/>
    <w:rsid w:val="00D22648"/>
    <w:rsid w:val="00D2382A"/>
    <w:rsid w:val="00D27782"/>
    <w:rsid w:val="00D57BDA"/>
    <w:rsid w:val="00D81098"/>
    <w:rsid w:val="00D817F4"/>
    <w:rsid w:val="00D87116"/>
    <w:rsid w:val="00DA27A6"/>
    <w:rsid w:val="00DA43F6"/>
    <w:rsid w:val="00DB76BD"/>
    <w:rsid w:val="00DC15CE"/>
    <w:rsid w:val="00DC3EB3"/>
    <w:rsid w:val="00DE7E02"/>
    <w:rsid w:val="00DF37C0"/>
    <w:rsid w:val="00E01305"/>
    <w:rsid w:val="00E061FD"/>
    <w:rsid w:val="00E319AB"/>
    <w:rsid w:val="00E320EC"/>
    <w:rsid w:val="00E4597F"/>
    <w:rsid w:val="00E53EA2"/>
    <w:rsid w:val="00E563B4"/>
    <w:rsid w:val="00E61913"/>
    <w:rsid w:val="00E845AA"/>
    <w:rsid w:val="00E86829"/>
    <w:rsid w:val="00E914B7"/>
    <w:rsid w:val="00E97507"/>
    <w:rsid w:val="00EA2F9B"/>
    <w:rsid w:val="00EB6C53"/>
    <w:rsid w:val="00EB71D2"/>
    <w:rsid w:val="00EB7B85"/>
    <w:rsid w:val="00EC5A29"/>
    <w:rsid w:val="00EC63FB"/>
    <w:rsid w:val="00EE3277"/>
    <w:rsid w:val="00F005B0"/>
    <w:rsid w:val="00F264F3"/>
    <w:rsid w:val="00F27EC0"/>
    <w:rsid w:val="00F35A7A"/>
    <w:rsid w:val="00F55548"/>
    <w:rsid w:val="00F55E05"/>
    <w:rsid w:val="00F702B2"/>
    <w:rsid w:val="00FA21AF"/>
    <w:rsid w:val="00FC1622"/>
    <w:rsid w:val="00FC709C"/>
    <w:rsid w:val="00FE6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76BD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8E347B"/>
    <w:pPr>
      <w:keepNext/>
      <w:keepLines/>
      <w:ind w:firstLine="709"/>
      <w:jc w:val="both"/>
      <w:outlineLvl w:val="0"/>
    </w:pPr>
    <w:rPr>
      <w:b/>
      <w:sz w:val="28"/>
      <w:szCs w:val="32"/>
    </w:rPr>
  </w:style>
  <w:style w:type="paragraph" w:styleId="2">
    <w:name w:val="heading 2"/>
    <w:basedOn w:val="a0"/>
    <w:next w:val="a"/>
    <w:link w:val="20"/>
    <w:uiPriority w:val="99"/>
    <w:qFormat/>
    <w:rsid w:val="008E347B"/>
    <w:pPr>
      <w:keepNext/>
      <w:keepLines/>
      <w:spacing w:after="0" w:line="360" w:lineRule="auto"/>
      <w:ind w:left="1134"/>
      <w:jc w:val="both"/>
      <w:outlineLvl w:val="1"/>
    </w:pPr>
    <w:rPr>
      <w:rFonts w:ascii="Times New Roman" w:hAnsi="Times New Roman"/>
      <w:b/>
      <w:color w:val="auto"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8E347B"/>
    <w:rPr>
      <w:rFonts w:ascii="Times New Roman" w:hAnsi="Times New Roman" w:cs="Times New Roman"/>
      <w:b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8E347B"/>
    <w:rPr>
      <w:rFonts w:ascii="Times New Roman" w:hAnsi="Times New Roman" w:cs="Times New Roman"/>
      <w:b/>
      <w:spacing w:val="15"/>
      <w:sz w:val="26"/>
      <w:szCs w:val="26"/>
      <w:lang w:eastAsia="ru-RU"/>
    </w:rPr>
  </w:style>
  <w:style w:type="paragraph" w:styleId="a4">
    <w:name w:val="Title"/>
    <w:basedOn w:val="a"/>
    <w:link w:val="a5"/>
    <w:uiPriority w:val="99"/>
    <w:qFormat/>
    <w:rsid w:val="00BB2438"/>
    <w:pPr>
      <w:jc w:val="center"/>
    </w:pPr>
    <w:rPr>
      <w:rFonts w:ascii="Times New Roman CYR" w:hAnsi="Times New Roman CYR"/>
      <w:i/>
      <w:sz w:val="24"/>
      <w:szCs w:val="24"/>
    </w:rPr>
  </w:style>
  <w:style w:type="character" w:customStyle="1" w:styleId="a5">
    <w:name w:val="Название Знак"/>
    <w:basedOn w:val="a1"/>
    <w:link w:val="a4"/>
    <w:uiPriority w:val="99"/>
    <w:locked/>
    <w:rsid w:val="00BB2438"/>
    <w:rPr>
      <w:rFonts w:ascii="Times New Roman CYR" w:hAnsi="Times New Roman CYR" w:cs="Times New Roman"/>
      <w:i/>
      <w:sz w:val="24"/>
      <w:szCs w:val="24"/>
      <w:lang w:eastAsia="ru-RU"/>
    </w:rPr>
  </w:style>
  <w:style w:type="paragraph" w:styleId="a6">
    <w:name w:val="TOC Heading"/>
    <w:basedOn w:val="1"/>
    <w:next w:val="a"/>
    <w:uiPriority w:val="99"/>
    <w:qFormat/>
    <w:rsid w:val="00BB2438"/>
    <w:pPr>
      <w:keepNext w:val="0"/>
      <w:keepLines w:val="0"/>
      <w:spacing w:line="276" w:lineRule="auto"/>
      <w:outlineLvl w:val="9"/>
    </w:pPr>
    <w:rPr>
      <w:b w:val="0"/>
      <w:szCs w:val="28"/>
      <w:lang w:eastAsia="en-US"/>
    </w:rPr>
  </w:style>
  <w:style w:type="paragraph" w:styleId="a7">
    <w:name w:val="Body Text Indent"/>
    <w:basedOn w:val="a"/>
    <w:link w:val="a8"/>
    <w:uiPriority w:val="99"/>
    <w:rsid w:val="00BB2438"/>
    <w:pPr>
      <w:spacing w:after="120"/>
      <w:ind w:left="283"/>
    </w:pPr>
  </w:style>
  <w:style w:type="character" w:customStyle="1" w:styleId="a8">
    <w:name w:val="Основной текст с отступом Знак"/>
    <w:basedOn w:val="a1"/>
    <w:link w:val="a7"/>
    <w:uiPriority w:val="99"/>
    <w:locked/>
    <w:rsid w:val="00BB2438"/>
    <w:rPr>
      <w:rFonts w:ascii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99"/>
    <w:rsid w:val="00BB2438"/>
    <w:pPr>
      <w:spacing w:after="100"/>
    </w:pPr>
  </w:style>
  <w:style w:type="character" w:styleId="a9">
    <w:name w:val="Hyperlink"/>
    <w:basedOn w:val="a1"/>
    <w:uiPriority w:val="99"/>
    <w:rsid w:val="00BB2438"/>
    <w:rPr>
      <w:rFonts w:cs="Times New Roman"/>
      <w:color w:val="0563C1"/>
      <w:u w:val="single"/>
    </w:rPr>
  </w:style>
  <w:style w:type="paragraph" w:styleId="aa">
    <w:name w:val="No Spacing"/>
    <w:uiPriority w:val="99"/>
    <w:qFormat/>
    <w:rsid w:val="002D462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</w:rPr>
  </w:style>
  <w:style w:type="paragraph" w:styleId="ab">
    <w:name w:val="caption"/>
    <w:basedOn w:val="a"/>
    <w:next w:val="a"/>
    <w:uiPriority w:val="99"/>
    <w:qFormat/>
    <w:rsid w:val="006B3F42"/>
    <w:pPr>
      <w:spacing w:after="200"/>
    </w:pPr>
    <w:rPr>
      <w:i/>
      <w:iCs/>
      <w:color w:val="44546A"/>
      <w:sz w:val="18"/>
      <w:szCs w:val="18"/>
    </w:rPr>
  </w:style>
  <w:style w:type="paragraph" w:styleId="ac">
    <w:name w:val="Normal (Web)"/>
    <w:basedOn w:val="a"/>
    <w:uiPriority w:val="99"/>
    <w:rsid w:val="007A1BD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1"/>
    <w:uiPriority w:val="99"/>
    <w:rsid w:val="007A1BD0"/>
    <w:rPr>
      <w:rFonts w:cs="Times New Roman"/>
    </w:rPr>
  </w:style>
  <w:style w:type="character" w:customStyle="1" w:styleId="keyword">
    <w:name w:val="keyword"/>
    <w:basedOn w:val="a1"/>
    <w:uiPriority w:val="99"/>
    <w:rsid w:val="00540C87"/>
    <w:rPr>
      <w:rFonts w:cs="Times New Roman"/>
    </w:rPr>
  </w:style>
  <w:style w:type="paragraph" w:styleId="ad">
    <w:name w:val="List Paragraph"/>
    <w:basedOn w:val="a"/>
    <w:uiPriority w:val="34"/>
    <w:qFormat/>
    <w:rsid w:val="00F55548"/>
    <w:pPr>
      <w:ind w:left="720"/>
      <w:contextualSpacing/>
    </w:pPr>
  </w:style>
  <w:style w:type="paragraph" w:styleId="ae">
    <w:name w:val="header"/>
    <w:basedOn w:val="a"/>
    <w:link w:val="af"/>
    <w:uiPriority w:val="99"/>
    <w:rsid w:val="00311DC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locked/>
    <w:rsid w:val="00311DCD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footer"/>
    <w:basedOn w:val="a"/>
    <w:link w:val="af1"/>
    <w:uiPriority w:val="99"/>
    <w:rsid w:val="00311DCD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311DCD"/>
    <w:rPr>
      <w:rFonts w:ascii="Times New Roman" w:hAnsi="Times New Roman" w:cs="Times New Roman"/>
      <w:sz w:val="20"/>
      <w:szCs w:val="20"/>
      <w:lang w:eastAsia="ru-RU"/>
    </w:rPr>
  </w:style>
  <w:style w:type="character" w:styleId="af2">
    <w:name w:val="Emphasis"/>
    <w:basedOn w:val="a1"/>
    <w:uiPriority w:val="99"/>
    <w:qFormat/>
    <w:rsid w:val="00C366C8"/>
    <w:rPr>
      <w:rFonts w:cs="Times New Roman"/>
      <w:i/>
      <w:iCs/>
    </w:rPr>
  </w:style>
  <w:style w:type="paragraph" w:styleId="21">
    <w:name w:val="toc 2"/>
    <w:basedOn w:val="a"/>
    <w:next w:val="a"/>
    <w:autoRedefine/>
    <w:uiPriority w:val="99"/>
    <w:rsid w:val="00BB48D3"/>
    <w:pPr>
      <w:spacing w:after="100"/>
      <w:ind w:left="200"/>
    </w:pPr>
  </w:style>
  <w:style w:type="paragraph" w:styleId="a0">
    <w:name w:val="Subtitle"/>
    <w:basedOn w:val="a"/>
    <w:next w:val="a"/>
    <w:link w:val="af3"/>
    <w:uiPriority w:val="99"/>
    <w:qFormat/>
    <w:rsid w:val="008E347B"/>
    <w:pPr>
      <w:numPr>
        <w:ilvl w:val="1"/>
      </w:numPr>
      <w:spacing w:after="160"/>
    </w:pPr>
    <w:rPr>
      <w:rFonts w:ascii="Calibri" w:hAnsi="Calibri"/>
      <w:color w:val="5A5A5A"/>
      <w:spacing w:val="15"/>
      <w:sz w:val="22"/>
      <w:szCs w:val="22"/>
    </w:rPr>
  </w:style>
  <w:style w:type="character" w:customStyle="1" w:styleId="af3">
    <w:name w:val="Подзаголовок Знак"/>
    <w:basedOn w:val="a1"/>
    <w:link w:val="a0"/>
    <w:uiPriority w:val="99"/>
    <w:locked/>
    <w:rsid w:val="008E347B"/>
    <w:rPr>
      <w:rFonts w:eastAsia="Times New Roman" w:cs="Times New Roman"/>
      <w:color w:val="5A5A5A"/>
      <w:spacing w:val="15"/>
      <w:lang w:eastAsia="ru-RU"/>
    </w:rPr>
  </w:style>
  <w:style w:type="paragraph" w:styleId="af4">
    <w:name w:val="Balloon Text"/>
    <w:basedOn w:val="a"/>
    <w:link w:val="af5"/>
    <w:uiPriority w:val="99"/>
    <w:semiHidden/>
    <w:rsid w:val="00250C6C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locked/>
    <w:rsid w:val="00250C6C"/>
    <w:rPr>
      <w:rFonts w:ascii="Tahoma" w:hAnsi="Tahoma" w:cs="Tahoma"/>
      <w:sz w:val="16"/>
      <w:szCs w:val="16"/>
      <w:lang w:eastAsia="ru-RU"/>
    </w:rPr>
  </w:style>
  <w:style w:type="table" w:styleId="af6">
    <w:name w:val="Table Grid"/>
    <w:basedOn w:val="a2"/>
    <w:locked/>
    <w:rsid w:val="0009086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studfile.net/preview/7244123/page:4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udfile.net/preview/7363576/page:6/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habr.com/ru/articles/668684/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ru.wikipedia.org/wiki/&#1048;&#1085;&#1092;&#1086;&#1088;&#1084;&#1072;&#1094;&#1080;&#1086;&#1085;&#1085;&#1072;&#1103;_&#1089;&#1080;&#1089;&#1090;&#1077;&#1084;&#1072;" TargetMode="External"/><Relationship Id="rId29" Type="http://schemas.openxmlformats.org/officeDocument/2006/relationships/hyperlink" Target="https://studfile.net/preview/3529704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trinion.org/blog/opisanie-notacii-idef3" TargetMode="External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trinion.org/blog/idef0-znakomstvo-s-notaciey-i-primer-ispolzovaniya" TargetMode="External"/><Relationship Id="rId28" Type="http://schemas.openxmlformats.org/officeDocument/2006/relationships/hyperlink" Target="https://itonboard.ru/analysis/394-diagramma_posledovatelnosti_sequence_diagrams_uml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studfile.net/preview/1643982/page:3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unisender.com/ru/glossary/televizionnaya-reklama/" TargetMode="External"/><Relationship Id="rId27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30" Type="http://schemas.openxmlformats.org/officeDocument/2006/relationships/hyperlink" Target="https://advanced-quality-tools.ru/assets/idef0-rus.pdf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2796</Words>
  <Characters>15938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Studwood.ru - рефераты, курсовые, дипломные</vt:lpstr>
    </vt:vector>
  </TitlesOfParts>
  <Company>SPecialiST RePack</Company>
  <LinksUpToDate>false</LinksUpToDate>
  <CharactersWithSpaces>18697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Studwood.ru - рефераты, курсовые, дипломные</dc:title>
  <dc:subject>Studlancer.net</dc:subject>
  <dc:creator>Master</dc:creator>
  <cp:keywords/>
  <dc:description/>
  <cp:lastModifiedBy>Пользователь Windows</cp:lastModifiedBy>
  <cp:revision>4</cp:revision>
  <cp:lastPrinted>2023-05-15T19:54:00Z</cp:lastPrinted>
  <dcterms:created xsi:type="dcterms:W3CDTF">2023-05-13T11:57:00Z</dcterms:created>
  <dcterms:modified xsi:type="dcterms:W3CDTF">2023-05-15T19:55:00Z</dcterms:modified>
</cp:coreProperties>
</file>