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ABA5" w14:textId="72C73BF8" w:rsidR="00260268" w:rsidRPr="003A78FB" w:rsidRDefault="003A78FB" w:rsidP="00264C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8FB">
        <w:rPr>
          <w:rFonts w:ascii="Times New Roman" w:hAnsi="Times New Roman" w:cs="Times New Roman"/>
          <w:b/>
          <w:bCs/>
          <w:sz w:val="28"/>
          <w:szCs w:val="28"/>
        </w:rPr>
        <w:t>Домашнее задние №1</w:t>
      </w:r>
    </w:p>
    <w:p w14:paraId="605496D2" w14:textId="393DB5A0" w:rsidR="003A78FB" w:rsidRDefault="003A78FB" w:rsidP="00264C7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4C73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F47F40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7F1530">
        <w:rPr>
          <w:rFonts w:ascii="Times New Roman" w:hAnsi="Times New Roman" w:cs="Times New Roman"/>
          <w:sz w:val="28"/>
          <w:szCs w:val="28"/>
        </w:rPr>
        <w:t>процессу</w:t>
      </w:r>
      <w:r w:rsidRPr="00264C73">
        <w:rPr>
          <w:rFonts w:ascii="Times New Roman" w:hAnsi="Times New Roman" w:cs="Times New Roman"/>
          <w:sz w:val="28"/>
          <w:szCs w:val="28"/>
        </w:rPr>
        <w:t xml:space="preserve"> </w:t>
      </w:r>
      <w:r w:rsidR="00110B63" w:rsidRPr="00264C73">
        <w:rPr>
          <w:rFonts w:ascii="Times New Roman" w:hAnsi="Times New Roman" w:cs="Times New Roman"/>
          <w:sz w:val="28"/>
          <w:szCs w:val="28"/>
        </w:rPr>
        <w:t xml:space="preserve">подачи документов на повышенную государственную стипендию </w:t>
      </w:r>
      <w:r w:rsidRPr="00264C73">
        <w:rPr>
          <w:rFonts w:ascii="Times New Roman" w:hAnsi="Times New Roman" w:cs="Times New Roman"/>
          <w:sz w:val="28"/>
          <w:szCs w:val="28"/>
        </w:rPr>
        <w:t xml:space="preserve">по принципу </w:t>
      </w:r>
      <w:r w:rsidRPr="00264C73">
        <w:rPr>
          <w:rFonts w:ascii="Times New Roman" w:hAnsi="Times New Roman" w:cs="Times New Roman"/>
          <w:sz w:val="28"/>
          <w:szCs w:val="28"/>
          <w:lang w:val="en-US"/>
        </w:rPr>
        <w:t>INVEST</w:t>
      </w:r>
    </w:p>
    <w:p w14:paraId="062B6B5E" w14:textId="42F7744A" w:rsidR="003506A3" w:rsidRDefault="003506A3" w:rsidP="003506A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62"/>
        <w:gridCol w:w="2376"/>
        <w:gridCol w:w="4107"/>
      </w:tblGrid>
      <w:tr w:rsidR="00702EB9" w14:paraId="6F57214D" w14:textId="77777777" w:rsidTr="00702EB9">
        <w:tc>
          <w:tcPr>
            <w:tcW w:w="3115" w:type="dxa"/>
          </w:tcPr>
          <w:p w14:paraId="3D1EC124" w14:textId="0CE993D5" w:rsidR="00702EB9" w:rsidRDefault="00D76019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INVEST</w:t>
            </w:r>
          </w:p>
        </w:tc>
        <w:tc>
          <w:tcPr>
            <w:tcW w:w="3115" w:type="dxa"/>
          </w:tcPr>
          <w:p w14:paraId="5FE453C0" w14:textId="1C79AF20" w:rsidR="00702EB9" w:rsidRDefault="00173832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Расплывчатое требование</w:t>
            </w:r>
          </w:p>
        </w:tc>
        <w:tc>
          <w:tcPr>
            <w:tcW w:w="3115" w:type="dxa"/>
          </w:tcPr>
          <w:p w14:paraId="556DC623" w14:textId="337441E2" w:rsidR="00702EB9" w:rsidRDefault="00173832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Чёткое требование</w:t>
            </w:r>
          </w:p>
        </w:tc>
      </w:tr>
      <w:tr w:rsidR="00702EB9" w14:paraId="1F596B33" w14:textId="77777777" w:rsidTr="00702EB9">
        <w:tc>
          <w:tcPr>
            <w:tcW w:w="3115" w:type="dxa"/>
          </w:tcPr>
          <w:p w14:paraId="7CA57916" w14:textId="77777777" w:rsidR="00702EB9" w:rsidRDefault="00702EB9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3233368" w14:textId="449AB1AC" w:rsidR="00702EB9" w:rsidRDefault="00AD134E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должен предоставить</w:t>
            </w:r>
            <w:r w:rsidR="006D2903">
              <w:rPr>
                <w:rFonts w:ascii="Times New Roman" w:hAnsi="Times New Roman" w:cs="Times New Roman"/>
                <w:sz w:val="28"/>
                <w:szCs w:val="28"/>
              </w:rPr>
              <w:t xml:space="preserve"> полный пакет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2903">
              <w:rPr>
                <w:rFonts w:ascii="Times New Roman" w:hAnsi="Times New Roman" w:cs="Times New Roman"/>
                <w:sz w:val="28"/>
                <w:szCs w:val="28"/>
              </w:rPr>
              <w:t>документов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D2903">
              <w:rPr>
                <w:rFonts w:ascii="Times New Roman" w:hAnsi="Times New Roman" w:cs="Times New Roman"/>
                <w:sz w:val="28"/>
                <w:szCs w:val="28"/>
              </w:rPr>
              <w:t>подтверждающих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368">
              <w:rPr>
                <w:rFonts w:ascii="Times New Roman" w:hAnsi="Times New Roman" w:cs="Times New Roman"/>
                <w:sz w:val="28"/>
                <w:szCs w:val="28"/>
              </w:rPr>
              <w:t>его достижения</w:t>
            </w:r>
            <w:r w:rsidR="00556C5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0FA6320D" w14:textId="3742CEA5" w:rsidR="00702EB9" w:rsidRDefault="00C230DF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обязан предоставить следующий </w:t>
            </w:r>
            <w:r w:rsidR="003636A5">
              <w:rPr>
                <w:rFonts w:ascii="Times New Roman" w:hAnsi="Times New Roman" w:cs="Times New Roman"/>
                <w:sz w:val="28"/>
                <w:szCs w:val="28"/>
              </w:rPr>
              <w:t>комплект подтверждающих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документов:</w:t>
            </w:r>
          </w:p>
          <w:p w14:paraId="4749041B" w14:textId="45C64533" w:rsidR="00C230DF" w:rsidRDefault="003636A5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453751">
              <w:rPr>
                <w:rFonts w:ascii="Times New Roman" w:hAnsi="Times New Roman" w:cs="Times New Roman"/>
                <w:sz w:val="28"/>
                <w:szCs w:val="28"/>
              </w:rPr>
              <w:t>Заявление установленного образца с указанием всех достижений</w:t>
            </w:r>
            <w:r w:rsidR="009329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6596810" w14:textId="29869D19" w:rsidR="00453751" w:rsidRDefault="00453751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DE0BEC">
              <w:rPr>
                <w:rFonts w:ascii="Times New Roman" w:hAnsi="Times New Roman" w:cs="Times New Roman"/>
                <w:sz w:val="28"/>
                <w:szCs w:val="28"/>
              </w:rPr>
              <w:t xml:space="preserve">Заполненная </w:t>
            </w:r>
            <w:r w:rsidR="00BC3D55">
              <w:rPr>
                <w:rFonts w:ascii="Times New Roman" w:hAnsi="Times New Roman" w:cs="Times New Roman"/>
                <w:sz w:val="28"/>
                <w:szCs w:val="28"/>
              </w:rPr>
              <w:t>Анкета-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рейтинг, заверенная </w:t>
            </w:r>
            <w:r w:rsidR="00DE0BEC">
              <w:rPr>
                <w:rFonts w:ascii="Times New Roman" w:hAnsi="Times New Roman" w:cs="Times New Roman"/>
                <w:sz w:val="28"/>
                <w:szCs w:val="28"/>
              </w:rPr>
              <w:t>в ЦМИ</w:t>
            </w:r>
            <w:r w:rsidR="009329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1F4504F" w14:textId="77777777" w:rsidR="00DE0BEC" w:rsidRDefault="00DE0BEC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Копии документов, подтверждающих все достижения: </w:t>
            </w:r>
            <w:r w:rsidR="00F878C3">
              <w:rPr>
                <w:rFonts w:ascii="Times New Roman" w:hAnsi="Times New Roman" w:cs="Times New Roman"/>
                <w:sz w:val="28"/>
                <w:szCs w:val="28"/>
              </w:rPr>
              <w:t xml:space="preserve">дипломы/сертификаты/грамоты; Положения о мероприятиях; </w:t>
            </w:r>
            <w:r w:rsidR="009329EB">
              <w:rPr>
                <w:rFonts w:ascii="Times New Roman" w:hAnsi="Times New Roman" w:cs="Times New Roman"/>
                <w:sz w:val="28"/>
                <w:szCs w:val="28"/>
              </w:rPr>
              <w:t>Протоколы результатов (при наличии).</w:t>
            </w:r>
          </w:p>
          <w:p w14:paraId="4FA6015F" w14:textId="77777777" w:rsidR="009329EB" w:rsidRDefault="009329EB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Заверенная копия зачётный книжки </w:t>
            </w:r>
            <w:r w:rsidR="00913AEA">
              <w:rPr>
                <w:rFonts w:ascii="Times New Roman" w:hAnsi="Times New Roman" w:cs="Times New Roman"/>
                <w:sz w:val="28"/>
                <w:szCs w:val="28"/>
              </w:rPr>
              <w:t xml:space="preserve">(лицевой разворот с фотографией, страницы с результатами </w:t>
            </w:r>
            <w:r w:rsidR="00EB6C77">
              <w:rPr>
                <w:rFonts w:ascii="Times New Roman" w:hAnsi="Times New Roman" w:cs="Times New Roman"/>
                <w:sz w:val="28"/>
                <w:szCs w:val="28"/>
              </w:rPr>
              <w:t>промежуточных аттестаций, курсовых и практик).</w:t>
            </w:r>
          </w:p>
          <w:p w14:paraId="5DF693EC" w14:textId="77777777" w:rsidR="00EB6C77" w:rsidRDefault="004E6ACF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Дополнительные элементы при необходимости: ведомость успешной пересдачи (при наличии); справка о переводе на бюджет (если применимо).</w:t>
            </w:r>
          </w:p>
          <w:p w14:paraId="76250D63" w14:textId="77777777" w:rsidR="004E6ACF" w:rsidRDefault="00867CD1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к оформлению:</w:t>
            </w:r>
          </w:p>
          <w:p w14:paraId="26B0C1CC" w14:textId="77777777" w:rsidR="00867CD1" w:rsidRDefault="00867CD1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Всё копии должны быть заверены.</w:t>
            </w:r>
          </w:p>
          <w:p w14:paraId="12536020" w14:textId="7A491676" w:rsidR="00867CD1" w:rsidRDefault="00DE382F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867CD1">
              <w:rPr>
                <w:rFonts w:ascii="Times New Roman" w:hAnsi="Times New Roman" w:cs="Times New Roman"/>
                <w:sz w:val="28"/>
                <w:szCs w:val="28"/>
              </w:rPr>
              <w:t xml:space="preserve">Документы на иностранном языке должны сопровождаться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переводом.</w:t>
            </w:r>
          </w:p>
          <w:p w14:paraId="287804B5" w14:textId="3A4DFDF6" w:rsidR="00DE382F" w:rsidRDefault="00DE382F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Срок подачи – в течение первых 5 рабочих дней месяцев приёма (сентябрь, февраль)</w:t>
            </w:r>
            <w:r w:rsidR="00783B1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02EB9" w14:paraId="1E5403FC" w14:textId="77777777" w:rsidTr="00702EB9">
        <w:tc>
          <w:tcPr>
            <w:tcW w:w="3115" w:type="dxa"/>
          </w:tcPr>
          <w:p w14:paraId="44723607" w14:textId="3A2D32AA" w:rsidR="00702EB9" w:rsidRDefault="00852368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Indepependent</w:t>
            </w:r>
            <w:proofErr w:type="spellEnd"/>
            <w:r w:rsidR="001E4B8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Независимый</w:t>
            </w:r>
            <w:r w:rsidR="001E4B8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C8F94B7" w14:textId="48036085" w:rsidR="00702EB9" w:rsidRDefault="002E6DE5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указано какие именно документы входят в пакет, кто их заверяет </w:t>
            </w:r>
            <w:r w:rsidR="0009787A">
              <w:rPr>
                <w:rFonts w:ascii="Times New Roman" w:hAnsi="Times New Roman" w:cs="Times New Roman"/>
                <w:sz w:val="28"/>
                <w:szCs w:val="28"/>
              </w:rPr>
              <w:t>и в каком порядке</w:t>
            </w:r>
            <w:r w:rsidR="00556C5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978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</w:tcPr>
          <w:p w14:paraId="5B491914" w14:textId="0DCB36D6" w:rsidR="00702EB9" w:rsidRDefault="00783B14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Требование содержит полный список необходимых документов и </w:t>
            </w:r>
            <w:r w:rsidR="00556C58">
              <w:rPr>
                <w:rFonts w:ascii="Times New Roman" w:hAnsi="Times New Roman" w:cs="Times New Roman"/>
                <w:sz w:val="28"/>
                <w:szCs w:val="28"/>
              </w:rPr>
              <w:t>условия подачи.</w:t>
            </w:r>
          </w:p>
        </w:tc>
      </w:tr>
      <w:tr w:rsidR="00852368" w14:paraId="39481510" w14:textId="77777777" w:rsidTr="00702EB9">
        <w:tc>
          <w:tcPr>
            <w:tcW w:w="3115" w:type="dxa"/>
          </w:tcPr>
          <w:p w14:paraId="2796C173" w14:textId="78EEAB60" w:rsidR="00852368" w:rsidRDefault="00887C65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Negtiable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Договороспособный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D8820B5" w14:textId="3494B814" w:rsidR="00852368" w:rsidRDefault="0009787A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Неясно возможны ли замены документов </w:t>
            </w:r>
            <w:r w:rsidR="00935865">
              <w:rPr>
                <w:rFonts w:ascii="Times New Roman" w:hAnsi="Times New Roman" w:cs="Times New Roman"/>
                <w:sz w:val="28"/>
                <w:szCs w:val="28"/>
              </w:rPr>
              <w:t>или иные варианты подачи</w:t>
            </w:r>
            <w:r w:rsidR="00B8556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4A5BA7FB" w14:textId="256EA4D7" w:rsidR="00852368" w:rsidRDefault="00556C58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пространство </w:t>
            </w:r>
            <w:r w:rsidR="00B8556D">
              <w:rPr>
                <w:rFonts w:ascii="Times New Roman" w:hAnsi="Times New Roman" w:cs="Times New Roman"/>
                <w:sz w:val="28"/>
                <w:szCs w:val="28"/>
              </w:rPr>
              <w:t>для гибкости в части формата подачи отдельных документов при согласовании с комиссией.</w:t>
            </w:r>
          </w:p>
        </w:tc>
      </w:tr>
      <w:tr w:rsidR="00852368" w14:paraId="0EC2F634" w14:textId="77777777" w:rsidTr="00702EB9">
        <w:tc>
          <w:tcPr>
            <w:tcW w:w="3115" w:type="dxa"/>
          </w:tcPr>
          <w:p w14:paraId="42F6F4C3" w14:textId="2629E287" w:rsidR="00852368" w:rsidRDefault="00887C65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Valuable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(Ценный)</w:t>
            </w:r>
          </w:p>
        </w:tc>
        <w:tc>
          <w:tcPr>
            <w:tcW w:w="3115" w:type="dxa"/>
          </w:tcPr>
          <w:p w14:paraId="1718A5BF" w14:textId="52DD294B" w:rsidR="00852368" w:rsidRDefault="00935865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Студенту не понятно что именно нужно </w:t>
            </w:r>
            <w:r w:rsidR="00890BA0">
              <w:rPr>
                <w:rFonts w:ascii="Times New Roman" w:hAnsi="Times New Roman" w:cs="Times New Roman"/>
                <w:sz w:val="28"/>
                <w:szCs w:val="28"/>
              </w:rPr>
              <w:t>предоставить</w:t>
            </w:r>
            <w:r w:rsidR="000127B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279B601D" w14:textId="2328C0CB" w:rsidR="00852368" w:rsidRDefault="000127BD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точно знает, что нужно предоставить.</w:t>
            </w:r>
          </w:p>
        </w:tc>
      </w:tr>
      <w:tr w:rsidR="001E4B87" w14:paraId="3011E438" w14:textId="77777777" w:rsidTr="00702EB9">
        <w:tc>
          <w:tcPr>
            <w:tcW w:w="3115" w:type="dxa"/>
          </w:tcPr>
          <w:p w14:paraId="6BB1A074" w14:textId="1315075B" w:rsidR="001E4B87" w:rsidRDefault="004F1508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Estimable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(Оцениваемый)</w:t>
            </w:r>
          </w:p>
        </w:tc>
        <w:tc>
          <w:tcPr>
            <w:tcW w:w="3115" w:type="dxa"/>
          </w:tcPr>
          <w:p w14:paraId="186562A7" w14:textId="09474342" w:rsidR="001E4B87" w:rsidRDefault="00890BA0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Невозможно оценить без </w:t>
            </w:r>
            <w:r w:rsidR="00F837B7">
              <w:rPr>
                <w:rFonts w:ascii="Times New Roman" w:hAnsi="Times New Roman" w:cs="Times New Roman"/>
                <w:sz w:val="28"/>
                <w:szCs w:val="28"/>
              </w:rPr>
              <w:t>конкретики по составу пакета документов</w:t>
            </w:r>
            <w:r w:rsidR="000127B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04865259" w14:textId="6EE2AE57" w:rsidR="001E4B87" w:rsidRDefault="000127BD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Легко оценить полноту комплекта по чек-листу.</w:t>
            </w:r>
          </w:p>
        </w:tc>
      </w:tr>
      <w:tr w:rsidR="001E4B87" w14:paraId="10AC6A30" w14:textId="77777777" w:rsidTr="00702EB9">
        <w:tc>
          <w:tcPr>
            <w:tcW w:w="3115" w:type="dxa"/>
          </w:tcPr>
          <w:p w14:paraId="0012C182" w14:textId="39F91B92" w:rsidR="001E4B87" w:rsidRDefault="00780988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Small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(Маленький)</w:t>
            </w:r>
          </w:p>
        </w:tc>
        <w:tc>
          <w:tcPr>
            <w:tcW w:w="3115" w:type="dxa"/>
          </w:tcPr>
          <w:p w14:paraId="6A964C26" w14:textId="06D28474" w:rsidR="001E4B87" w:rsidRDefault="00F837B7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Требование </w:t>
            </w:r>
            <w:r w:rsidR="00711E76">
              <w:rPr>
                <w:rFonts w:ascii="Times New Roman" w:hAnsi="Times New Roman" w:cs="Times New Roman"/>
                <w:sz w:val="28"/>
                <w:szCs w:val="28"/>
              </w:rPr>
              <w:t xml:space="preserve">компактное, но не отражает множество значимых </w:t>
            </w:r>
            <w:proofErr w:type="spellStart"/>
            <w:r w:rsidR="00711E76">
              <w:rPr>
                <w:rFonts w:ascii="Times New Roman" w:hAnsi="Times New Roman" w:cs="Times New Roman"/>
                <w:sz w:val="28"/>
                <w:szCs w:val="28"/>
              </w:rPr>
              <w:t>подтребований</w:t>
            </w:r>
            <w:proofErr w:type="spellEnd"/>
            <w:r w:rsidR="005C43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22F4494A" w14:textId="4E073D96" w:rsidR="001E4B87" w:rsidRDefault="005C4371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 детализировано, но структурированность логично.</w:t>
            </w:r>
          </w:p>
        </w:tc>
      </w:tr>
      <w:tr w:rsidR="00A809CB" w14:paraId="467BE66C" w14:textId="77777777" w:rsidTr="00702EB9">
        <w:tc>
          <w:tcPr>
            <w:tcW w:w="3115" w:type="dxa"/>
          </w:tcPr>
          <w:p w14:paraId="0F5C4AE9" w14:textId="660C275E" w:rsidR="00A809CB" w:rsidRDefault="00A809CB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Testable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(Проверяемый)</w:t>
            </w:r>
          </w:p>
        </w:tc>
        <w:tc>
          <w:tcPr>
            <w:tcW w:w="3115" w:type="dxa"/>
          </w:tcPr>
          <w:p w14:paraId="62B28DAE" w14:textId="0AC42F83" w:rsidR="00A809CB" w:rsidRDefault="00A809CB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Невозможно проверить без конкретики по составу пакета документов</w:t>
            </w:r>
            <w:r w:rsidR="002D0F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76F23F86" w14:textId="5AB5C7F0" w:rsidR="00A809CB" w:rsidRDefault="002D0F48" w:rsidP="00AA751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однозначно проверить наличие каждого документа из списка.</w:t>
            </w:r>
          </w:p>
        </w:tc>
      </w:tr>
    </w:tbl>
    <w:p w14:paraId="3F6EE53E" w14:textId="77777777" w:rsidR="003A78FB" w:rsidRDefault="003A78FB" w:rsidP="00CB668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489C2A" w14:textId="37BEEF5D" w:rsidR="00CB6685" w:rsidRPr="003A78FB" w:rsidRDefault="00CB6685" w:rsidP="00CB668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5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чёткая формулировка делает процесс прозрачным для всех участников и </w:t>
      </w:r>
      <w:r w:rsidR="00BC3D55">
        <w:rPr>
          <w:rFonts w:ascii="Times New Roman" w:hAnsi="Times New Roman" w:cs="Times New Roman"/>
          <w:sz w:val="28"/>
          <w:szCs w:val="28"/>
        </w:rPr>
        <w:t>минимизиру</w:t>
      </w:r>
      <w:r>
        <w:rPr>
          <w:rFonts w:ascii="Times New Roman" w:hAnsi="Times New Roman" w:cs="Times New Roman"/>
          <w:sz w:val="28"/>
          <w:szCs w:val="28"/>
        </w:rPr>
        <w:t>ет вероятность ошибок при подаче документов.</w:t>
      </w:r>
      <w:r w:rsidR="00BC3D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195D1A" w14:textId="77777777" w:rsidR="003A78FB" w:rsidRPr="00891947" w:rsidRDefault="003A78FB" w:rsidP="00264C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A78FB" w:rsidRPr="00891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4383"/>
    <w:multiLevelType w:val="hybridMultilevel"/>
    <w:tmpl w:val="73424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4293C"/>
    <w:multiLevelType w:val="hybridMultilevel"/>
    <w:tmpl w:val="D7765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75D4E"/>
    <w:multiLevelType w:val="hybridMultilevel"/>
    <w:tmpl w:val="D2548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9044F"/>
    <w:multiLevelType w:val="hybridMultilevel"/>
    <w:tmpl w:val="F0D6F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C00C3"/>
    <w:multiLevelType w:val="hybridMultilevel"/>
    <w:tmpl w:val="D2548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224862">
    <w:abstractNumId w:val="1"/>
  </w:num>
  <w:num w:numId="2" w16cid:durableId="1638875783">
    <w:abstractNumId w:val="2"/>
  </w:num>
  <w:num w:numId="3" w16cid:durableId="1487353392">
    <w:abstractNumId w:val="4"/>
  </w:num>
  <w:num w:numId="4" w16cid:durableId="938753231">
    <w:abstractNumId w:val="3"/>
  </w:num>
  <w:num w:numId="5" w16cid:durableId="35068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FB"/>
    <w:rsid w:val="000127BD"/>
    <w:rsid w:val="0009787A"/>
    <w:rsid w:val="000B6295"/>
    <w:rsid w:val="00110B63"/>
    <w:rsid w:val="00173832"/>
    <w:rsid w:val="001E4B87"/>
    <w:rsid w:val="00260268"/>
    <w:rsid w:val="00264C73"/>
    <w:rsid w:val="00283ECB"/>
    <w:rsid w:val="002D0F48"/>
    <w:rsid w:val="002E6DE5"/>
    <w:rsid w:val="003506A3"/>
    <w:rsid w:val="003636A5"/>
    <w:rsid w:val="003A78FB"/>
    <w:rsid w:val="00453751"/>
    <w:rsid w:val="004E6ACF"/>
    <w:rsid w:val="004F1508"/>
    <w:rsid w:val="00556C58"/>
    <w:rsid w:val="005C4371"/>
    <w:rsid w:val="00655F9D"/>
    <w:rsid w:val="006D2903"/>
    <w:rsid w:val="00700A6A"/>
    <w:rsid w:val="00702EB9"/>
    <w:rsid w:val="00711E76"/>
    <w:rsid w:val="00780988"/>
    <w:rsid w:val="00783B14"/>
    <w:rsid w:val="007F1530"/>
    <w:rsid w:val="00852368"/>
    <w:rsid w:val="00867CD1"/>
    <w:rsid w:val="00887C65"/>
    <w:rsid w:val="00890BA0"/>
    <w:rsid w:val="00891947"/>
    <w:rsid w:val="00913AEA"/>
    <w:rsid w:val="009329EB"/>
    <w:rsid w:val="00935865"/>
    <w:rsid w:val="00A809CB"/>
    <w:rsid w:val="00AA751F"/>
    <w:rsid w:val="00AD134E"/>
    <w:rsid w:val="00B8556D"/>
    <w:rsid w:val="00BC3D55"/>
    <w:rsid w:val="00C230DF"/>
    <w:rsid w:val="00CB6685"/>
    <w:rsid w:val="00D76019"/>
    <w:rsid w:val="00DE0BEC"/>
    <w:rsid w:val="00DE382F"/>
    <w:rsid w:val="00EB6C77"/>
    <w:rsid w:val="00EE54C9"/>
    <w:rsid w:val="00F47F40"/>
    <w:rsid w:val="00F837B7"/>
    <w:rsid w:val="00F8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7438"/>
  <w15:chartTrackingRefBased/>
  <w15:docId w15:val="{FDCAB3F1-5103-4549-A827-49C2250C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B63"/>
    <w:pPr>
      <w:ind w:left="720"/>
      <w:contextualSpacing/>
    </w:pPr>
  </w:style>
  <w:style w:type="table" w:styleId="a4">
    <w:name w:val="Table Grid"/>
    <w:basedOn w:val="a1"/>
    <w:uiPriority w:val="39"/>
    <w:rsid w:val="00702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Сергеева</dc:creator>
  <cp:keywords/>
  <dc:description/>
  <cp:lastModifiedBy>sergeevasofia14@gmail.com</cp:lastModifiedBy>
  <cp:revision>2</cp:revision>
  <dcterms:created xsi:type="dcterms:W3CDTF">2026-09-15T10:01:00Z</dcterms:created>
  <dcterms:modified xsi:type="dcterms:W3CDTF">2026-09-15T10:01:00Z</dcterms:modified>
</cp:coreProperties>
</file>