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DF12" w14:textId="77777777" w:rsidR="0025113B" w:rsidRPr="00A90BB2" w:rsidRDefault="00000000" w:rsidP="00A90BB2">
      <w:pPr>
        <w:spacing w:before="600" w:after="10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sz w:val="36"/>
          <w:szCs w:val="36"/>
        </w:rPr>
        <w:t>Software Requirements Specification</w:t>
      </w:r>
    </w:p>
    <w:p w14:paraId="06D893F4" w14:textId="77777777" w:rsidR="0025113B" w:rsidRPr="00A90BB2" w:rsidRDefault="00000000" w:rsidP="00A90BB2">
      <w:pPr>
        <w:spacing w:after="20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color w:val="1F3864"/>
          <w:sz w:val="44"/>
          <w:szCs w:val="44"/>
        </w:rPr>
        <w:t>Smart Farmer Assistance Platform</w:t>
      </w:r>
    </w:p>
    <w:p w14:paraId="3DB0A606" w14:textId="77777777" w:rsidR="0025113B" w:rsidRPr="00A90BB2" w:rsidRDefault="00000000" w:rsidP="00A90BB2">
      <w:pPr>
        <w:spacing w:after="300"/>
        <w:jc w:val="center"/>
        <w:rPr>
          <w:sz w:val="22"/>
          <w:szCs w:val="22"/>
        </w:rPr>
      </w:pPr>
      <w:r w:rsidRPr="00A90BB2">
        <w:rPr>
          <w:rFonts w:eastAsia="Calibri"/>
          <w:i/>
          <w:iCs/>
          <w:sz w:val="28"/>
          <w:szCs w:val="28"/>
        </w:rPr>
        <w:t>A Crop-Lifecycle-Centered Mobile and Web Platform for Personalized Farm Management and Assistance</w:t>
      </w:r>
    </w:p>
    <w:p w14:paraId="3CDDF85D" w14:textId="77777777" w:rsidR="0025113B" w:rsidRPr="00A90BB2" w:rsidRDefault="00000000" w:rsidP="00A90BB2">
      <w:pPr>
        <w:spacing w:after="10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Version 0.1 – Week 1 Draft</w:t>
      </w:r>
    </w:p>
    <w:p w14:paraId="2A8DECDD" w14:textId="77777777" w:rsidR="0025113B" w:rsidRPr="00A90BB2" w:rsidRDefault="00000000" w:rsidP="00A90BB2">
      <w:pPr>
        <w:spacing w:after="10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Prepared for: Web Programming and Mobile Application Development</w:t>
      </w:r>
    </w:p>
    <w:p w14:paraId="21C4B566" w14:textId="77777777" w:rsidR="0025113B" w:rsidRPr="00A90BB2" w:rsidRDefault="00000000" w:rsidP="00A90BB2">
      <w:pPr>
        <w:spacing w:after="30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Department of CSE, Khulna University, Khulna</w:t>
      </w:r>
    </w:p>
    <w:p w14:paraId="126FDF1A" w14:textId="77777777" w:rsidR="0025113B" w:rsidRPr="00A90BB2" w:rsidRDefault="00000000" w:rsidP="00A90BB2">
      <w:pPr>
        <w:spacing w:after="400"/>
        <w:jc w:val="center"/>
        <w:rPr>
          <w:sz w:val="22"/>
          <w:szCs w:val="22"/>
        </w:rPr>
      </w:pPr>
      <w:r w:rsidRPr="00A90BB2">
        <w:rPr>
          <w:rFonts w:eastAsia="Calibri"/>
          <w:i/>
          <w:iCs/>
          <w:sz w:val="22"/>
          <w:szCs w:val="22"/>
        </w:rPr>
        <w:t>Document drafted with AI-assisted requirement writing; reviewed and edited by the project team.</w:t>
      </w:r>
    </w:p>
    <w:p w14:paraId="68CEA223" w14:textId="77777777" w:rsidR="0025113B" w:rsidRPr="00A90BB2" w:rsidRDefault="00000000" w:rsidP="00A90BB2">
      <w:pPr>
        <w:spacing w:after="10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sz w:val="28"/>
          <w:szCs w:val="28"/>
        </w:rPr>
        <w:t>Prepared by</w:t>
      </w:r>
    </w:p>
    <w:p w14:paraId="5A2F13AC" w14:textId="77777777" w:rsidR="0025113B" w:rsidRPr="00A90BB2" w:rsidRDefault="00000000" w:rsidP="00A90BB2">
      <w:pPr>
        <w:spacing w:after="40"/>
        <w:jc w:val="center"/>
        <w:rPr>
          <w:b/>
          <w:bCs/>
          <w:color w:val="000000" w:themeColor="text1"/>
          <w:sz w:val="24"/>
          <w:szCs w:val="24"/>
        </w:rPr>
      </w:pPr>
      <w:r w:rsidRPr="00A90BB2">
        <w:rPr>
          <w:rFonts w:eastAsia="Calibri"/>
          <w:b/>
          <w:bCs/>
          <w:color w:val="000000" w:themeColor="text1"/>
          <w:sz w:val="28"/>
          <w:szCs w:val="28"/>
        </w:rPr>
        <w:t>Team members:</w:t>
      </w:r>
    </w:p>
    <w:p w14:paraId="5B128A18" w14:textId="21EEBA02" w:rsidR="0025113B" w:rsidRPr="00A90BB2" w:rsidRDefault="00DE1B97" w:rsidP="00A90BB2">
      <w:pPr>
        <w:spacing w:after="2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Jeyasmen Akter</w:t>
      </w:r>
    </w:p>
    <w:p w14:paraId="7148A809" w14:textId="7997CE8B" w:rsidR="0025113B" w:rsidRPr="00A90BB2" w:rsidRDefault="00000000" w:rsidP="00A90BB2">
      <w:pPr>
        <w:spacing w:after="6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sz w:val="24"/>
          <w:szCs w:val="24"/>
        </w:rPr>
        <w:t xml:space="preserve">Student ID: </w:t>
      </w:r>
      <w:r w:rsidR="00DE1B97" w:rsidRPr="00A90BB2">
        <w:rPr>
          <w:rFonts w:eastAsia="Calibri"/>
          <w:b/>
          <w:bCs/>
          <w:sz w:val="24"/>
          <w:szCs w:val="24"/>
        </w:rPr>
        <w:t>220221</w:t>
      </w:r>
    </w:p>
    <w:p w14:paraId="0B636200" w14:textId="1DDC6929" w:rsidR="0025113B" w:rsidRPr="00A90BB2" w:rsidRDefault="00DE1B97" w:rsidP="00A90BB2">
      <w:pPr>
        <w:spacing w:after="2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Sohag Chandra</w:t>
      </w:r>
    </w:p>
    <w:p w14:paraId="7EB34FDF" w14:textId="0029DC5E" w:rsidR="0025113B" w:rsidRDefault="00000000" w:rsidP="00A90BB2">
      <w:pPr>
        <w:spacing w:after="300"/>
        <w:jc w:val="center"/>
        <w:rPr>
          <w:rFonts w:eastAsia="Calibri"/>
          <w:b/>
          <w:bCs/>
          <w:sz w:val="24"/>
          <w:szCs w:val="24"/>
        </w:rPr>
      </w:pPr>
      <w:r w:rsidRPr="00A90BB2">
        <w:rPr>
          <w:rFonts w:eastAsia="Calibri"/>
          <w:b/>
          <w:bCs/>
          <w:sz w:val="24"/>
          <w:szCs w:val="24"/>
        </w:rPr>
        <w:t xml:space="preserve">Student ID: </w:t>
      </w:r>
      <w:r w:rsidR="00DE1B97" w:rsidRPr="00A90BB2">
        <w:rPr>
          <w:rFonts w:eastAsia="Calibri"/>
          <w:b/>
          <w:bCs/>
          <w:sz w:val="24"/>
          <w:szCs w:val="24"/>
        </w:rPr>
        <w:t>220238</w:t>
      </w:r>
    </w:p>
    <w:p w14:paraId="1887063B" w14:textId="77777777" w:rsidR="00A90BB2" w:rsidRPr="00A90BB2" w:rsidRDefault="00A90BB2" w:rsidP="00A90BB2">
      <w:pPr>
        <w:spacing w:after="300"/>
        <w:jc w:val="center"/>
        <w:rPr>
          <w:sz w:val="22"/>
          <w:szCs w:val="22"/>
        </w:rPr>
      </w:pPr>
    </w:p>
    <w:p w14:paraId="400C0EDB" w14:textId="77777777" w:rsidR="0025113B" w:rsidRPr="00A90BB2" w:rsidRDefault="00000000" w:rsidP="00A90BB2">
      <w:pPr>
        <w:spacing w:after="10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sz w:val="28"/>
          <w:szCs w:val="28"/>
        </w:rPr>
        <w:t>Prepared for</w:t>
      </w:r>
    </w:p>
    <w:p w14:paraId="6152D536" w14:textId="75C18B31" w:rsidR="0025113B" w:rsidRPr="00A90BB2" w:rsidRDefault="00DE1B97" w:rsidP="00A90BB2">
      <w:pPr>
        <w:spacing w:after="20"/>
        <w:jc w:val="center"/>
        <w:rPr>
          <w:sz w:val="22"/>
          <w:szCs w:val="22"/>
        </w:rPr>
      </w:pPr>
      <w:r w:rsidRPr="00A90BB2">
        <w:rPr>
          <w:rFonts w:eastAsia="Calibri"/>
          <w:b/>
          <w:bCs/>
          <w:sz w:val="24"/>
          <w:szCs w:val="24"/>
        </w:rPr>
        <w:t>Dr. Kazi Masudul Alam</w:t>
      </w:r>
      <w:r w:rsidRPr="00A90BB2">
        <w:rPr>
          <w:rFonts w:eastAsia="Calibri"/>
          <w:b/>
          <w:bCs/>
          <w:sz w:val="24"/>
          <w:szCs w:val="24"/>
        </w:rPr>
        <w:br/>
      </w:r>
      <w:r w:rsidRPr="00A90BB2">
        <w:rPr>
          <w:rFonts w:eastAsia="Calibri"/>
          <w:sz w:val="24"/>
          <w:szCs w:val="24"/>
        </w:rPr>
        <w:t>Professor</w:t>
      </w:r>
    </w:p>
    <w:p w14:paraId="41CA64E4" w14:textId="77777777" w:rsidR="0025113B" w:rsidRPr="00A90BB2" w:rsidRDefault="00000000" w:rsidP="00A90BB2">
      <w:pPr>
        <w:spacing w:after="2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Computer Science and Engineering Discipline</w:t>
      </w:r>
    </w:p>
    <w:p w14:paraId="0C8D445D" w14:textId="77777777" w:rsidR="0025113B" w:rsidRPr="00A90BB2" w:rsidRDefault="00000000" w:rsidP="00A90BB2">
      <w:pPr>
        <w:spacing w:after="400"/>
        <w:jc w:val="center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Khulna University, Khulna</w:t>
      </w:r>
    </w:p>
    <w:p w14:paraId="4DD5FDFF" w14:textId="7C6E0238" w:rsidR="00A90BB2" w:rsidRPr="00A90BB2" w:rsidRDefault="00000000" w:rsidP="00A90BB2">
      <w:pPr>
        <w:jc w:val="both"/>
        <w:rPr>
          <w:sz w:val="22"/>
          <w:szCs w:val="22"/>
        </w:rPr>
      </w:pPr>
      <w:r w:rsidRPr="00A90BB2">
        <w:rPr>
          <w:sz w:val="22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1957711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7E0B03" w14:textId="7BF0B503" w:rsidR="00A90BB2" w:rsidRPr="00A90BB2" w:rsidRDefault="00A90BB2" w:rsidP="00A90BB2">
          <w:pPr>
            <w:pStyle w:val="TOCHeading"/>
            <w:jc w:val="both"/>
            <w:rPr>
              <w:rFonts w:ascii="Times New Roman" w:hAnsi="Times New Roman" w:cs="Times New Roman"/>
            </w:rPr>
          </w:pPr>
          <w:r w:rsidRPr="00A90BB2">
            <w:rPr>
              <w:rFonts w:ascii="Times New Roman" w:hAnsi="Times New Roman" w:cs="Times New Roman"/>
            </w:rPr>
            <w:t>Contents</w:t>
          </w:r>
        </w:p>
        <w:p w14:paraId="289A9FF0" w14:textId="1EEA078D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A90BB2">
            <w:fldChar w:fldCharType="begin"/>
          </w:r>
          <w:r w:rsidRPr="00A90BB2">
            <w:instrText xml:space="preserve"> TOC \o "1-3" \h \z \u </w:instrText>
          </w:r>
          <w:r w:rsidRPr="00A90BB2">
            <w:fldChar w:fldCharType="separate"/>
          </w:r>
          <w:hyperlink w:anchor="_Toc237942414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1. Introduction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_Toc237942414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EF670F6" w14:textId="453280E7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15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1.1 Purpose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_Toc237942415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F585EBD" w14:textId="22D9EEEE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16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1.2 Scope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_Toc237942416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C375C8A" w14:textId="7DEC69A6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17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1.3 Objectives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_Toc237942417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2E5F8D7" w14:textId="554EE918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18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1.4 References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_Toc237942418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B8840B9" w14:textId="775D3F76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19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 Overall Description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_Toc237942419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1527D346" w14:textId="10A1340D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0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2.1 Product Perspective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_Toc237942420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3E0E4A5" w14:textId="7D1714A2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1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2.2 Product Functions (Summary)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_Toc237942421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5B05AF7" w14:textId="29D8EE5C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2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2.3 User Classes and Characteristics (User roles)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_Toc237942422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699EAB71" w14:textId="797E195C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3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2.4 Operating Environment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_Toc237942423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0723F59B" w14:textId="0E5269A7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4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2.5 Design and Implementation Constraints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_Toc237942424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0991EFD6" w14:textId="7ED5DD86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5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2.6 Assumptions and Dependencies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_Toc237942425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EAAA4E2" w14:textId="3B52C374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6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 System Features (Functional Requirements)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_Toc237942426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3843829" w14:textId="1CC53A27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7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3.1 Authentication &amp; Farmer Profile Management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_Toc237942427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726B505D" w14:textId="2A8C907A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8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3.2 Farm Management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_Toc237942428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19F6E6F7" w14:textId="30863E50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29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3.3 Crop Registration &amp; Lifecycle Tracking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_Toc237942429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00749DA" w14:textId="18656FC4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0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3.4 Activity Scheduling, Reminders &amp; Guidance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_Toc237942430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22A90BE9" w14:textId="17FCA47C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1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3.5 Weather Integration &amp; Alerts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_Toc237942431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A3AA9B5" w14:textId="5059D574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2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3.6 Farming Diary, Expenses &amp; Crop History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_Toc237942432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78D6A35" w14:textId="48FAB55A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3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3.7 Crop Problem Reporting &amp; Assistance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_Toc237942433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17304AD9" w14:textId="4AFE3F4E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4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3.8 Admin Panel &amp; Knowledge Base Management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_Toc237942434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2B42746" w14:textId="2EAD683F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5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3.9 Farmer Dashboard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_Toc237942435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45363FF" w14:textId="016666B3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6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4. External Interface Requirements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_Toc237942436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E3016FC" w14:textId="238CA51B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7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4.1 User Interfaces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_Toc237942437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25EEAA39" w14:textId="4B3ADED9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8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4.2 Hardware Interfaces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_Toc237942438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0051D08" w14:textId="61AB1586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39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4.3 Software Interfaces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_Toc237942439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6F378AF4" w14:textId="03568673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0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4.4 Communication Interfaces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_Toc237942440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40DAA4AF" w14:textId="5DD534BC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1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5. Non-Functional Requirements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_Toc237942441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1EEC92BC" w14:textId="73392942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2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6. System Architecture Overview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_Toc237942442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74C602DF" w14:textId="1965C6D7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3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6.1 Client Layer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_Toc237942443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6B691746" w14:textId="7704D16A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4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6.2 Application Layer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_Toc237942444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9AED8C8" w14:textId="2C13E437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5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6.3 Data Layer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_Toc237942445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03BF5058" w14:textId="75BC7C4D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6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6.4 External Integration Layer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_Toc237942446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5D79F1B8" w14:textId="31E98634" w:rsidR="00A90BB2" w:rsidRPr="00A90BB2" w:rsidRDefault="00A90BB2" w:rsidP="00A90BB2">
          <w:pPr>
            <w:pStyle w:val="TOC1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7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7. Appendix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_Toc237942447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2A3B1110" w14:textId="14B8BC91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8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7.1 Appendix A: Glossary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_Toc237942448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370A57E6" w14:textId="7D982928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49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7.2 Appendix B: Analysis Models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_Toc237942449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22DAD82A" w14:textId="4CCE11A0" w:rsidR="00A90BB2" w:rsidRPr="00A90BB2" w:rsidRDefault="00A90BB2" w:rsidP="00A90BB2">
          <w:pPr>
            <w:pStyle w:val="TOC2"/>
            <w:tabs>
              <w:tab w:val="right" w:leader="dot" w:pos="9830"/>
            </w:tabs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7942450" w:history="1">
            <w:r w:rsidRPr="00A90BB2">
              <w:rPr>
                <w:rStyle w:val="Hyperlink"/>
                <w:rFonts w:eastAsia="Calibri"/>
                <w:b/>
                <w:bCs/>
                <w:noProof/>
              </w:rPr>
              <w:t>7.3 Appendix C: Issues List</w:t>
            </w:r>
            <w:r w:rsidRPr="00A90BB2">
              <w:rPr>
                <w:noProof/>
                <w:webHidden/>
              </w:rPr>
              <w:tab/>
            </w:r>
            <w:r w:rsidRPr="00A90BB2">
              <w:rPr>
                <w:noProof/>
                <w:webHidden/>
              </w:rPr>
              <w:fldChar w:fldCharType="begin"/>
            </w:r>
            <w:r w:rsidRPr="00A90BB2">
              <w:rPr>
                <w:noProof/>
                <w:webHidden/>
              </w:rPr>
              <w:instrText xml:space="preserve"> PAGEREF _Toc237942450 \h </w:instrText>
            </w:r>
            <w:r w:rsidRPr="00A90BB2">
              <w:rPr>
                <w:noProof/>
                <w:webHidden/>
              </w:rPr>
            </w:r>
            <w:r w:rsidRPr="00A90B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A90BB2">
              <w:rPr>
                <w:noProof/>
                <w:webHidden/>
              </w:rPr>
              <w:fldChar w:fldCharType="end"/>
            </w:r>
          </w:hyperlink>
        </w:p>
        <w:p w14:paraId="6F7930BA" w14:textId="6E277CEE" w:rsidR="00A90BB2" w:rsidRPr="00A90BB2" w:rsidRDefault="00A90BB2" w:rsidP="00A90BB2">
          <w:pPr>
            <w:jc w:val="both"/>
          </w:pPr>
          <w:r w:rsidRPr="00A90BB2">
            <w:rPr>
              <w:b/>
              <w:bCs/>
              <w:noProof/>
            </w:rPr>
            <w:fldChar w:fldCharType="end"/>
          </w:r>
        </w:p>
      </w:sdtContent>
    </w:sdt>
    <w:p w14:paraId="1A8E5640" w14:textId="77E6018A" w:rsidR="0025113B" w:rsidRPr="00A90BB2" w:rsidRDefault="0025113B" w:rsidP="00A90BB2">
      <w:pPr>
        <w:jc w:val="both"/>
        <w:rPr>
          <w:sz w:val="22"/>
          <w:szCs w:val="22"/>
        </w:rPr>
      </w:pPr>
    </w:p>
    <w:p w14:paraId="618F8D4B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0" w:name="_Toc237941479"/>
      <w:bookmarkStart w:id="1" w:name="_Toc237942414"/>
      <w:r w:rsidRPr="00A90BB2">
        <w:rPr>
          <w:rFonts w:eastAsia="Calibri"/>
          <w:b/>
          <w:bCs/>
          <w:color w:val="1F3864"/>
        </w:rPr>
        <w:lastRenderedPageBreak/>
        <w:t>1. Introduction</w:t>
      </w:r>
      <w:bookmarkEnd w:id="0"/>
      <w:bookmarkEnd w:id="1"/>
    </w:p>
    <w:p w14:paraId="5B2C715A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2" w:name="_Toc237941480"/>
      <w:bookmarkStart w:id="3" w:name="_Toc237942415"/>
      <w:r w:rsidRPr="00A90BB2">
        <w:rPr>
          <w:rFonts w:eastAsia="Calibri"/>
          <w:b/>
          <w:bCs/>
          <w:color w:val="1F3864"/>
          <w:sz w:val="28"/>
          <w:szCs w:val="28"/>
        </w:rPr>
        <w:t>1.1 Purpose</w:t>
      </w:r>
      <w:bookmarkEnd w:id="2"/>
      <w:bookmarkEnd w:id="3"/>
    </w:p>
    <w:p w14:paraId="5305743E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This Software Requirements Specification (SRS) defines the functional and non-functional requirements for Smart Farmer Assistance Platform, a crop-lifecycle-centered mobile application with a supporting admin web system for Bangladesh. It is intended to guide design, implementation, and evaluation of the system across the course project.</w:t>
      </w:r>
    </w:p>
    <w:p w14:paraId="1349539B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4" w:name="_Toc237941481"/>
      <w:bookmarkStart w:id="5" w:name="_Toc237942416"/>
      <w:r w:rsidRPr="00A90BB2">
        <w:rPr>
          <w:rFonts w:eastAsia="Calibri"/>
          <w:b/>
          <w:bCs/>
          <w:color w:val="1F3864"/>
          <w:sz w:val="28"/>
          <w:szCs w:val="28"/>
        </w:rPr>
        <w:t>1.2 Scope</w:t>
      </w:r>
      <w:bookmarkEnd w:id="4"/>
      <w:bookmarkEnd w:id="5"/>
    </w:p>
    <w:p w14:paraId="7F19160E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Smart Farmer Assistance Platform is not a generic agricultural information app. Its core purpose is to manage an individual farmer's crop journey end-to-end: capturing farm and crop details, generating a stage-based cultivation plan, scheduling and reminding farming activities, delivering stage-appropriate and weather-aware guidance, recording diary entries and expenses, assisting with crop problem reports, and preserving a complete crop history through harvest.</w:t>
      </w:r>
    </w:p>
    <w:p w14:paraId="0070127F" w14:textId="5C7CF960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A companion admin web panel allows an agricultural administrator to maintain the underlying knowledge that powers the farmer-facing experience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 xml:space="preserve">supported crops, crop stages, activity templates, weather-alert rules, and the crop-problem knowledge base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without requiring code changes.</w:t>
      </w:r>
    </w:p>
    <w:p w14:paraId="66824BE8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The system is developed following an AI-in-the-loop engineering approach, where AI agents assist across the software development lifecycle while humans remain responsible for final decisions at each checkpoint (see Section 6).</w:t>
      </w:r>
    </w:p>
    <w:p w14:paraId="2FA6DED9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6" w:name="_Toc237941482"/>
      <w:bookmarkStart w:id="7" w:name="_Toc237942417"/>
      <w:r w:rsidRPr="00A90BB2">
        <w:rPr>
          <w:rFonts w:eastAsia="Calibri"/>
          <w:b/>
          <w:bCs/>
          <w:color w:val="1F3864"/>
          <w:sz w:val="28"/>
          <w:szCs w:val="28"/>
        </w:rPr>
        <w:t>1.3 Objectives</w:t>
      </w:r>
      <w:bookmarkEnd w:id="6"/>
      <w:bookmarkEnd w:id="7"/>
    </w:p>
    <w:p w14:paraId="2FBFE86D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Reduce the gap between what a crop needs at a given moment and what the farmer actually knows to do, by generating a stage-based cultivation plan automatically at crop registration.</w:t>
      </w:r>
    </w:p>
    <w:p w14:paraId="70445CE9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Improve the quality of day-to-day farming decisions by delivering stage-appropriate, weather-aware guidance rather than relying solely on informal sources such as neighbors or local dealers.</w:t>
      </w:r>
    </w:p>
    <w:p w14:paraId="09AD4325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Ensure timely action on farming activities through a reminder and automatic stage-advancement engine, so activities are not missed or performed too late.</w:t>
      </w:r>
    </w:p>
    <w:p w14:paraId="56F59684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Keep agricultural knowledge maintainable and data-driven, through an admin-managed crop / stage / activity-template / knowledge-base model, so new crops or updated guidance do not require code changes.</w:t>
      </w:r>
    </w:p>
    <w:p w14:paraId="269C2903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Preserve a complete, queryable crop history and expense record for every crop cycle, so a farmer can review what was done, what it cost, and what happened, even after harvest.</w:t>
      </w:r>
    </w:p>
    <w:p w14:paraId="4FDE1083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Provide an accessible first-response assistance channel for crop problems, using text description and/or an uploaded photo, with a clear disclaimer that results are possibilities requiring expert confirmation, not confirmed diagnoses.</w:t>
      </w:r>
    </w:p>
    <w:p w14:paraId="152C42D1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Keep the system usable on low-end Android devices and under intermittent connectivity, syncing core records once back online.</w:t>
      </w:r>
    </w:p>
    <w:p w14:paraId="5E0BFB81" w14:textId="77777777" w:rsidR="0025113B" w:rsidRPr="00A90BB2" w:rsidRDefault="00000000" w:rsidP="00A90BB2">
      <w:pPr>
        <w:pStyle w:val="ListParagraph"/>
        <w:numPr>
          <w:ilvl w:val="0"/>
          <w:numId w:val="2"/>
        </w:numPr>
        <w:spacing w:after="12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Demonstrate an AI-in-the-loop software engineering workflow, where AI agents assist at each SDLC phase (requirements, architecture, coding, testing, documentation) subject to a mandatory human checkpoint.</w:t>
      </w:r>
    </w:p>
    <w:p w14:paraId="0CBC6AD1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8" w:name="_Toc237941483"/>
      <w:bookmarkStart w:id="9" w:name="_Toc237942418"/>
      <w:r w:rsidRPr="00A90BB2">
        <w:rPr>
          <w:rFonts w:eastAsia="Calibri"/>
          <w:b/>
          <w:bCs/>
          <w:color w:val="1F3864"/>
          <w:sz w:val="28"/>
          <w:szCs w:val="28"/>
        </w:rPr>
        <w:t>1.4 References</w:t>
      </w:r>
      <w:bookmarkEnd w:id="8"/>
      <w:bookmarkEnd w:id="9"/>
    </w:p>
    <w:p w14:paraId="335A9D6E" w14:textId="276DF0B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lastRenderedPageBreak/>
        <w:t xml:space="preserve">Plantix (PEAT GmbH)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AI-assisted crop pest/disease diagnosis mobile app</w:t>
      </w:r>
    </w:p>
    <w:p w14:paraId="36566612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e-Krishi Batayon / Bangladesh Department of Agricultural Extension (DAE) advisory services</w:t>
      </w:r>
    </w:p>
    <w:p w14:paraId="2B96839A" w14:textId="205E3375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Kisan Suvidha (India)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farmer advisory and weather-alert mobile app</w:t>
      </w:r>
    </w:p>
    <w:p w14:paraId="4843743A" w14:textId="77E2A271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FarmLogs / Climate FieldView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crop-cycle and farm-record management platforms</w:t>
      </w:r>
    </w:p>
    <w:p w14:paraId="5ECEA145" w14:textId="37772EE0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OpenWeatherMap API documentation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weather data source referenced for this project</w:t>
      </w:r>
    </w:p>
    <w:p w14:paraId="380DC9DB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10" w:name="_Toc237941484"/>
      <w:bookmarkStart w:id="11" w:name="_Toc237942419"/>
      <w:r w:rsidRPr="00A90BB2">
        <w:rPr>
          <w:rFonts w:eastAsia="Calibri"/>
          <w:b/>
          <w:bCs/>
          <w:color w:val="1F3864"/>
        </w:rPr>
        <w:t>2. Overall Description</w:t>
      </w:r>
      <w:bookmarkEnd w:id="10"/>
      <w:bookmarkEnd w:id="11"/>
    </w:p>
    <w:p w14:paraId="04059EB8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12" w:name="_Toc237941485"/>
      <w:bookmarkStart w:id="13" w:name="_Toc237942420"/>
      <w:r w:rsidRPr="00A90BB2">
        <w:rPr>
          <w:rFonts w:eastAsia="Calibri"/>
          <w:b/>
          <w:bCs/>
          <w:color w:val="1F3864"/>
          <w:sz w:val="28"/>
          <w:szCs w:val="28"/>
        </w:rPr>
        <w:t>2.1 Product Perspective</w:t>
      </w:r>
      <w:bookmarkEnd w:id="12"/>
      <w:bookmarkEnd w:id="13"/>
    </w:p>
    <w:p w14:paraId="66A6A93F" w14:textId="4C27CDC4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Smart Farmer Assistance Platform is a new, standalone system with a three-part architecture: a Farmer Mobile App (primary interface for farmers), an Admin Web Panel (for managing agricultural master data), and a Backend API/Database that serves both clients and integrates with an external Weather API. The system separates master data (Crop, CropStage, Activity templates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 xml:space="preserve">maintained by Admin) from instance data (FarmerCrop, ActivityLog, DiaryEntry, Expense, Problem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generated as a farmer uses the app), so agricultural knowledge can be updated without disturbing a farmer's already-generated plan history.</w:t>
      </w:r>
    </w:p>
    <w:p w14:paraId="22B7BCC4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14" w:name="_Toc237941486"/>
      <w:bookmarkStart w:id="15" w:name="_Toc237942421"/>
      <w:r w:rsidRPr="00A90BB2">
        <w:rPr>
          <w:rFonts w:eastAsia="Calibri"/>
          <w:b/>
          <w:bCs/>
          <w:color w:val="1F3864"/>
          <w:sz w:val="28"/>
          <w:szCs w:val="28"/>
        </w:rPr>
        <w:t>2.2 Product Functions (Summary)</w:t>
      </w:r>
      <w:bookmarkEnd w:id="14"/>
      <w:bookmarkEnd w:id="15"/>
    </w:p>
    <w:p w14:paraId="7DD16DB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Farmer account registration and secure login</w:t>
      </w:r>
    </w:p>
    <w:p w14:paraId="666BD0E3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Farm record management (location, land size, soil type, irrigation availability)</w:t>
      </w:r>
    </w:p>
    <w:p w14:paraId="51397D97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Crop registration with automatic, stage-based cultivation plan generation</w:t>
      </w:r>
    </w:p>
    <w:p w14:paraId="2593DDA1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Automatic crop-stage advancement based on elapsed days since planting</w:t>
      </w:r>
    </w:p>
    <w:p w14:paraId="34AA1FD0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Activity scheduling with Today's / Upcoming views and reminder notifications</w:t>
      </w:r>
    </w:p>
    <w:p w14:paraId="7D933C7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Stage-appropriate, weather-aware farming guidance</w:t>
      </w:r>
    </w:p>
    <w:p w14:paraId="14845DA8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Weather forecast display and weather-triggered farming alerts</w:t>
      </w:r>
    </w:p>
    <w:p w14:paraId="3509AC35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Farming diary for recording performed activities, cost, and notes</w:t>
      </w:r>
    </w:p>
    <w:p w14:paraId="4F202D3E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Cultivation expense tracking and crop-wise financial summary</w:t>
      </w:r>
    </w:p>
    <w:p w14:paraId="20748203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Crop problem reporting via text/image with knowledge-base-driven assistance</w:t>
      </w:r>
    </w:p>
    <w:p w14:paraId="30AC6271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Complete crop history preserved through and after harvest</w:t>
      </w:r>
    </w:p>
    <w:p w14:paraId="6049491D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Farmer dashboard summarizing crops, activities, weather, expenses, and problem status</w:t>
      </w:r>
    </w:p>
    <w:p w14:paraId="7686C2F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Admin web panel for managing crops, stages, activity templates, and the problem knowledge base</w:t>
      </w:r>
    </w:p>
    <w:p w14:paraId="2AF33B81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16" w:name="_Toc237941487"/>
      <w:bookmarkStart w:id="17" w:name="_Toc237942422"/>
      <w:r w:rsidRPr="00A90BB2">
        <w:rPr>
          <w:rFonts w:eastAsia="Calibri"/>
          <w:b/>
          <w:bCs/>
          <w:color w:val="1F3864"/>
          <w:sz w:val="28"/>
          <w:szCs w:val="28"/>
        </w:rPr>
        <w:t>2.3 User Classes and Characteristics (User roles)</w:t>
      </w:r>
      <w:bookmarkEnd w:id="16"/>
      <w:bookmarkEnd w:id="17"/>
    </w:p>
    <w:p w14:paraId="503E8460" w14:textId="5F099AF1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Farmer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primary mobile app user; manages own farms, crops, activities, diary, and expenses, and submits crop-problem reports. Assumed to have basic smartphone literacy and intermittent mobile connectivity.</w:t>
      </w:r>
    </w:p>
    <w:p w14:paraId="09693FC7" w14:textId="5E1B985B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Admin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manages crop, stage, and activity-template master data and the problem knowledge base via the web panel. Assumed to have domain/agricultural familiarity and access to a desktop/laptop browser.</w:t>
      </w:r>
    </w:p>
    <w:p w14:paraId="25C07429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18" w:name="_Toc237941488"/>
      <w:bookmarkStart w:id="19" w:name="_Toc237942423"/>
      <w:r w:rsidRPr="00A90BB2">
        <w:rPr>
          <w:rFonts w:eastAsia="Calibri"/>
          <w:b/>
          <w:bCs/>
          <w:color w:val="1F3864"/>
          <w:sz w:val="28"/>
          <w:szCs w:val="28"/>
        </w:rPr>
        <w:lastRenderedPageBreak/>
        <w:t>2.4 Operating Environment</w:t>
      </w:r>
      <w:bookmarkEnd w:id="18"/>
      <w:bookmarkEnd w:id="19"/>
    </w:p>
    <w:p w14:paraId="63350B94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Mobile App: Flutter or React Native (single codebase for Android/iOS), primary farmer-facing client</w:t>
      </w:r>
    </w:p>
    <w:p w14:paraId="050A1FEF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Admin Web: React.js with a component library (e.g., MUI or Ant Design) for management screens</w:t>
      </w:r>
    </w:p>
    <w:p w14:paraId="7077CE44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Server: Node.js + Express (REST API), deployable on standard cloud/free-tier hosting</w:t>
      </w:r>
    </w:p>
    <w:p w14:paraId="3F30FA9E" w14:textId="12097454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Database: PostgreSQL (relational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fits the structured crop/stage/activity model), with MongoDB as an alternative if document-based modeling is preferred</w:t>
      </w:r>
    </w:p>
    <w:p w14:paraId="550B593D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External Weather API: OpenWeatherMap or an equivalent free-tier weather provider</w:t>
      </w:r>
    </w:p>
    <w:p w14:paraId="2F6B4AD5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Notifications: Firebase Cloud Messaging (FCM) for push reminders and alerts</w:t>
      </w:r>
    </w:p>
    <w:p w14:paraId="4222A6C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20" w:name="_Toc237941489"/>
      <w:bookmarkStart w:id="21" w:name="_Toc237942424"/>
      <w:r w:rsidRPr="00A90BB2">
        <w:rPr>
          <w:rFonts w:eastAsia="Calibri"/>
          <w:b/>
          <w:bCs/>
          <w:color w:val="1F3864"/>
          <w:sz w:val="28"/>
          <w:szCs w:val="28"/>
        </w:rPr>
        <w:t>2.5 Design and Implementation Constraints</w:t>
      </w:r>
      <w:bookmarkEnd w:id="20"/>
      <w:bookmarkEnd w:id="21"/>
    </w:p>
    <w:p w14:paraId="4664A1CB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The team size is two members over an approximately 2.5-month (10–11 week) timeline; the technology stack is chosen for that constraint and, once selected, is kept fixed during implementation to avoid losing time to re-tooling.</w:t>
      </w:r>
    </w:p>
    <w:p w14:paraId="1D9FB480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Crop, stage, and activity-template data must remain admin-configurable so that adding a new supported crop does not require a code change.</w:t>
      </w:r>
    </w:p>
    <w:p w14:paraId="12DC5E7B" w14:textId="62B04D4F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Weather-dependent features (guidance, alerts) shall degrade gracefully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core activity tracking, diary, and expense features shall continue to function if the Weather API is temporarily unreachable, using cached weather data where available.</w:t>
      </w:r>
    </w:p>
    <w:p w14:paraId="2B214F34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Crop-problem assistance is knowledge-base-driven for the core build; any machine-learning-based image disease detection is out of scope for the core deliverable and is listed as an optional feature (Section 3.7, and Appendix B).</w:t>
      </w:r>
    </w:p>
    <w:p w14:paraId="37E85269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Core mobile features shall function correctly under intermittent connectivity, syncing to the backend once connectivity is restored.</w:t>
      </w:r>
    </w:p>
    <w:p w14:paraId="66AE5BC9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22" w:name="_Toc237941490"/>
      <w:bookmarkStart w:id="23" w:name="_Toc237942425"/>
      <w:r w:rsidRPr="00A90BB2">
        <w:rPr>
          <w:rFonts w:eastAsia="Calibri"/>
          <w:b/>
          <w:bCs/>
          <w:color w:val="1F3864"/>
          <w:sz w:val="28"/>
          <w:szCs w:val="28"/>
        </w:rPr>
        <w:t>2.6 Assumptions and Dependencies</w:t>
      </w:r>
      <w:bookmarkEnd w:id="22"/>
      <w:bookmarkEnd w:id="23"/>
    </w:p>
    <w:p w14:paraId="4A041F76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 farmer registers and manages crops through the mobile app; the admin web panel is not farmer-facing and requires separate admin credentials.</w:t>
      </w:r>
    </w:p>
    <w:p w14:paraId="1B37CBD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Weather data is location-derived from the farm's registered location and is cached and periodically refreshed to reduce external API calls and cost.</w:t>
      </w:r>
    </w:p>
    <w:p w14:paraId="4694702B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Activity schedules and stage-advancement timing are derived entirely from admin-defined durations and templates; the system assumes this master data is populated before farmers register crops that depend on it.</w:t>
      </w:r>
    </w:p>
    <w:p w14:paraId="479FF2C5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The crop-problem knowledge base is assumed to be manually curated by the admin for the crops supported at launch; automated/ML-based diagnosis is a future upgrade path, not a current dependency.</w:t>
      </w:r>
    </w:p>
    <w:p w14:paraId="3FB5433A" w14:textId="77777777" w:rsidR="00A90BB2" w:rsidRDefault="00A90BB2" w:rsidP="00A90BB2">
      <w:pPr>
        <w:spacing w:after="100"/>
        <w:jc w:val="both"/>
        <w:rPr>
          <w:sz w:val="22"/>
          <w:szCs w:val="22"/>
        </w:rPr>
      </w:pPr>
    </w:p>
    <w:p w14:paraId="5D1BB34C" w14:textId="77777777" w:rsidR="00A90BB2" w:rsidRDefault="00A90BB2" w:rsidP="00A90BB2">
      <w:pPr>
        <w:spacing w:after="100"/>
        <w:jc w:val="both"/>
        <w:rPr>
          <w:sz w:val="22"/>
          <w:szCs w:val="22"/>
        </w:rPr>
      </w:pPr>
    </w:p>
    <w:p w14:paraId="276CD844" w14:textId="77777777" w:rsidR="00A90BB2" w:rsidRDefault="00A90BB2" w:rsidP="00A90BB2">
      <w:pPr>
        <w:spacing w:after="100"/>
        <w:jc w:val="both"/>
        <w:rPr>
          <w:sz w:val="22"/>
          <w:szCs w:val="22"/>
        </w:rPr>
      </w:pPr>
    </w:p>
    <w:p w14:paraId="5DBAF9C1" w14:textId="77777777" w:rsidR="00A90BB2" w:rsidRPr="00A90BB2" w:rsidRDefault="00A90BB2" w:rsidP="00A90BB2">
      <w:pPr>
        <w:spacing w:after="100"/>
        <w:jc w:val="both"/>
        <w:rPr>
          <w:sz w:val="22"/>
          <w:szCs w:val="22"/>
        </w:rPr>
      </w:pPr>
    </w:p>
    <w:p w14:paraId="5E313E8A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24" w:name="_Toc237941491"/>
      <w:bookmarkStart w:id="25" w:name="_Toc237942426"/>
      <w:r w:rsidRPr="00A90BB2">
        <w:rPr>
          <w:rFonts w:eastAsia="Calibri"/>
          <w:b/>
          <w:bCs/>
          <w:color w:val="1F3864"/>
        </w:rPr>
        <w:lastRenderedPageBreak/>
        <w:t>3. System Features (Functional Requirements)</w:t>
      </w:r>
      <w:bookmarkEnd w:id="24"/>
      <w:bookmarkEnd w:id="25"/>
    </w:p>
    <w:p w14:paraId="22391F3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26" w:name="_Toc237941492"/>
      <w:bookmarkStart w:id="27" w:name="_Toc237942427"/>
      <w:r w:rsidRPr="00A90BB2">
        <w:rPr>
          <w:rFonts w:eastAsia="Calibri"/>
          <w:b/>
          <w:bCs/>
          <w:color w:val="1F3864"/>
          <w:sz w:val="28"/>
          <w:szCs w:val="28"/>
        </w:rPr>
        <w:t>3.1 Authentication &amp; Farmer Profile Management</w:t>
      </w:r>
      <w:bookmarkEnd w:id="26"/>
      <w:bookmarkEnd w:id="27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0DA964DB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FD6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7D3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0181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7DBE1B85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EDD0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1591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register using name, phone number/email, and password.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862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68609A91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2B49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586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registered farmer to log in and log out securely.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6524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052FFDEA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AAA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CC94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view and update profile information (name, contact, location, photo, language preference).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FDD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29CF872C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BC5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661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an admin to log in through a separately authenticated admin panel; admin accounts are provisioned by the project team, not self-registered.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7359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0436B5A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67F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604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authenticate all sessions using JWT tokens and store passwords using industry-standard hashing (e.g., bcrypt).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D57E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1F275F80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3B8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REQ-UM-06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901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keep a farmer's data private and accessible only to that farmer and authorized admins.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D1B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</w:tbl>
    <w:p w14:paraId="44877011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28" w:name="_Toc237941493"/>
      <w:bookmarkStart w:id="29" w:name="_Toc237942428"/>
      <w:r w:rsidRPr="00A90BB2">
        <w:rPr>
          <w:rFonts w:eastAsia="Calibri"/>
          <w:b/>
          <w:bCs/>
          <w:color w:val="1F3864"/>
          <w:sz w:val="28"/>
          <w:szCs w:val="28"/>
        </w:rPr>
        <w:t>3.2 Farm Management</w:t>
      </w:r>
      <w:bookmarkEnd w:id="28"/>
      <w:bookmarkEnd w:id="29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6DBAD769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3095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A9EF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1E27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178FE383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B69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REQ-FM-01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1BA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add one or more farms.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A544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1A3B9F9F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7E98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REQ-FM-02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6270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Each farm record shall capture location, land size, soil type, and irrigation availability.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E24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2E708074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75F9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REQ-FM-03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12F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edit or remove a farm.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3C2A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2AABDD7A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CA38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REQ-FM-04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B480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list all farms belonging to a farmer with a summary of active crops per farm.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9B9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</w:tbl>
    <w:p w14:paraId="1E5C614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30" w:name="_Toc237941494"/>
      <w:bookmarkStart w:id="31" w:name="_Toc237942429"/>
      <w:r w:rsidRPr="00A90BB2">
        <w:rPr>
          <w:rFonts w:eastAsia="Calibri"/>
          <w:b/>
          <w:bCs/>
          <w:color w:val="1F3864"/>
          <w:sz w:val="28"/>
          <w:szCs w:val="28"/>
        </w:rPr>
        <w:t>3.3 Crop Registration &amp; Lifecycle Tracking</w:t>
      </w:r>
      <w:bookmarkEnd w:id="30"/>
      <w:bookmarkEnd w:id="31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7F963D76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C66A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A5B7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500A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057C17AE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C65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BB0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select a crop from a supported crop list for a given farm.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34A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2515DE6B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315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F39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require the planting/start date and relevant cultivation details at crop registration.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7633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03F9BDFB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739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E44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automatically generate a crop-specific cultivation plan (stages and activities) based on the selected crop and its admin-defined stage/activity templates.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99C9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49A9B280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9E76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E399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maintain multiple active crops across different farms simultaneously.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56A3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69ACD566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BA8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lastRenderedPageBreak/>
              <w:t>REQ-CP-05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D72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track the current lifecycle stage of each registered crop (e.g., Land Preparation, Planting, Seedling, Vegetative, Flowering, Fruiting, Harvest).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E44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6A394829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9BF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REQ-CP-06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2705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automatically advance a crop's stage based on elapsed days since planting, using admin-defined stage durations for that crop.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CF39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6957E82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22D1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REQ-CP-07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20F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display the current stage and day-count (crop age) to the farmer.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2EB3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</w:tbl>
    <w:p w14:paraId="52A2AFD7" w14:textId="3E6415FF" w:rsidR="00A90BB2" w:rsidRPr="00A90BB2" w:rsidRDefault="00000000" w:rsidP="00A90BB2">
      <w:pPr>
        <w:pStyle w:val="Heading2"/>
        <w:spacing w:before="260" w:after="140"/>
        <w:jc w:val="both"/>
        <w:rPr>
          <w:rFonts w:eastAsia="Calibri"/>
          <w:b/>
          <w:bCs/>
          <w:color w:val="1F3864"/>
          <w:sz w:val="28"/>
          <w:szCs w:val="28"/>
        </w:rPr>
      </w:pPr>
      <w:bookmarkStart w:id="32" w:name="_Toc237941495"/>
      <w:bookmarkStart w:id="33" w:name="_Toc237942430"/>
      <w:r w:rsidRPr="00A90BB2">
        <w:rPr>
          <w:rFonts w:eastAsia="Calibri"/>
          <w:b/>
          <w:bCs/>
          <w:color w:val="1F3864"/>
          <w:sz w:val="28"/>
          <w:szCs w:val="28"/>
        </w:rPr>
        <w:t>3.4 Activity Scheduling, Reminders &amp; Guidance</w:t>
      </w:r>
      <w:bookmarkEnd w:id="32"/>
      <w:bookmarkEnd w:id="3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5ED80D79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181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15DB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C94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795B51CD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C2E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3D1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generate a schedule of farming activities (irrigation, fertilizer, weeding, pest/disease monitoring, etc.) for each crop stage, derived from admin-managed activity templates.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08F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990F9B0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2B8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658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the schedule to be re-calculated if the farmer updates crop information.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FE0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7FA517C0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9AE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1C3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display a list of activities due today for each active crop.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151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2169FD6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D1F6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9A52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mark an activity as Pending, Completed, or Skipped.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2A09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496989F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A15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92B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display upcoming activities for the next 7 days with the relevant due date.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6A3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13AA3B72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9E11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REQ-AS-06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D9E6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send a reminder notification when a scheduled activity is due or approaching.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1B35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FCE01A7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3D4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REQ-AS-07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6EE3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generate stage-appropriate guidance/recommendations for a farmer's active crop, considering crop type, crop age, current stage, and available weather data.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C8B0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99FC192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3E6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REQ-AS-08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F45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Notifications and guidance text shall be crop-specific, actionable, and shall avoid generic, non-actionable messages.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C8A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</w:tbl>
    <w:p w14:paraId="60D1EC42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34" w:name="_Toc237941496"/>
      <w:bookmarkStart w:id="35" w:name="_Toc237942431"/>
      <w:r w:rsidRPr="00A90BB2">
        <w:rPr>
          <w:rFonts w:eastAsia="Calibri"/>
          <w:b/>
          <w:bCs/>
          <w:color w:val="1F3864"/>
          <w:sz w:val="28"/>
          <w:szCs w:val="28"/>
        </w:rPr>
        <w:t>3.5 Weather Integration &amp; Alerts</w:t>
      </w:r>
      <w:bookmarkEnd w:id="34"/>
      <w:bookmarkEnd w:id="3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2908C8A1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813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ABC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6723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577CCCD8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8CB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REQ-WA-01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676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fetch weather information (temperature, rainfall probability, humidity, forecast) for a farm's registered location via an external Weather API.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E45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68DBE071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B570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REQ-WA-02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A7B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generate farming alerts derived from weather conditions (e.g., drainage check before heavy rain).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F5F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2356CA1F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E357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REQ-WA-03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6EC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cache weather data and refresh it periodically to reduce external API calls and continue serving cached data if the Weather API is temporarily unreachable.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4798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</w:tbl>
    <w:p w14:paraId="1C4F64ED" w14:textId="77777777" w:rsidR="00A90BB2" w:rsidRDefault="00A90BB2" w:rsidP="00A90BB2">
      <w:pPr>
        <w:pStyle w:val="Heading2"/>
        <w:spacing w:before="260" w:after="140"/>
        <w:jc w:val="both"/>
        <w:rPr>
          <w:rFonts w:eastAsia="Calibri"/>
          <w:b/>
          <w:bCs/>
          <w:color w:val="1F3864"/>
          <w:sz w:val="28"/>
          <w:szCs w:val="28"/>
        </w:rPr>
      </w:pPr>
      <w:bookmarkStart w:id="36" w:name="_Toc237941497"/>
      <w:bookmarkStart w:id="37" w:name="_Toc237942432"/>
    </w:p>
    <w:p w14:paraId="5394C2D4" w14:textId="20ACB2AD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r w:rsidRPr="00A90BB2">
        <w:rPr>
          <w:rFonts w:eastAsia="Calibri"/>
          <w:b/>
          <w:bCs/>
          <w:color w:val="1F3864"/>
          <w:sz w:val="28"/>
          <w:szCs w:val="28"/>
        </w:rPr>
        <w:lastRenderedPageBreak/>
        <w:t>3.6 Farming Diary, Expenses &amp; Crop History</w:t>
      </w:r>
      <w:bookmarkEnd w:id="36"/>
      <w:bookmarkEnd w:id="37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6DDDA9D9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285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607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5F3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6E99531A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9DBD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E58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record farming activities performed (irrigation, fertilizer, pesticide, weeding, observations) with date, quantity, cost, and notes.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6856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87CA9C9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6089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D50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Diary entries shall be linked to the specific crop and farm; a farmer shall be able to view, edit, or delete an entry.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92F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1F6CB755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A4E8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24D1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record cultivation expenses by category (seed, fertilizer, pesticide, irrigation, labour, transport, other).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DF0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BB34B37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FCA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D5D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automatically calculate total cultivation cost per crop and display a crop-wise financial summary across all of a farmer's crops.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131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051E9A1D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673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0BA3" w14:textId="5B333470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System shall maintain a complete digital history for each crop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 xml:space="preserve">start date, current/previous stages, completed activities, problems, and expenses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viewable at any time, including after harvest.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57D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C781FDE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EBF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REQ-DH-06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C9E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mark a crop as Harvested and record harvest date and quantity, preserving full crop history afterward.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849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357B43D6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B7C6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REQ-DH-07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BBA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may calculate revenue and profit if a selling price is provided at harvest.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DFC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Optional</w:t>
            </w:r>
          </w:p>
        </w:tc>
      </w:tr>
    </w:tbl>
    <w:p w14:paraId="54E63638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38" w:name="_Toc237941498"/>
      <w:bookmarkStart w:id="39" w:name="_Toc237942433"/>
      <w:r w:rsidRPr="00A90BB2">
        <w:rPr>
          <w:rFonts w:eastAsia="Calibri"/>
          <w:b/>
          <w:bCs/>
          <w:color w:val="1F3864"/>
          <w:sz w:val="28"/>
          <w:szCs w:val="28"/>
        </w:rPr>
        <w:t>3.7 Crop Problem Reporting &amp; Assistance</w:t>
      </w:r>
      <w:bookmarkEnd w:id="38"/>
      <w:bookmarkEnd w:id="39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648FCD75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AD52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94E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03F0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095A8B90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9F0E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REQ-PA-01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AFB8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allow a farmer to report a crop problem via text description and/or an uploaded image.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187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9D4672B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8D03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REQ-PA-02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34C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match the report against the admin-curated problem knowledge base and return a possible issue, likely symptoms, possible causes, and recommended actions.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9E1B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7978C5A7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6BFF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REQ-PA-03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FAE1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clearly present results as possibilities, not confirmed diagnoses, and shall recommend expert confirmation where appropriate.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75A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4FF4B13C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3A25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REQ-PA-04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885A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store reported problems in the crop's problem history with a status (e.g., Monitoring, Resolved).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368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4683A4F5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01C9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REQ-PA-05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C0B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Image-based automated disease detection (machine-learning model) is an optional enhancement and is out of scope for the core knowledge-base-driven build.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C65A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Optional</w:t>
            </w:r>
          </w:p>
        </w:tc>
      </w:tr>
    </w:tbl>
    <w:p w14:paraId="435C322E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40" w:name="_Toc237941499"/>
      <w:bookmarkStart w:id="41" w:name="_Toc237942434"/>
      <w:r w:rsidRPr="00A90BB2">
        <w:rPr>
          <w:rFonts w:eastAsia="Calibri"/>
          <w:b/>
          <w:bCs/>
          <w:color w:val="1F3864"/>
          <w:sz w:val="28"/>
          <w:szCs w:val="28"/>
        </w:rPr>
        <w:t>3.8 Admin Panel &amp; Knowledge Base Management</w:t>
      </w:r>
      <w:bookmarkEnd w:id="40"/>
      <w:bookmarkEnd w:id="41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14370ABA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DED1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E930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77E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7510488E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366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REQ-AD-01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A9CB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provide a web-based admin panel with separate authentication from the farmer app.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815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6BFFF577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761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REQ-AD-02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DF4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Admin shall manage supported crops, crop stages, and activity templates.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4132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58B0E6C3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8D3E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lastRenderedPageBreak/>
              <w:t>REQ-AD-03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5767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Admin shall manage the crop-problem knowledge base (issue name, symptoms, causes, recommended actions).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AC9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2885CE48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BDF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REQ-AD-04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F25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Admin shall manage weather-alert rules and registered farmer/user accounts.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9E6B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  <w:tr w:rsidR="0025113B" w:rsidRPr="00A90BB2" w14:paraId="6CB57AD0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7701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REQ-AD-05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8E6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Admin actions (add/edit/deactivate a crop, stage, or activity) shall reflect in farmer-facing plans for new or updated crops without requiring a code change.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FF8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</w:tbl>
    <w:p w14:paraId="0935742D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42" w:name="_Toc237941500"/>
      <w:bookmarkStart w:id="43" w:name="_Toc237942435"/>
      <w:r w:rsidRPr="00A90BB2">
        <w:rPr>
          <w:rFonts w:eastAsia="Calibri"/>
          <w:b/>
          <w:bCs/>
          <w:color w:val="1F3864"/>
          <w:sz w:val="28"/>
          <w:szCs w:val="28"/>
        </w:rPr>
        <w:t>3.9 Farmer Dashboard</w:t>
      </w:r>
      <w:bookmarkEnd w:id="42"/>
      <w:bookmarkEnd w:id="4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900"/>
        <w:gridCol w:w="1500"/>
      </w:tblGrid>
      <w:tr w:rsidR="0025113B" w:rsidRPr="00A90BB2" w14:paraId="57FA78AF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6AA8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7EDA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205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25113B" w:rsidRPr="00A90BB2" w14:paraId="6C8D037D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B6C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REQ-DB-01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5BF8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shall present a dashboard summarizing active crops, today's activities, upcoming activities, current weather, latest expense total, and recent problem status.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447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High</w:t>
            </w:r>
          </w:p>
        </w:tc>
      </w:tr>
      <w:tr w:rsidR="0025113B" w:rsidRPr="00A90BB2" w14:paraId="337FE92D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BC65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REQ-DB-02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37F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dashboard shall answer, at a glance, "what is happening with my crop" and "what do I need to do next."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DD0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Medium</w:t>
            </w:r>
          </w:p>
        </w:tc>
      </w:tr>
    </w:tbl>
    <w:p w14:paraId="4D212D74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44" w:name="_Toc237941501"/>
      <w:bookmarkStart w:id="45" w:name="_Toc237942436"/>
      <w:r w:rsidRPr="00A90BB2">
        <w:rPr>
          <w:rFonts w:eastAsia="Calibri"/>
          <w:b/>
          <w:bCs/>
          <w:color w:val="1F3864"/>
        </w:rPr>
        <w:t>4. External Interface Requirements</w:t>
      </w:r>
      <w:bookmarkEnd w:id="44"/>
      <w:bookmarkEnd w:id="45"/>
    </w:p>
    <w:p w14:paraId="0CD9874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46" w:name="_Toc237941502"/>
      <w:bookmarkStart w:id="47" w:name="_Toc237942437"/>
      <w:r w:rsidRPr="00A90BB2">
        <w:rPr>
          <w:rFonts w:eastAsia="Calibri"/>
          <w:b/>
          <w:bCs/>
          <w:color w:val="1F3864"/>
          <w:sz w:val="28"/>
          <w:szCs w:val="28"/>
        </w:rPr>
        <w:t>4.1 User Interfaces</w:t>
      </w:r>
      <w:bookmarkEnd w:id="46"/>
      <w:bookmarkEnd w:id="47"/>
    </w:p>
    <w:p w14:paraId="10272A86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Farmer mobile app: onboarding, farm/crop registration forms, crop lifecycle view, Today's/Upcoming activity lists, guidance screen, weather &amp; alerts, diary, crop history, problem reporting, expense tracker, dashboard</w:t>
      </w:r>
    </w:p>
    <w:p w14:paraId="499722F5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Admin web panel: crop/stage/activity-template management, problem knowledge-base management, farmer/user management, weather-alert rule management</w:t>
      </w:r>
    </w:p>
    <w:p w14:paraId="4624E76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48" w:name="_Toc237941503"/>
      <w:bookmarkStart w:id="49" w:name="_Toc237942438"/>
      <w:r w:rsidRPr="00A90BB2">
        <w:rPr>
          <w:rFonts w:eastAsia="Calibri"/>
          <w:b/>
          <w:bCs/>
          <w:color w:val="1F3864"/>
          <w:sz w:val="28"/>
          <w:szCs w:val="28"/>
        </w:rPr>
        <w:t>4.2 Hardware Interfaces</w:t>
      </w:r>
      <w:bookmarkEnd w:id="48"/>
      <w:bookmarkEnd w:id="49"/>
    </w:p>
    <w:p w14:paraId="10CDF818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Device camera (photo capture for crop-problem reports and profile photo)</w:t>
      </w:r>
    </w:p>
    <w:p w14:paraId="48B3617F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Device GPS / location services (farm location capture for weather lookup)</w:t>
      </w:r>
    </w:p>
    <w:p w14:paraId="24B0287E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Device push-notification channel (activity reminders and weather alerts)</w:t>
      </w:r>
    </w:p>
    <w:p w14:paraId="150E3E12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50" w:name="_Toc237941504"/>
      <w:bookmarkStart w:id="51" w:name="_Toc237942439"/>
      <w:r w:rsidRPr="00A90BB2">
        <w:rPr>
          <w:rFonts w:eastAsia="Calibri"/>
          <w:b/>
          <w:bCs/>
          <w:color w:val="1F3864"/>
          <w:sz w:val="28"/>
          <w:szCs w:val="28"/>
        </w:rPr>
        <w:t>4.3 Software Interfaces</w:t>
      </w:r>
      <w:bookmarkEnd w:id="50"/>
      <w:bookmarkEnd w:id="51"/>
    </w:p>
    <w:p w14:paraId="5E6FF947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Weather API (e.g., OpenWeatherMap) for forecast data and weather-triggered alerts</w:t>
      </w:r>
    </w:p>
    <w:p w14:paraId="08BAF03D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Firebase Cloud Messaging (FCM) for push notifications</w:t>
      </w:r>
    </w:p>
    <w:p w14:paraId="069F06AA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Cloud image storage (e.g., Firebase Storage / Cloudinary free tier) for crop-problem images</w:t>
      </w:r>
    </w:p>
    <w:p w14:paraId="1DCF6B92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Relational database (PostgreSQL) for master and instance data</w:t>
      </w:r>
    </w:p>
    <w:p w14:paraId="395E8247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52" w:name="_Toc237941505"/>
      <w:bookmarkStart w:id="53" w:name="_Toc237942440"/>
      <w:r w:rsidRPr="00A90BB2">
        <w:rPr>
          <w:rFonts w:eastAsia="Calibri"/>
          <w:b/>
          <w:bCs/>
          <w:color w:val="1F3864"/>
          <w:sz w:val="28"/>
          <w:szCs w:val="28"/>
        </w:rPr>
        <w:t>4.4 Communication Interfaces</w:t>
      </w:r>
      <w:bookmarkEnd w:id="52"/>
      <w:bookmarkEnd w:id="53"/>
    </w:p>
    <w:p w14:paraId="79B8A725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HTTPS/REST between the mobile app / admin web and the backend API</w:t>
      </w:r>
    </w:p>
    <w:p w14:paraId="3BF12FFA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HTTPS/REST from the backend to the external Weather API</w:t>
      </w:r>
    </w:p>
    <w:p w14:paraId="2ECA5546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lastRenderedPageBreak/>
        <w:t>Push messaging (FCM) from backend to mobile client for reminders and alerts</w:t>
      </w:r>
    </w:p>
    <w:p w14:paraId="233634E6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54" w:name="_Toc237941506"/>
      <w:bookmarkStart w:id="55" w:name="_Toc237942441"/>
      <w:r w:rsidRPr="00A90BB2">
        <w:rPr>
          <w:rFonts w:eastAsia="Calibri"/>
          <w:b/>
          <w:bCs/>
          <w:color w:val="1F3864"/>
        </w:rPr>
        <w:t>5. Non-Functional Requirements</w:t>
      </w:r>
      <w:bookmarkEnd w:id="54"/>
      <w:bookmarkEnd w:id="5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600"/>
      </w:tblGrid>
      <w:tr w:rsidR="0025113B" w:rsidRPr="00A90BB2" w14:paraId="6AA723D2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268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7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0EF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25113B" w:rsidRPr="00A90BB2" w14:paraId="2D5039ED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268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FD5F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Dashboard and activity screens shall load within 2–3 seconds under normal mobile network conditions.</w:t>
            </w:r>
          </w:p>
        </w:tc>
      </w:tr>
      <w:tr w:rsidR="0025113B" w:rsidRPr="00A90BB2" w14:paraId="077B17F5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B00B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D24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Passwords shall be stored using industry-standard hashing (e.g., bcrypt); all API traffic shall use HTTPS/TLS; JWT session tokens shall expire and be refreshed securely.</w:t>
            </w:r>
          </w:p>
        </w:tc>
      </w:tr>
      <w:tr w:rsidR="0025113B" w:rsidRPr="00A90BB2" w14:paraId="47E5F50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D8F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Data Privacy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2FB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 farmer's farm, crop, diary, and expense data shall be accessible only to that farmer and authorized admins.</w:t>
            </w:r>
          </w:p>
        </w:tc>
      </w:tr>
      <w:tr w:rsidR="0025113B" w:rsidRPr="00A90BB2" w14:paraId="27790F8D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A3B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Usability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C10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mobile app shall use a simple, farmer-friendly interface with support for Bangla and English, and shall remain usable on low-end Android devices.</w:t>
            </w:r>
          </w:p>
        </w:tc>
      </w:tr>
      <w:tr w:rsidR="0025113B" w:rsidRPr="00A90BB2" w14:paraId="3861F5FF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699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Reliability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CB53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Core features (activity tracking, diary, expenses) shall function correctly even with intermittent connectivity, syncing when back online; weather-dependent features shall degrade gracefully using cached data if the Weather API is unreachable.</w:t>
            </w:r>
          </w:p>
        </w:tc>
      </w:tr>
      <w:tr w:rsidR="0025113B" w:rsidRPr="00A90BB2" w14:paraId="2F1BEB6F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15C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Scalability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A1F9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backend architecture shall support adding new crops, stages, and activity templates without code changes (data-driven configuration through the admin panel).</w:t>
            </w:r>
          </w:p>
        </w:tc>
      </w:tr>
      <w:tr w:rsidR="0025113B" w:rsidRPr="00A90BB2" w14:paraId="159A7467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3BEB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Maintainability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5D1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Code shall be modular (by feature/module) with clear separation between API, business logic, and data layers.</w:t>
            </w:r>
          </w:p>
        </w:tc>
      </w:tr>
      <w:tr w:rsidR="0025113B" w:rsidRPr="00A90BB2" w14:paraId="15416271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0465E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Portability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871C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mobile application shall run on both Android and iOS through a cross-platform framework (Flutter or React Native).</w:t>
            </w:r>
          </w:p>
        </w:tc>
      </w:tr>
      <w:tr w:rsidR="0025113B" w:rsidRPr="00A90BB2" w14:paraId="6037EEA9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54A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Availability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6F1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backend API and admin panel shall target reasonable uptime suitable for an academic demonstration deployment (e.g., cloud/free-tier hosting).</w:t>
            </w:r>
          </w:p>
        </w:tc>
      </w:tr>
    </w:tbl>
    <w:p w14:paraId="5CCBC39A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56" w:name="_Toc237941507"/>
      <w:bookmarkStart w:id="57" w:name="_Toc237942442"/>
      <w:r w:rsidRPr="00A90BB2">
        <w:rPr>
          <w:rFonts w:eastAsia="Calibri"/>
          <w:b/>
          <w:bCs/>
          <w:color w:val="1F3864"/>
        </w:rPr>
        <w:t>6. System Architecture Overview</w:t>
      </w:r>
      <w:bookmarkEnd w:id="56"/>
      <w:bookmarkEnd w:id="57"/>
    </w:p>
    <w:p w14:paraId="101BCE9A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The system follows a 3-tier client-server architecture layered over a data-driven master/instance data model: a presentation tier (mobile app + admin web), an application tier (backend REST API containing the plan-generation, stage-advancement, guidance, and reminder logic), and a data tier (relational database plus the external Weather API integration).</w:t>
      </w:r>
    </w:p>
    <w:p w14:paraId="15D1B3C1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58" w:name="_Toc237941508"/>
      <w:bookmarkStart w:id="59" w:name="_Toc237942443"/>
      <w:r w:rsidRPr="00A90BB2">
        <w:rPr>
          <w:rFonts w:eastAsia="Calibri"/>
          <w:b/>
          <w:bCs/>
          <w:color w:val="1F3864"/>
          <w:sz w:val="28"/>
          <w:szCs w:val="28"/>
        </w:rPr>
        <w:t>6.1 Client Layer</w:t>
      </w:r>
      <w:bookmarkEnd w:id="58"/>
      <w:bookmarkEnd w:id="59"/>
    </w:p>
    <w:p w14:paraId="28E9A35E" w14:textId="10F8AA2A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Farmer Mobile App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Flutter or React Native (primary, current build)</w:t>
      </w:r>
    </w:p>
    <w:p w14:paraId="262D2617" w14:textId="4C4BB714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Admin Web Panel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React.js, for agricultural master-data management</w:t>
      </w:r>
    </w:p>
    <w:p w14:paraId="2D1B0B23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60" w:name="_Toc237941509"/>
      <w:bookmarkStart w:id="61" w:name="_Toc237942444"/>
      <w:r w:rsidRPr="00A90BB2">
        <w:rPr>
          <w:rFonts w:eastAsia="Calibri"/>
          <w:b/>
          <w:bCs/>
          <w:color w:val="1F3864"/>
          <w:sz w:val="28"/>
          <w:szCs w:val="28"/>
        </w:rPr>
        <w:t>6.2 Application Layer</w:t>
      </w:r>
      <w:bookmarkEnd w:id="60"/>
      <w:bookmarkEnd w:id="61"/>
    </w:p>
    <w:p w14:paraId="0186FBD6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Authentication API → Farm/Crop API → Activity Scheduling Engine → Guidance Engine → Notification Service</w:t>
      </w:r>
    </w:p>
    <w:p w14:paraId="3277E41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Plan generation and stage-advancement logic runs as a deterministic, data-driven process against admin-managed templates, not hard-coded per crop</w:t>
      </w:r>
    </w:p>
    <w:p w14:paraId="3C76D5D3" w14:textId="296149EB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lastRenderedPageBreak/>
        <w:t xml:space="preserve">The system depends on one primary external API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 xml:space="preserve">the Weather API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with cached-data fallback if unreachable</w:t>
      </w:r>
    </w:p>
    <w:p w14:paraId="35F5C1DA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62" w:name="_Toc237941510"/>
      <w:bookmarkStart w:id="63" w:name="_Toc237942445"/>
      <w:r w:rsidRPr="00A90BB2">
        <w:rPr>
          <w:rFonts w:eastAsia="Calibri"/>
          <w:b/>
          <w:bCs/>
          <w:color w:val="1F3864"/>
          <w:sz w:val="28"/>
          <w:szCs w:val="28"/>
        </w:rPr>
        <w:t>6.3 Data Layer</w:t>
      </w:r>
      <w:bookmarkEnd w:id="62"/>
      <w:bookmarkEnd w:id="63"/>
    </w:p>
    <w:p w14:paraId="301AA136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Relational database: PostgreSQL, separating master data (Crop, CropStage, Activity templates) from instance data (FarmerCrop, ActivityLog, DiaryEntry, Expense, Problem)</w:t>
      </w:r>
    </w:p>
    <w:p w14:paraId="08A7665E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Cloud object storage for crop-problem images and profile photos</w:t>
      </w:r>
    </w:p>
    <w:p w14:paraId="190EDE25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64" w:name="_Toc237941511"/>
      <w:bookmarkStart w:id="65" w:name="_Toc237942446"/>
      <w:r w:rsidRPr="00A90BB2">
        <w:rPr>
          <w:rFonts w:eastAsia="Calibri"/>
          <w:b/>
          <w:bCs/>
          <w:color w:val="1F3864"/>
          <w:sz w:val="28"/>
          <w:szCs w:val="28"/>
        </w:rPr>
        <w:t>6.4 External Integration Layer</w:t>
      </w:r>
      <w:bookmarkEnd w:id="64"/>
      <w:bookmarkEnd w:id="65"/>
    </w:p>
    <w:p w14:paraId="6A6CFB8B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Weather API (e.g., OpenWeatherMap) resolves a farm's registered location to current and forecast weather data, feeding both the guidance engine and the alert generator</w:t>
      </w:r>
    </w:p>
    <w:p w14:paraId="71FAF5FC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Weather responses are cached per location key and refreshed periodically, so core activity, diary, and expense features remain unaffected by short external-API outages</w:t>
      </w:r>
    </w:p>
    <w:p w14:paraId="43BBB35E" w14:textId="77777777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Firebase Cloud Messaging delivers reminder and alert notifications generated by the application layer to the farmer's device</w:t>
      </w:r>
    </w:p>
    <w:p w14:paraId="12DCE981" w14:textId="77777777" w:rsidR="0025113B" w:rsidRPr="00A90BB2" w:rsidRDefault="00000000" w:rsidP="00A90BB2">
      <w:pPr>
        <w:pStyle w:val="Heading1"/>
        <w:spacing w:before="320" w:after="160"/>
        <w:jc w:val="both"/>
        <w:rPr>
          <w:sz w:val="36"/>
          <w:szCs w:val="36"/>
        </w:rPr>
      </w:pPr>
      <w:bookmarkStart w:id="66" w:name="_Toc237941512"/>
      <w:bookmarkStart w:id="67" w:name="_Toc237942447"/>
      <w:r w:rsidRPr="00A90BB2">
        <w:rPr>
          <w:rFonts w:eastAsia="Calibri"/>
          <w:b/>
          <w:bCs/>
          <w:color w:val="1F3864"/>
        </w:rPr>
        <w:t>7. Appendix</w:t>
      </w:r>
      <w:bookmarkEnd w:id="66"/>
      <w:bookmarkEnd w:id="67"/>
    </w:p>
    <w:p w14:paraId="3FF6B0DC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68" w:name="_Toc237941513"/>
      <w:bookmarkStart w:id="69" w:name="_Toc237942448"/>
      <w:r w:rsidRPr="00A90BB2">
        <w:rPr>
          <w:rFonts w:eastAsia="Calibri"/>
          <w:b/>
          <w:bCs/>
          <w:color w:val="1F3864"/>
          <w:sz w:val="28"/>
          <w:szCs w:val="28"/>
        </w:rPr>
        <w:t>7.1 Appendix A: Glossary</w:t>
      </w:r>
      <w:bookmarkEnd w:id="68"/>
      <w:bookmarkEnd w:id="69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600"/>
      </w:tblGrid>
      <w:tr w:rsidR="0025113B" w:rsidRPr="00A90BB2" w14:paraId="5B224FD4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CE3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7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2520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 w:rsidR="0025113B" w:rsidRPr="00A90BB2" w14:paraId="410956E4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5E2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7B0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Software Requirements Specification</w:t>
            </w:r>
          </w:p>
        </w:tc>
      </w:tr>
      <w:tr w:rsidR="0025113B" w:rsidRPr="00A90BB2" w14:paraId="7F80D74B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74E3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FR / NFR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17E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Functional Requirement / Non-Functional Requirement</w:t>
            </w:r>
          </w:p>
        </w:tc>
      </w:tr>
      <w:tr w:rsidR="0025113B" w:rsidRPr="00A90BB2" w14:paraId="51DE40A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0602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184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Use Case</w:t>
            </w:r>
          </w:p>
        </w:tc>
      </w:tr>
      <w:tr w:rsidR="0025113B" w:rsidRPr="00A90BB2" w14:paraId="3AC2E592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E68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REQ-XX-##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2110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Requirement identifier format used throughout this SRS (module prefix + sequence number), e.g. REQ-CP-01</w:t>
            </w:r>
          </w:p>
        </w:tc>
      </w:tr>
      <w:tr w:rsidR="0025113B" w:rsidRPr="00A90BB2" w14:paraId="582E3BC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F13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Crop Stage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AFF3B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 defined phase in a crop's growth cycle, e.g., Planting, Flowering, Harvest</w:t>
            </w:r>
          </w:p>
        </w:tc>
      </w:tr>
      <w:tr w:rsidR="0025113B" w:rsidRPr="00A90BB2" w14:paraId="4A4B05D5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DD6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Activity Template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31F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An admin-defined farming task tied to a specific crop stage (e.g., irrigation, fertilizer)</w:t>
            </w:r>
          </w:p>
        </w:tc>
      </w:tr>
      <w:tr w:rsidR="0025113B" w:rsidRPr="00A90BB2" w14:paraId="5D8745B4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BA2B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FarmerCrop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4E7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 specific instance of a crop planted by a farmer on a farm (as opposed to the crop master record)</w:t>
            </w:r>
          </w:p>
        </w:tc>
      </w:tr>
      <w:tr w:rsidR="0025113B" w:rsidRPr="00A90BB2" w14:paraId="0C493F17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DF8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Master data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654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Admin-maintained reference data (Crop, CropStage, Activity template, Knowledge Base) that defines what the platform knows</w:t>
            </w:r>
          </w:p>
        </w:tc>
      </w:tr>
      <w:tr w:rsidR="0025113B" w:rsidRPr="00A90BB2" w14:paraId="5F8F1C8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60BF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Instance data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65F9F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Farmer-generated data (FarmerCrop, ActivityLog, DiaryEntry, Expense, Problem) created as the platform is used</w:t>
            </w:r>
          </w:p>
        </w:tc>
      </w:tr>
      <w:tr w:rsidR="0025113B" w:rsidRPr="00A90BB2" w14:paraId="64FB8844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F84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Knowledge Base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28D17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The admin-curated set of crop-problem entries (issue, symptoms, causes, recommended actions) used to assist problem reports</w:t>
            </w:r>
          </w:p>
        </w:tc>
      </w:tr>
      <w:tr w:rsidR="0025113B" w:rsidRPr="00A90BB2" w14:paraId="7694BDE3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7B8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JWT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00A6" w14:textId="6161B4F0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JSON Web Token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used for session authentication</w:t>
            </w:r>
          </w:p>
        </w:tc>
      </w:tr>
      <w:tr w:rsidR="0025113B" w:rsidRPr="00A90BB2" w14:paraId="25E87077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A8A6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FCM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B375" w14:textId="23A2C315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Firebase Cloud Messaging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push-notification service used for reminders and alerts</w:t>
            </w:r>
          </w:p>
        </w:tc>
      </w:tr>
      <w:tr w:rsidR="0025113B" w:rsidRPr="00A90BB2" w14:paraId="52DDCD9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3A5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sz w:val="22"/>
                <w:szCs w:val="22"/>
              </w:rPr>
              <w:t>AI-in-the-Loop Engineering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869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 development approach where AI agents assist across the SDLC, with mandatory human review at each checkpoint</w:t>
            </w:r>
          </w:p>
        </w:tc>
      </w:tr>
    </w:tbl>
    <w:p w14:paraId="2224A3AC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70" w:name="_Toc237941514"/>
      <w:bookmarkStart w:id="71" w:name="_Toc237942449"/>
      <w:r w:rsidRPr="00A90BB2">
        <w:rPr>
          <w:rFonts w:eastAsia="Calibri"/>
          <w:b/>
          <w:bCs/>
          <w:color w:val="1F3864"/>
          <w:sz w:val="28"/>
          <w:szCs w:val="28"/>
        </w:rPr>
        <w:lastRenderedPageBreak/>
        <w:t>7.2 Appendix B: Analysis Models</w:t>
      </w:r>
      <w:bookmarkEnd w:id="70"/>
      <w:bookmarkEnd w:id="71"/>
    </w:p>
    <w:p w14:paraId="72A7CF74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At the time of this document's current version, the following analysis models are planned but not yet finalized:</w:t>
      </w:r>
    </w:p>
    <w:p w14:paraId="2ACE8A68" w14:textId="6C044AE4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Entity-Relationship Diagram (ERD)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covering Farmer, Farm, Crop, CropStage, FarmerCrop, Activity, ActivityLog, DiaryEntry, Expense, Problem, ProblemKnowledgeBase, Notification, and Admin. Scheduled for Week 2 alongside the API contract.</w:t>
      </w:r>
    </w:p>
    <w:p w14:paraId="50A07599" w14:textId="2AA70842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System architecture diagram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visual representation of the client, application, data, and external-integration layers described in Section 6. To be finalized and embedded in this section in the next SRS revision.</w:t>
      </w:r>
    </w:p>
    <w:p w14:paraId="36CC42CD" w14:textId="186D55E5" w:rsidR="0025113B" w:rsidRPr="00A90BB2" w:rsidRDefault="00000000" w:rsidP="00A90BB2">
      <w:pPr>
        <w:pStyle w:val="ListParagraph"/>
        <w:numPr>
          <w:ilvl w:val="0"/>
          <w:numId w:val="3"/>
        </w:numPr>
        <w:spacing w:after="10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 xml:space="preserve">Data flow diagram (DFD) </w:t>
      </w:r>
      <w:r w:rsidR="001622D2">
        <w:rPr>
          <w:rFonts w:eastAsia="Calibri"/>
          <w:sz w:val="24"/>
          <w:szCs w:val="24"/>
        </w:rPr>
        <w:t>-</w:t>
      </w:r>
      <w:r w:rsidRPr="00A90BB2">
        <w:rPr>
          <w:rFonts w:eastAsia="Calibri"/>
          <w:sz w:val="24"/>
          <w:szCs w:val="24"/>
        </w:rPr>
        <w:t>tracing a crop's path from registration through plan generation, stage advancement, and activity completion to crop history; planned for Week 2.</w:t>
      </w:r>
    </w:p>
    <w:p w14:paraId="552B929B" w14:textId="77777777" w:rsidR="0025113B" w:rsidRPr="00A90BB2" w:rsidRDefault="00000000" w:rsidP="00A90BB2">
      <w:pPr>
        <w:spacing w:after="160"/>
        <w:jc w:val="both"/>
        <w:rPr>
          <w:sz w:val="22"/>
          <w:szCs w:val="22"/>
        </w:rPr>
      </w:pPr>
      <w:r w:rsidRPr="00A90BB2">
        <w:rPr>
          <w:rFonts w:eastAsia="Calibri"/>
          <w:sz w:val="24"/>
          <w:szCs w:val="24"/>
        </w:rPr>
        <w:t>These will be added to this appendix as they are completed; this SRS version documents their absence as a known gap rather than omitting mention of them.</w:t>
      </w:r>
    </w:p>
    <w:p w14:paraId="03A41FE0" w14:textId="77777777" w:rsidR="0025113B" w:rsidRPr="00A90BB2" w:rsidRDefault="00000000" w:rsidP="00A90BB2">
      <w:pPr>
        <w:pStyle w:val="Heading2"/>
        <w:spacing w:before="260" w:after="140"/>
        <w:jc w:val="both"/>
        <w:rPr>
          <w:sz w:val="28"/>
          <w:szCs w:val="28"/>
        </w:rPr>
      </w:pPr>
      <w:bookmarkStart w:id="72" w:name="_Toc237941515"/>
      <w:bookmarkStart w:id="73" w:name="_Toc237942450"/>
      <w:r w:rsidRPr="00A90BB2">
        <w:rPr>
          <w:rFonts w:eastAsia="Calibri"/>
          <w:b/>
          <w:bCs/>
          <w:color w:val="1F3864"/>
          <w:sz w:val="28"/>
          <w:szCs w:val="28"/>
        </w:rPr>
        <w:t>7.3 Appendix C: Issues List</w:t>
      </w:r>
      <w:bookmarkEnd w:id="72"/>
      <w:bookmarkEnd w:id="7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600"/>
        <w:gridCol w:w="2400"/>
      </w:tblGrid>
      <w:tr w:rsidR="0025113B" w:rsidRPr="00A90BB2" w14:paraId="21A58F36" w14:textId="77777777">
        <w:trPr>
          <w:tblHeader/>
        </w:trPr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7868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CA3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CB702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25113B" w:rsidRPr="00A90BB2" w14:paraId="318116DD" w14:textId="77777777"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D48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59A8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Final weather API provider (OpenWeatherMap vs. an alternative free-tier provider) has not been confirmed for production accuracy in Bangladesh-specific locations.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567EF" w14:textId="46C79EA8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Open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pending verification</w:t>
            </w:r>
          </w:p>
        </w:tc>
      </w:tr>
      <w:tr w:rsidR="0025113B" w:rsidRPr="00A90BB2" w14:paraId="5EBBDA64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6EA5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AF9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Whether the mobile app targets Flutter or React Native has not been finalized between the two team members.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7B2B" w14:textId="6EAE566D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Open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pending team decision</w:t>
            </w:r>
          </w:p>
        </w:tc>
      </w:tr>
      <w:tr w:rsidR="0025113B" w:rsidRPr="00A90BB2" w14:paraId="1E69311B" w14:textId="77777777"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609E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485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Image-based disease detection (ML model) is documented as optional; whether time permits even a prototype version by Week 10 is uncertain.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391E" w14:textId="14108566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Open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monitored</w:t>
            </w:r>
          </w:p>
        </w:tc>
      </w:tr>
      <w:tr w:rsidR="0025113B" w:rsidRPr="00A90BB2" w14:paraId="4298F75E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A05D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FB8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Crop-problem knowledge base seed data (symptoms, causes, recommended actions for the initially supported crops) has not yet been collected.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71E4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Open</w:t>
            </w:r>
          </w:p>
        </w:tc>
      </w:tr>
      <w:tr w:rsidR="0025113B" w:rsidRPr="00A90BB2" w14:paraId="11C04967" w14:textId="77777777"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6AC31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87B8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Activity template durations and stage-duration data for the initially supported crops have not yet been collected/validated against local agronomic sources.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734C5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Open</w:t>
            </w:r>
          </w:p>
        </w:tc>
      </w:tr>
      <w:tr w:rsidR="0025113B" w:rsidRPr="00A90BB2" w14:paraId="6CAD7C1F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B41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658CA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Whether offline-first sync (for intermittent connectivity, REQ-DH/AS features) is fully implemented or best-effort for the course timeline is unconfirmed.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DCDA" w14:textId="4972D0DD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Open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design decision pending</w:t>
            </w:r>
          </w:p>
        </w:tc>
      </w:tr>
      <w:tr w:rsidR="0025113B" w:rsidRPr="00A90BB2" w14:paraId="4ACDB385" w14:textId="77777777"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B330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7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A1113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License for the project (open-source vs. restricted) has not been decided.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E018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Open</w:t>
            </w:r>
          </w:p>
        </w:tc>
      </w:tr>
      <w:tr w:rsidR="0025113B" w:rsidRPr="00A90BB2" w14:paraId="66812D72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CB7C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8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2989" w14:textId="77777777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>System architecture diagram and data flow diagram (Appendix B) are not yet embedded in this document.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76A4" w14:textId="6C1367C0" w:rsidR="0025113B" w:rsidRPr="00A90BB2" w:rsidRDefault="00000000" w:rsidP="00A90BB2">
            <w:pPr>
              <w:jc w:val="both"/>
              <w:rPr>
                <w:sz w:val="22"/>
                <w:szCs w:val="22"/>
              </w:rPr>
            </w:pPr>
            <w:r w:rsidRPr="00A90BB2">
              <w:rPr>
                <w:rFonts w:eastAsia="Calibri"/>
                <w:sz w:val="22"/>
                <w:szCs w:val="22"/>
              </w:rPr>
              <w:t xml:space="preserve">Open </w:t>
            </w:r>
            <w:r w:rsidR="001622D2">
              <w:rPr>
                <w:rFonts w:eastAsia="Calibri"/>
                <w:sz w:val="22"/>
                <w:szCs w:val="22"/>
              </w:rPr>
              <w:t>-</w:t>
            </w:r>
            <w:r w:rsidRPr="00A90BB2">
              <w:rPr>
                <w:rFonts w:eastAsia="Calibri"/>
                <w:sz w:val="22"/>
                <w:szCs w:val="22"/>
              </w:rPr>
              <w:t>scheduled Week 2</w:t>
            </w:r>
          </w:p>
        </w:tc>
      </w:tr>
    </w:tbl>
    <w:p w14:paraId="04B94D47" w14:textId="77777777" w:rsidR="00B53139" w:rsidRPr="00A90BB2" w:rsidRDefault="00B53139" w:rsidP="00A90BB2">
      <w:pPr>
        <w:jc w:val="both"/>
        <w:rPr>
          <w:sz w:val="22"/>
          <w:szCs w:val="22"/>
        </w:rPr>
      </w:pPr>
    </w:p>
    <w:sectPr w:rsidR="00B53139" w:rsidRPr="00A90BB2">
      <w:headerReference w:type="default" r:id="rId8"/>
      <w:footerReference w:type="default" r:id="rId9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1E9D" w14:textId="77777777" w:rsidR="00751512" w:rsidRDefault="00751512">
      <w:r>
        <w:separator/>
      </w:r>
    </w:p>
  </w:endnote>
  <w:endnote w:type="continuationSeparator" w:id="0">
    <w:p w14:paraId="44E0E294" w14:textId="77777777" w:rsidR="00751512" w:rsidRDefault="0075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BF57" w14:textId="77777777" w:rsidR="0025113B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DE1B97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8D65" w14:textId="77777777" w:rsidR="00751512" w:rsidRDefault="00751512">
      <w:r>
        <w:separator/>
      </w:r>
    </w:p>
  </w:footnote>
  <w:footnote w:type="continuationSeparator" w:id="0">
    <w:p w14:paraId="64D52106" w14:textId="77777777" w:rsidR="00751512" w:rsidRDefault="0075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EBE8" w14:textId="77777777" w:rsidR="0025113B" w:rsidRDefault="00000000">
    <w:pPr>
      <w:jc w:val="right"/>
    </w:pPr>
    <w:r>
      <w:rPr>
        <w:rFonts w:ascii="Calibri" w:eastAsia="Calibri" w:hAnsi="Calibri" w:cs="Calibri"/>
        <w:color w:val="808080"/>
        <w:sz w:val="16"/>
        <w:szCs w:val="16"/>
      </w:rPr>
      <w:t>Smart Farmer Assistance Platform — SRS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CC5"/>
    <w:multiLevelType w:val="hybridMultilevel"/>
    <w:tmpl w:val="0BF8940A"/>
    <w:lvl w:ilvl="0" w:tplc="BF2EBD10">
      <w:start w:val="1"/>
      <w:numFmt w:val="decimal"/>
      <w:lvlText w:val="%1."/>
      <w:lvlJc w:val="left"/>
      <w:pPr>
        <w:ind w:left="504" w:hanging="360"/>
      </w:pPr>
    </w:lvl>
    <w:lvl w:ilvl="1" w:tplc="A2CE392A">
      <w:numFmt w:val="decimal"/>
      <w:lvlText w:val=""/>
      <w:lvlJc w:val="left"/>
    </w:lvl>
    <w:lvl w:ilvl="2" w:tplc="90FC848A">
      <w:numFmt w:val="decimal"/>
      <w:lvlText w:val=""/>
      <w:lvlJc w:val="left"/>
    </w:lvl>
    <w:lvl w:ilvl="3" w:tplc="1130B386">
      <w:numFmt w:val="decimal"/>
      <w:lvlText w:val=""/>
      <w:lvlJc w:val="left"/>
    </w:lvl>
    <w:lvl w:ilvl="4" w:tplc="AAC48C22">
      <w:numFmt w:val="decimal"/>
      <w:lvlText w:val=""/>
      <w:lvlJc w:val="left"/>
    </w:lvl>
    <w:lvl w:ilvl="5" w:tplc="6AB8A03C">
      <w:numFmt w:val="decimal"/>
      <w:lvlText w:val=""/>
      <w:lvlJc w:val="left"/>
    </w:lvl>
    <w:lvl w:ilvl="6" w:tplc="99748BC6">
      <w:numFmt w:val="decimal"/>
      <w:lvlText w:val=""/>
      <w:lvlJc w:val="left"/>
    </w:lvl>
    <w:lvl w:ilvl="7" w:tplc="A9E8B052">
      <w:numFmt w:val="decimal"/>
      <w:lvlText w:val=""/>
      <w:lvlJc w:val="left"/>
    </w:lvl>
    <w:lvl w:ilvl="8" w:tplc="DFB824FE">
      <w:numFmt w:val="decimal"/>
      <w:lvlText w:val=""/>
      <w:lvlJc w:val="left"/>
    </w:lvl>
  </w:abstractNum>
  <w:abstractNum w:abstractNumId="1" w15:restartNumberingAfterBreak="0">
    <w:nsid w:val="06DF3D79"/>
    <w:multiLevelType w:val="hybridMultilevel"/>
    <w:tmpl w:val="2E5CE3C4"/>
    <w:lvl w:ilvl="0" w:tplc="58867158">
      <w:start w:val="1"/>
      <w:numFmt w:val="bullet"/>
      <w:lvlText w:val="•"/>
      <w:lvlJc w:val="left"/>
      <w:pPr>
        <w:ind w:left="504" w:hanging="288"/>
      </w:pPr>
    </w:lvl>
    <w:lvl w:ilvl="1" w:tplc="AD04EBD8">
      <w:numFmt w:val="decimal"/>
      <w:lvlText w:val=""/>
      <w:lvlJc w:val="left"/>
    </w:lvl>
    <w:lvl w:ilvl="2" w:tplc="67EEAB44">
      <w:numFmt w:val="decimal"/>
      <w:lvlText w:val=""/>
      <w:lvlJc w:val="left"/>
    </w:lvl>
    <w:lvl w:ilvl="3" w:tplc="EE2E1C9A">
      <w:numFmt w:val="decimal"/>
      <w:lvlText w:val=""/>
      <w:lvlJc w:val="left"/>
    </w:lvl>
    <w:lvl w:ilvl="4" w:tplc="B3180FCA">
      <w:numFmt w:val="decimal"/>
      <w:lvlText w:val=""/>
      <w:lvlJc w:val="left"/>
    </w:lvl>
    <w:lvl w:ilvl="5" w:tplc="1EECA12E">
      <w:numFmt w:val="decimal"/>
      <w:lvlText w:val=""/>
      <w:lvlJc w:val="left"/>
    </w:lvl>
    <w:lvl w:ilvl="6" w:tplc="0F3E154A">
      <w:numFmt w:val="decimal"/>
      <w:lvlText w:val=""/>
      <w:lvlJc w:val="left"/>
    </w:lvl>
    <w:lvl w:ilvl="7" w:tplc="062AB956">
      <w:numFmt w:val="decimal"/>
      <w:lvlText w:val=""/>
      <w:lvlJc w:val="left"/>
    </w:lvl>
    <w:lvl w:ilvl="8" w:tplc="95E86A8C">
      <w:numFmt w:val="decimal"/>
      <w:lvlText w:val=""/>
      <w:lvlJc w:val="left"/>
    </w:lvl>
  </w:abstractNum>
  <w:abstractNum w:abstractNumId="2" w15:restartNumberingAfterBreak="0">
    <w:nsid w:val="43955DAF"/>
    <w:multiLevelType w:val="hybridMultilevel"/>
    <w:tmpl w:val="AA180826"/>
    <w:lvl w:ilvl="0" w:tplc="1390EA0E">
      <w:start w:val="1"/>
      <w:numFmt w:val="bullet"/>
      <w:lvlText w:val="●"/>
      <w:lvlJc w:val="left"/>
      <w:pPr>
        <w:ind w:left="720" w:hanging="360"/>
      </w:pPr>
    </w:lvl>
    <w:lvl w:ilvl="1" w:tplc="B84E1112">
      <w:start w:val="1"/>
      <w:numFmt w:val="bullet"/>
      <w:lvlText w:val="○"/>
      <w:lvlJc w:val="left"/>
      <w:pPr>
        <w:ind w:left="1440" w:hanging="360"/>
      </w:pPr>
    </w:lvl>
    <w:lvl w:ilvl="2" w:tplc="26469F28">
      <w:start w:val="1"/>
      <w:numFmt w:val="bullet"/>
      <w:lvlText w:val="■"/>
      <w:lvlJc w:val="left"/>
      <w:pPr>
        <w:ind w:left="2160" w:hanging="360"/>
      </w:pPr>
    </w:lvl>
    <w:lvl w:ilvl="3" w:tplc="3EC6A480">
      <w:start w:val="1"/>
      <w:numFmt w:val="bullet"/>
      <w:lvlText w:val="●"/>
      <w:lvlJc w:val="left"/>
      <w:pPr>
        <w:ind w:left="2880" w:hanging="360"/>
      </w:pPr>
    </w:lvl>
    <w:lvl w:ilvl="4" w:tplc="2F647954">
      <w:start w:val="1"/>
      <w:numFmt w:val="bullet"/>
      <w:lvlText w:val="○"/>
      <w:lvlJc w:val="left"/>
      <w:pPr>
        <w:ind w:left="3600" w:hanging="360"/>
      </w:pPr>
    </w:lvl>
    <w:lvl w:ilvl="5" w:tplc="1B0056D2">
      <w:start w:val="1"/>
      <w:numFmt w:val="bullet"/>
      <w:lvlText w:val="■"/>
      <w:lvlJc w:val="left"/>
      <w:pPr>
        <w:ind w:left="4320" w:hanging="360"/>
      </w:pPr>
    </w:lvl>
    <w:lvl w:ilvl="6" w:tplc="1598D9C4">
      <w:start w:val="1"/>
      <w:numFmt w:val="bullet"/>
      <w:lvlText w:val="●"/>
      <w:lvlJc w:val="left"/>
      <w:pPr>
        <w:ind w:left="5040" w:hanging="360"/>
      </w:pPr>
    </w:lvl>
    <w:lvl w:ilvl="7" w:tplc="B71C5928">
      <w:start w:val="1"/>
      <w:numFmt w:val="bullet"/>
      <w:lvlText w:val="●"/>
      <w:lvlJc w:val="left"/>
      <w:pPr>
        <w:ind w:left="5760" w:hanging="360"/>
      </w:pPr>
    </w:lvl>
    <w:lvl w:ilvl="8" w:tplc="DC2C3D7A">
      <w:start w:val="1"/>
      <w:numFmt w:val="bullet"/>
      <w:lvlText w:val="●"/>
      <w:lvlJc w:val="left"/>
      <w:pPr>
        <w:ind w:left="6480" w:hanging="360"/>
      </w:pPr>
    </w:lvl>
  </w:abstractNum>
  <w:num w:numId="1" w16cid:durableId="1984773587">
    <w:abstractNumId w:val="2"/>
    <w:lvlOverride w:ilvl="0">
      <w:startOverride w:val="1"/>
    </w:lvlOverride>
  </w:num>
  <w:num w:numId="2" w16cid:durableId="1260724425">
    <w:abstractNumId w:val="0"/>
    <w:lvlOverride w:ilvl="0">
      <w:startOverride w:val="1"/>
    </w:lvlOverride>
  </w:num>
  <w:num w:numId="3" w16cid:durableId="44641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3B"/>
    <w:rsid w:val="00094A17"/>
    <w:rsid w:val="000B0A99"/>
    <w:rsid w:val="001622D2"/>
    <w:rsid w:val="0025113B"/>
    <w:rsid w:val="00751512"/>
    <w:rsid w:val="00A4536F"/>
    <w:rsid w:val="00A90BB2"/>
    <w:rsid w:val="00B53139"/>
    <w:rsid w:val="00DE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5506"/>
  <w15:docId w15:val="{456C3FA2-6554-49F6-A749-0672555C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1B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1B97"/>
    <w:pPr>
      <w:spacing w:after="100"/>
      <w:ind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A90BB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017A2-E3AB-4BBD-8923-20C11C3F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3952</Words>
  <Characters>22528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Sohag Chandra</cp:lastModifiedBy>
  <cp:revision>3</cp:revision>
  <dcterms:created xsi:type="dcterms:W3CDTF">2026-08-18T04:51:00Z</dcterms:created>
  <dcterms:modified xsi:type="dcterms:W3CDTF">2026-08-24T05:25:00Z</dcterms:modified>
</cp:coreProperties>
</file>