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0FC5B" w14:textId="4B8B0557" w:rsidR="00F369AE" w:rsidRPr="00FA67B0" w:rsidRDefault="00F369AE" w:rsidP="00FA67B0">
      <w:pPr>
        <w:pStyle w:val="Heading1"/>
        <w:rPr>
          <w:szCs w:val="36"/>
        </w:rPr>
      </w:pPr>
      <w:bookmarkStart w:id="0" w:name="_GoBack"/>
      <w:bookmarkEnd w:id="0"/>
      <w:r w:rsidRPr="0033770F">
        <w:rPr>
          <w:szCs w:val="36"/>
        </w:rPr>
        <w:t>How Agile are you? (aka</w:t>
      </w:r>
      <w:r w:rsidR="00DD78EF">
        <w:rPr>
          <w:szCs w:val="36"/>
        </w:rPr>
        <w:t>.</w:t>
      </w:r>
      <w:r w:rsidRPr="0033770F">
        <w:rPr>
          <w:szCs w:val="36"/>
        </w:rPr>
        <w:t xml:space="preserve"> The Agility Index)</w:t>
      </w:r>
    </w:p>
    <w:p w14:paraId="3370FC5C" w14:textId="77777777" w:rsidR="004B6ADA" w:rsidRPr="0084239C" w:rsidRDefault="004B6ADA" w:rsidP="004B6ADA">
      <w:pPr>
        <w:rPr>
          <w:b/>
        </w:rPr>
      </w:pPr>
      <w:r>
        <w:rPr>
          <w:b/>
        </w:rPr>
        <w:t xml:space="preserve">My </w:t>
      </w:r>
      <w:r w:rsidRPr="0084239C">
        <w:rPr>
          <w:b/>
        </w:rPr>
        <w:t>Name: __________________</w:t>
      </w:r>
      <w:r w:rsidR="00F369AE">
        <w:rPr>
          <w:b/>
        </w:rPr>
        <w:t>___</w:t>
      </w:r>
      <w:r w:rsidR="00125E6F">
        <w:rPr>
          <w:b/>
        </w:rPr>
        <w:t>_______________</w:t>
      </w:r>
      <w:r w:rsidR="00F369AE">
        <w:rPr>
          <w:b/>
        </w:rPr>
        <w:tab/>
        <w:t xml:space="preserve">Total: </w:t>
      </w:r>
      <w:r w:rsidR="00125E6F">
        <w:rPr>
          <w:b/>
        </w:rPr>
        <w:t xml:space="preserve">   </w:t>
      </w:r>
      <w:r w:rsidR="00F369AE">
        <w:rPr>
          <w:b/>
        </w:rPr>
        <w:t>________</w:t>
      </w:r>
    </w:p>
    <w:p w14:paraId="3370FC5D" w14:textId="77777777" w:rsidR="004B6ADA" w:rsidRDefault="004B6ADA" w:rsidP="004B6ADA"/>
    <w:p w14:paraId="3370FC5E" w14:textId="77777777" w:rsidR="0033770F" w:rsidRPr="00FA67B0" w:rsidRDefault="00125E6F" w:rsidP="004B6ADA">
      <w:pPr>
        <w:rPr>
          <w:b/>
        </w:rPr>
      </w:pPr>
      <w:r>
        <w:rPr>
          <w:b/>
        </w:rPr>
        <w:t>Email</w:t>
      </w:r>
      <w:r w:rsidRPr="0084239C">
        <w:rPr>
          <w:b/>
        </w:rPr>
        <w:t>: __________________</w:t>
      </w:r>
      <w:r>
        <w:rPr>
          <w:b/>
        </w:rPr>
        <w:t>_____________________</w:t>
      </w:r>
      <w:r>
        <w:rPr>
          <w:b/>
        </w:rPr>
        <w:tab/>
        <w:t>Twitter: ________</w:t>
      </w:r>
    </w:p>
    <w:p w14:paraId="3370FC5F" w14:textId="77777777" w:rsidR="0033770F" w:rsidRDefault="0033770F" w:rsidP="004B6ADA"/>
    <w:tbl>
      <w:tblPr>
        <w:tblStyle w:val="TableGrid"/>
        <w:tblW w:w="5000" w:type="pct"/>
        <w:tblLayout w:type="fixed"/>
        <w:tblCellMar>
          <w:top w:w="28" w:type="dxa"/>
          <w:bottom w:w="28" w:type="dxa"/>
        </w:tblCellMar>
        <w:tblLook w:val="04A0" w:firstRow="1" w:lastRow="0" w:firstColumn="1" w:lastColumn="0" w:noHBand="0" w:noVBand="1"/>
      </w:tblPr>
      <w:tblGrid>
        <w:gridCol w:w="7478"/>
        <w:gridCol w:w="1419"/>
        <w:gridCol w:w="1066"/>
      </w:tblGrid>
      <w:tr w:rsidR="004B6ADA" w:rsidRPr="0033770F" w14:paraId="3370FC63" w14:textId="77777777" w:rsidTr="00764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53" w:type="pct"/>
            <w:shd w:val="clear" w:color="auto" w:fill="D9D9D9" w:themeFill="background1" w:themeFillShade="D9"/>
            <w:vAlign w:val="center"/>
          </w:tcPr>
          <w:p w14:paraId="3370FC60" w14:textId="77777777" w:rsidR="004B6ADA" w:rsidRPr="0033770F" w:rsidRDefault="00FA67B0" w:rsidP="0033770F">
            <w:pPr>
              <w:rPr>
                <w:rFonts w:ascii="Arial" w:hAnsi="Arial" w:cs="Arial"/>
                <w:sz w:val="20"/>
              </w:rPr>
            </w:pPr>
            <w:r>
              <w:rPr>
                <w:rFonts w:ascii="Arial" w:hAnsi="Arial" w:cs="Arial"/>
                <w:sz w:val="20"/>
              </w:rPr>
              <w:t>Do You…</w:t>
            </w:r>
            <w:r w:rsidR="004B6ADA" w:rsidRPr="0033770F">
              <w:rPr>
                <w:rFonts w:ascii="Arial" w:hAnsi="Arial" w:cs="Arial"/>
                <w:sz w:val="20"/>
              </w:rPr>
              <w:t>?</w:t>
            </w:r>
          </w:p>
        </w:tc>
        <w:tc>
          <w:tcPr>
            <w:tcW w:w="712" w:type="pct"/>
            <w:shd w:val="clear" w:color="auto" w:fill="D9D9D9" w:themeFill="background1" w:themeFillShade="D9"/>
            <w:vAlign w:val="center"/>
          </w:tcPr>
          <w:p w14:paraId="3370FC61" w14:textId="77777777" w:rsidR="004B6ADA" w:rsidRPr="0033770F" w:rsidRDefault="004B6ADA" w:rsidP="0033770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33770F">
              <w:rPr>
                <w:rFonts w:ascii="Arial" w:hAnsi="Arial" w:cs="Arial"/>
                <w:sz w:val="20"/>
              </w:rPr>
              <w:t>Available Points</w:t>
            </w:r>
          </w:p>
        </w:tc>
        <w:tc>
          <w:tcPr>
            <w:tcW w:w="535" w:type="pct"/>
            <w:shd w:val="clear" w:color="auto" w:fill="D9D9D9" w:themeFill="background1" w:themeFillShade="D9"/>
            <w:vAlign w:val="center"/>
          </w:tcPr>
          <w:p w14:paraId="3370FC62" w14:textId="77777777" w:rsidR="004B6ADA" w:rsidRPr="0033770F" w:rsidRDefault="004B6ADA" w:rsidP="00101EF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33770F">
              <w:rPr>
                <w:rFonts w:ascii="Arial" w:hAnsi="Arial" w:cs="Arial"/>
                <w:sz w:val="20"/>
              </w:rPr>
              <w:t>My Points</w:t>
            </w:r>
          </w:p>
        </w:tc>
      </w:tr>
      <w:tr w:rsidR="0033770F" w:rsidRPr="0033770F" w14:paraId="3370FC66" w14:textId="77777777" w:rsidTr="00FA67B0">
        <w:trPr>
          <w:trHeight w:val="227"/>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2F2F2" w:themeFill="background1" w:themeFillShade="F2"/>
            <w:hideMark/>
          </w:tcPr>
          <w:p w14:paraId="3370FC64" w14:textId="77777777" w:rsidR="00FA67B0" w:rsidRDefault="00FA67B0" w:rsidP="00926916">
            <w:pPr>
              <w:rPr>
                <w:rFonts w:ascii="Arial" w:hAnsi="Arial" w:cs="Arial"/>
                <w:b/>
                <w:bCs/>
                <w:sz w:val="20"/>
              </w:rPr>
            </w:pPr>
          </w:p>
          <w:p w14:paraId="3370FC65" w14:textId="77777777" w:rsidR="0033770F" w:rsidRPr="0033770F" w:rsidRDefault="0033770F" w:rsidP="00926916">
            <w:pPr>
              <w:rPr>
                <w:rFonts w:ascii="Arial" w:eastAsiaTheme="minorHAnsi" w:hAnsi="Arial" w:cs="Arial"/>
                <w:sz w:val="20"/>
              </w:rPr>
            </w:pPr>
            <w:r w:rsidRPr="0033770F">
              <w:rPr>
                <w:rFonts w:ascii="Arial" w:hAnsi="Arial" w:cs="Arial"/>
                <w:b/>
                <w:bCs/>
                <w:sz w:val="20"/>
              </w:rPr>
              <w:t>Team</w:t>
            </w:r>
          </w:p>
        </w:tc>
      </w:tr>
      <w:tr w:rsidR="00515FAC" w:rsidRPr="0033770F" w14:paraId="3370FC6A"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67" w14:textId="520D8FCB" w:rsidR="00515FAC" w:rsidRPr="0033770F" w:rsidRDefault="00515FAC" w:rsidP="00383CBD">
            <w:pPr>
              <w:rPr>
                <w:rFonts w:ascii="Arial" w:eastAsiaTheme="minorHAnsi" w:hAnsi="Arial" w:cs="Arial"/>
                <w:sz w:val="20"/>
              </w:rPr>
            </w:pPr>
            <w:r w:rsidRPr="0033770F">
              <w:rPr>
                <w:rFonts w:ascii="Arial" w:hAnsi="Arial" w:cs="Arial"/>
                <w:sz w:val="20"/>
              </w:rPr>
              <w:t>Have a product owner (only 1)</w:t>
            </w:r>
          </w:p>
        </w:tc>
        <w:tc>
          <w:tcPr>
            <w:tcW w:w="712" w:type="pct"/>
            <w:vAlign w:val="center"/>
            <w:hideMark/>
          </w:tcPr>
          <w:p w14:paraId="3370FC68" w14:textId="77777777" w:rsidR="00515FAC" w:rsidRPr="0033770F" w:rsidRDefault="00515FAC"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C69" w14:textId="77777777" w:rsidR="00515FAC" w:rsidRPr="0033770F" w:rsidRDefault="00515FAC" w:rsidP="00515FAC">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4B6ADA" w:rsidRPr="0033770F" w14:paraId="3370FC6E"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6B" w14:textId="77777777" w:rsidR="004B6ADA" w:rsidRPr="0033770F" w:rsidRDefault="004B6ADA" w:rsidP="00926916">
            <w:pPr>
              <w:rPr>
                <w:rFonts w:ascii="Arial" w:eastAsiaTheme="minorHAnsi" w:hAnsi="Arial" w:cs="Arial"/>
                <w:sz w:val="20"/>
              </w:rPr>
            </w:pPr>
            <w:r w:rsidRPr="0033770F">
              <w:rPr>
                <w:rFonts w:ascii="Arial" w:hAnsi="Arial" w:cs="Arial"/>
                <w:sz w:val="20"/>
              </w:rPr>
              <w:t>Do daily stand ups at the same time</w:t>
            </w:r>
          </w:p>
        </w:tc>
        <w:tc>
          <w:tcPr>
            <w:tcW w:w="712" w:type="pct"/>
            <w:vAlign w:val="center"/>
            <w:hideMark/>
          </w:tcPr>
          <w:p w14:paraId="3370FC6C" w14:textId="77777777" w:rsidR="004B6ADA" w:rsidRPr="0033770F" w:rsidRDefault="004B6ADA"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C6D" w14:textId="77777777" w:rsidR="004B6ADA" w:rsidRPr="0033770F" w:rsidRDefault="004B6ADA"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4B6ADA" w:rsidRPr="0033770F" w14:paraId="3370FC72"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6F" w14:textId="77777777" w:rsidR="004B6ADA" w:rsidRPr="0033770F" w:rsidRDefault="004B6ADA" w:rsidP="00926916">
            <w:pPr>
              <w:rPr>
                <w:rFonts w:ascii="Arial" w:eastAsiaTheme="minorHAnsi" w:hAnsi="Arial" w:cs="Arial"/>
                <w:sz w:val="20"/>
              </w:rPr>
            </w:pPr>
            <w:r w:rsidRPr="0033770F">
              <w:rPr>
                <w:rFonts w:ascii="Arial" w:hAnsi="Arial" w:cs="Arial"/>
                <w:sz w:val="20"/>
              </w:rPr>
              <w:t>Have a scrum master</w:t>
            </w:r>
          </w:p>
        </w:tc>
        <w:tc>
          <w:tcPr>
            <w:tcW w:w="712" w:type="pct"/>
            <w:vAlign w:val="center"/>
            <w:hideMark/>
          </w:tcPr>
          <w:p w14:paraId="3370FC70" w14:textId="77777777" w:rsidR="004B6ADA" w:rsidRPr="0033770F" w:rsidRDefault="004B6ADA"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C71" w14:textId="77777777" w:rsidR="004B6ADA" w:rsidRPr="0033770F" w:rsidRDefault="004B6ADA"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515FAC" w:rsidRPr="0033770F" w14:paraId="3370FC76" w14:textId="77777777" w:rsidTr="00764CAA">
        <w:tc>
          <w:tcPr>
            <w:cnfStyle w:val="001000000000" w:firstRow="0" w:lastRow="0" w:firstColumn="1" w:lastColumn="0" w:oddVBand="0" w:evenVBand="0" w:oddHBand="0" w:evenHBand="0" w:firstRowFirstColumn="0" w:firstRowLastColumn="0" w:lastRowFirstColumn="0" w:lastRowLastColumn="0"/>
            <w:tcW w:w="3753" w:type="pct"/>
          </w:tcPr>
          <w:p w14:paraId="3370FC73" w14:textId="77777777" w:rsidR="00515FAC" w:rsidRPr="0033770F" w:rsidRDefault="00515FAC" w:rsidP="00926916">
            <w:pPr>
              <w:rPr>
                <w:rFonts w:ascii="Arial" w:hAnsi="Arial" w:cs="Arial"/>
                <w:sz w:val="20"/>
              </w:rPr>
            </w:pPr>
            <w:r w:rsidRPr="0033770F">
              <w:rPr>
                <w:rFonts w:ascii="Arial" w:hAnsi="Arial" w:cs="Arial"/>
                <w:sz w:val="20"/>
              </w:rPr>
              <w:t>Management support of Agile</w:t>
            </w:r>
          </w:p>
        </w:tc>
        <w:tc>
          <w:tcPr>
            <w:tcW w:w="712" w:type="pct"/>
            <w:vAlign w:val="center"/>
          </w:tcPr>
          <w:p w14:paraId="3370FC74" w14:textId="77777777" w:rsidR="00515FAC" w:rsidRPr="0033770F" w:rsidRDefault="00515FAC" w:rsidP="0033770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770F">
              <w:rPr>
                <w:rFonts w:ascii="Arial" w:hAnsi="Arial" w:cs="Arial"/>
                <w:sz w:val="20"/>
              </w:rPr>
              <w:t>1</w:t>
            </w:r>
          </w:p>
        </w:tc>
        <w:tc>
          <w:tcPr>
            <w:tcW w:w="535" w:type="pct"/>
          </w:tcPr>
          <w:p w14:paraId="3370FC75" w14:textId="77777777" w:rsidR="00515FAC" w:rsidRPr="0033770F" w:rsidRDefault="00515FAC"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4B6ADA" w:rsidRPr="0033770F" w14:paraId="3370FC7A"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77" w14:textId="77777777" w:rsidR="004B6ADA" w:rsidRPr="0033770F" w:rsidRDefault="004B6ADA" w:rsidP="00926916">
            <w:pPr>
              <w:rPr>
                <w:rFonts w:ascii="Arial" w:eastAsiaTheme="minorHAnsi" w:hAnsi="Arial" w:cs="Arial"/>
                <w:sz w:val="20"/>
              </w:rPr>
            </w:pPr>
            <w:r w:rsidRPr="0033770F">
              <w:rPr>
                <w:rFonts w:ascii="Arial" w:hAnsi="Arial" w:cs="Arial"/>
                <w:sz w:val="20"/>
              </w:rPr>
              <w:t>Have a product owner who maintains the backlog</w:t>
            </w:r>
          </w:p>
        </w:tc>
        <w:tc>
          <w:tcPr>
            <w:tcW w:w="712" w:type="pct"/>
            <w:vAlign w:val="center"/>
            <w:hideMark/>
          </w:tcPr>
          <w:p w14:paraId="3370FC78" w14:textId="77777777" w:rsidR="004B6ADA" w:rsidRPr="0033770F" w:rsidRDefault="004B6ADA"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2</w:t>
            </w:r>
          </w:p>
        </w:tc>
        <w:tc>
          <w:tcPr>
            <w:tcW w:w="535" w:type="pct"/>
            <w:hideMark/>
          </w:tcPr>
          <w:p w14:paraId="3370FC79" w14:textId="77777777" w:rsidR="004B6ADA" w:rsidRPr="0033770F" w:rsidRDefault="004B6ADA"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4B6ADA" w:rsidRPr="0033770F" w14:paraId="3370FC7E"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7B" w14:textId="77777777" w:rsidR="004B6ADA" w:rsidRPr="0033770F" w:rsidRDefault="004B6ADA" w:rsidP="00926916">
            <w:pPr>
              <w:rPr>
                <w:rFonts w:ascii="Arial" w:eastAsiaTheme="minorHAnsi" w:hAnsi="Arial" w:cs="Arial"/>
                <w:sz w:val="20"/>
              </w:rPr>
            </w:pPr>
            <w:r w:rsidRPr="0033770F">
              <w:rPr>
                <w:rFonts w:ascii="Arial" w:hAnsi="Arial" w:cs="Arial"/>
                <w:sz w:val="20"/>
              </w:rPr>
              <w:t>Have a product owner who maintains the backlog in priority order</w:t>
            </w:r>
          </w:p>
        </w:tc>
        <w:tc>
          <w:tcPr>
            <w:tcW w:w="712" w:type="pct"/>
            <w:vAlign w:val="center"/>
            <w:hideMark/>
          </w:tcPr>
          <w:p w14:paraId="3370FC7C" w14:textId="77777777" w:rsidR="004B6ADA" w:rsidRPr="0033770F" w:rsidRDefault="00515FAC"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2</w:t>
            </w:r>
          </w:p>
        </w:tc>
        <w:tc>
          <w:tcPr>
            <w:tcW w:w="535" w:type="pct"/>
            <w:hideMark/>
          </w:tcPr>
          <w:p w14:paraId="3370FC7D" w14:textId="77777777" w:rsidR="004B6ADA" w:rsidRPr="0033770F" w:rsidRDefault="004B6ADA"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33770F" w:rsidRPr="0033770F" w14:paraId="3370FC81" w14:textId="77777777" w:rsidTr="00FA67B0">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2F2F2" w:themeFill="background1" w:themeFillShade="F2"/>
            <w:hideMark/>
          </w:tcPr>
          <w:p w14:paraId="3370FC7F" w14:textId="77777777" w:rsidR="00FA67B0" w:rsidRDefault="00FA67B0" w:rsidP="00926916">
            <w:pPr>
              <w:rPr>
                <w:rFonts w:ascii="Arial" w:hAnsi="Arial" w:cs="Arial"/>
                <w:b/>
                <w:bCs/>
                <w:sz w:val="20"/>
              </w:rPr>
            </w:pPr>
          </w:p>
          <w:p w14:paraId="3370FC80" w14:textId="77777777" w:rsidR="0033770F" w:rsidRPr="0033770F" w:rsidRDefault="0033770F" w:rsidP="00926916">
            <w:pPr>
              <w:rPr>
                <w:rFonts w:ascii="Arial" w:eastAsiaTheme="minorHAnsi" w:hAnsi="Arial" w:cs="Arial"/>
                <w:sz w:val="20"/>
              </w:rPr>
            </w:pPr>
            <w:r w:rsidRPr="0033770F">
              <w:rPr>
                <w:rFonts w:ascii="Arial" w:hAnsi="Arial" w:cs="Arial"/>
                <w:b/>
                <w:bCs/>
                <w:sz w:val="20"/>
              </w:rPr>
              <w:t>During the sprint</w:t>
            </w:r>
          </w:p>
        </w:tc>
      </w:tr>
      <w:tr w:rsidR="00515FAC" w:rsidRPr="0033770F" w14:paraId="3370FC85" w14:textId="77777777" w:rsidTr="00764CAA">
        <w:tc>
          <w:tcPr>
            <w:cnfStyle w:val="001000000000" w:firstRow="0" w:lastRow="0" w:firstColumn="1" w:lastColumn="0" w:oddVBand="0" w:evenVBand="0" w:oddHBand="0" w:evenHBand="0" w:firstRowFirstColumn="0" w:firstRowLastColumn="0" w:lastRowFirstColumn="0" w:lastRowLastColumn="0"/>
            <w:tcW w:w="3753" w:type="pct"/>
          </w:tcPr>
          <w:p w14:paraId="3370FC82" w14:textId="77777777" w:rsidR="00515FAC" w:rsidRPr="0033770F" w:rsidRDefault="00515FAC" w:rsidP="00926916">
            <w:pPr>
              <w:rPr>
                <w:rFonts w:ascii="Arial" w:hAnsi="Arial" w:cs="Arial"/>
                <w:sz w:val="20"/>
                <w:highlight w:val="yellow"/>
              </w:rPr>
            </w:pPr>
            <w:r w:rsidRPr="0033770F">
              <w:rPr>
                <w:rFonts w:ascii="Arial" w:hAnsi="Arial" w:cs="Arial"/>
                <w:sz w:val="20"/>
              </w:rPr>
              <w:t xml:space="preserve">Sending </w:t>
            </w:r>
            <w:proofErr w:type="spellStart"/>
            <w:r w:rsidRPr="0033770F">
              <w:rPr>
                <w:rFonts w:ascii="Arial" w:hAnsi="Arial" w:cs="Arial"/>
                <w:sz w:val="20"/>
              </w:rPr>
              <w:t>Done’s</w:t>
            </w:r>
            <w:proofErr w:type="spellEnd"/>
            <w:r w:rsidRPr="0033770F">
              <w:rPr>
                <w:rFonts w:ascii="Arial" w:hAnsi="Arial" w:cs="Arial"/>
                <w:sz w:val="20"/>
              </w:rPr>
              <w:t xml:space="preserve"> to product </w:t>
            </w:r>
            <w:r w:rsidRPr="000D63A5">
              <w:rPr>
                <w:rFonts w:ascii="Arial" w:hAnsi="Arial" w:cs="Arial"/>
                <w:sz w:val="20"/>
              </w:rPr>
              <w:t>owner</w:t>
            </w:r>
            <w:r w:rsidR="005F28F6" w:rsidRPr="000D63A5">
              <w:rPr>
                <w:rFonts w:ascii="Arial" w:hAnsi="Arial" w:cs="Arial"/>
                <w:sz w:val="20"/>
              </w:rPr>
              <w:t xml:space="preserve"> – </w:t>
            </w:r>
            <w:hyperlink r:id="rId13" w:history="1">
              <w:r w:rsidR="000D63A5" w:rsidRPr="000D63A5">
                <w:rPr>
                  <w:rStyle w:val="Hyperlink"/>
                  <w:rFonts w:ascii="Arial" w:hAnsi="Arial" w:cs="Arial"/>
                  <w:sz w:val="20"/>
                  <w:szCs w:val="20"/>
                </w:rPr>
                <w:t>http://bit.ly/gnOW0q</w:t>
              </w:r>
            </w:hyperlink>
            <w:r w:rsidR="000D63A5">
              <w:t xml:space="preserve"> </w:t>
            </w:r>
          </w:p>
        </w:tc>
        <w:tc>
          <w:tcPr>
            <w:tcW w:w="712" w:type="pct"/>
            <w:vAlign w:val="center"/>
          </w:tcPr>
          <w:p w14:paraId="3370FC83" w14:textId="77777777" w:rsidR="00515FAC" w:rsidRPr="0033770F" w:rsidRDefault="00515FAC" w:rsidP="0033770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770F">
              <w:rPr>
                <w:rFonts w:ascii="Arial" w:hAnsi="Arial" w:cs="Arial"/>
                <w:sz w:val="20"/>
              </w:rPr>
              <w:t>1</w:t>
            </w:r>
          </w:p>
        </w:tc>
        <w:tc>
          <w:tcPr>
            <w:tcW w:w="535" w:type="pct"/>
          </w:tcPr>
          <w:p w14:paraId="3370FC84" w14:textId="77777777" w:rsidR="00515FAC" w:rsidRPr="0033770F" w:rsidRDefault="00515FAC"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515FAC" w:rsidRPr="0033770F" w14:paraId="3370FC89" w14:textId="77777777" w:rsidTr="00764CAA">
        <w:tc>
          <w:tcPr>
            <w:cnfStyle w:val="001000000000" w:firstRow="0" w:lastRow="0" w:firstColumn="1" w:lastColumn="0" w:oddVBand="0" w:evenVBand="0" w:oddHBand="0" w:evenHBand="0" w:firstRowFirstColumn="0" w:firstRowLastColumn="0" w:lastRowFirstColumn="0" w:lastRowLastColumn="0"/>
            <w:tcW w:w="3753" w:type="pct"/>
          </w:tcPr>
          <w:p w14:paraId="3370FC86" w14:textId="77777777" w:rsidR="00515FAC" w:rsidRPr="0033770F" w:rsidRDefault="00515FAC" w:rsidP="00926916">
            <w:pPr>
              <w:rPr>
                <w:rFonts w:ascii="Arial" w:hAnsi="Arial" w:cs="Arial"/>
                <w:sz w:val="20"/>
              </w:rPr>
            </w:pPr>
            <w:r w:rsidRPr="0033770F">
              <w:rPr>
                <w:rFonts w:ascii="Arial" w:hAnsi="Arial" w:cs="Arial"/>
                <w:sz w:val="20"/>
              </w:rPr>
              <w:t xml:space="preserve">Sending </w:t>
            </w:r>
            <w:proofErr w:type="spellStart"/>
            <w:r w:rsidRPr="0033770F">
              <w:rPr>
                <w:rFonts w:ascii="Arial" w:hAnsi="Arial" w:cs="Arial"/>
                <w:sz w:val="20"/>
              </w:rPr>
              <w:t>Done’s</w:t>
            </w:r>
            <w:proofErr w:type="spellEnd"/>
            <w:r w:rsidRPr="0033770F">
              <w:rPr>
                <w:rFonts w:ascii="Arial" w:hAnsi="Arial" w:cs="Arial"/>
                <w:sz w:val="20"/>
              </w:rPr>
              <w:t xml:space="preserve"> with Screen captures</w:t>
            </w:r>
          </w:p>
        </w:tc>
        <w:tc>
          <w:tcPr>
            <w:tcW w:w="712" w:type="pct"/>
            <w:vAlign w:val="center"/>
          </w:tcPr>
          <w:p w14:paraId="3370FC87" w14:textId="77777777" w:rsidR="00515FAC" w:rsidRPr="0033770F" w:rsidRDefault="00515FAC" w:rsidP="0033770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770F">
              <w:rPr>
                <w:rFonts w:ascii="Arial" w:hAnsi="Arial" w:cs="Arial"/>
                <w:sz w:val="20"/>
              </w:rPr>
              <w:t>1</w:t>
            </w:r>
          </w:p>
        </w:tc>
        <w:tc>
          <w:tcPr>
            <w:tcW w:w="535" w:type="pct"/>
          </w:tcPr>
          <w:p w14:paraId="3370FC88" w14:textId="77777777" w:rsidR="00515FAC" w:rsidRPr="0033770F" w:rsidRDefault="00515FAC"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515FAC" w:rsidRPr="0033770F" w14:paraId="3370FC8D" w14:textId="77777777" w:rsidTr="00764CAA">
        <w:tc>
          <w:tcPr>
            <w:cnfStyle w:val="001000000000" w:firstRow="0" w:lastRow="0" w:firstColumn="1" w:lastColumn="0" w:oddVBand="0" w:evenVBand="0" w:oddHBand="0" w:evenHBand="0" w:firstRowFirstColumn="0" w:firstRowLastColumn="0" w:lastRowFirstColumn="0" w:lastRowLastColumn="0"/>
            <w:tcW w:w="3753" w:type="pct"/>
          </w:tcPr>
          <w:p w14:paraId="3370FC8A" w14:textId="77777777" w:rsidR="00515FAC" w:rsidRPr="0033770F" w:rsidRDefault="00515FAC" w:rsidP="00926916">
            <w:pPr>
              <w:rPr>
                <w:rFonts w:ascii="Arial" w:hAnsi="Arial" w:cs="Arial"/>
                <w:sz w:val="20"/>
              </w:rPr>
            </w:pPr>
            <w:r w:rsidRPr="0033770F">
              <w:rPr>
                <w:rFonts w:ascii="Arial" w:hAnsi="Arial" w:cs="Arial"/>
                <w:sz w:val="20"/>
              </w:rPr>
              <w:t xml:space="preserve">Sending </w:t>
            </w:r>
            <w:proofErr w:type="spellStart"/>
            <w:r w:rsidRPr="0033770F">
              <w:rPr>
                <w:rFonts w:ascii="Arial" w:hAnsi="Arial" w:cs="Arial"/>
                <w:sz w:val="20"/>
              </w:rPr>
              <w:t>Done’s</w:t>
            </w:r>
            <w:proofErr w:type="spellEnd"/>
            <w:r w:rsidRPr="0033770F">
              <w:rPr>
                <w:rFonts w:ascii="Arial" w:hAnsi="Arial" w:cs="Arial"/>
                <w:sz w:val="20"/>
              </w:rPr>
              <w:t xml:space="preserve"> with a video recording</w:t>
            </w:r>
          </w:p>
        </w:tc>
        <w:tc>
          <w:tcPr>
            <w:tcW w:w="712" w:type="pct"/>
            <w:vAlign w:val="center"/>
          </w:tcPr>
          <w:p w14:paraId="3370FC8B" w14:textId="77777777" w:rsidR="00515FAC" w:rsidRPr="0033770F" w:rsidRDefault="00515FAC" w:rsidP="0033770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770F">
              <w:rPr>
                <w:rFonts w:ascii="Arial" w:hAnsi="Arial" w:cs="Arial"/>
                <w:sz w:val="20"/>
              </w:rPr>
              <w:t>3</w:t>
            </w:r>
          </w:p>
        </w:tc>
        <w:tc>
          <w:tcPr>
            <w:tcW w:w="535" w:type="pct"/>
          </w:tcPr>
          <w:p w14:paraId="3370FC8C" w14:textId="77777777" w:rsidR="00515FAC" w:rsidRPr="0033770F" w:rsidRDefault="00515FAC"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515FAC" w:rsidRPr="0033770F" w14:paraId="3370FC91"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8E" w14:textId="77777777" w:rsidR="00515FAC" w:rsidRPr="0033770F" w:rsidRDefault="00515FAC" w:rsidP="00926916">
            <w:pPr>
              <w:rPr>
                <w:rFonts w:ascii="Arial" w:eastAsiaTheme="minorHAnsi" w:hAnsi="Arial" w:cs="Arial"/>
                <w:sz w:val="20"/>
              </w:rPr>
            </w:pPr>
            <w:r w:rsidRPr="0033770F">
              <w:rPr>
                <w:rFonts w:ascii="Arial" w:hAnsi="Arial" w:cs="Arial"/>
                <w:sz w:val="20"/>
              </w:rPr>
              <w:t>Keep a burn-down daily – manually</w:t>
            </w:r>
          </w:p>
        </w:tc>
        <w:tc>
          <w:tcPr>
            <w:tcW w:w="712" w:type="pct"/>
            <w:vAlign w:val="center"/>
            <w:hideMark/>
          </w:tcPr>
          <w:p w14:paraId="3370FC8F" w14:textId="77777777" w:rsidR="00515FAC" w:rsidRPr="0033770F" w:rsidRDefault="00515FAC"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C90" w14:textId="77777777" w:rsidR="00515FAC" w:rsidRPr="0033770F" w:rsidRDefault="00515FAC"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515FAC" w:rsidRPr="0033770F" w14:paraId="3370FC95"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92" w14:textId="77777777" w:rsidR="00515FAC" w:rsidRPr="0033770F" w:rsidRDefault="00515FAC" w:rsidP="00926916">
            <w:pPr>
              <w:rPr>
                <w:rFonts w:ascii="Arial" w:eastAsiaTheme="minorHAnsi" w:hAnsi="Arial" w:cs="Arial"/>
                <w:sz w:val="20"/>
              </w:rPr>
            </w:pPr>
            <w:r w:rsidRPr="0033770F">
              <w:rPr>
                <w:rFonts w:ascii="Arial" w:hAnsi="Arial" w:cs="Arial"/>
                <w:sz w:val="20"/>
              </w:rPr>
              <w:t>Keep a burn-down daily – automatically – and review at stand up</w:t>
            </w:r>
            <w:r w:rsidR="00764CAA">
              <w:rPr>
                <w:rFonts w:ascii="Arial" w:hAnsi="Arial" w:cs="Arial"/>
                <w:sz w:val="20"/>
              </w:rPr>
              <w:t xml:space="preserve"> </w:t>
            </w:r>
            <w:hyperlink r:id="rId14" w:history="1">
              <w:r w:rsidR="000D63A5" w:rsidRPr="00B830D9">
                <w:rPr>
                  <w:rStyle w:val="Hyperlink"/>
                  <w:rFonts w:ascii="Arial" w:hAnsi="Arial" w:cs="Arial"/>
                  <w:sz w:val="20"/>
                  <w:szCs w:val="20"/>
                </w:rPr>
                <w:t>http://bit.ly/eROJET</w:t>
              </w:r>
            </w:hyperlink>
            <w:r w:rsidR="000D63A5">
              <w:rPr>
                <w:rFonts w:ascii="Arial" w:hAnsi="Arial" w:cs="Arial"/>
                <w:sz w:val="20"/>
              </w:rPr>
              <w:t xml:space="preserve"> </w:t>
            </w:r>
          </w:p>
        </w:tc>
        <w:tc>
          <w:tcPr>
            <w:tcW w:w="712" w:type="pct"/>
            <w:vAlign w:val="center"/>
            <w:hideMark/>
          </w:tcPr>
          <w:p w14:paraId="3370FC93" w14:textId="77777777" w:rsidR="00515FAC" w:rsidRPr="0033770F" w:rsidRDefault="00515FAC"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2</w:t>
            </w:r>
          </w:p>
        </w:tc>
        <w:tc>
          <w:tcPr>
            <w:tcW w:w="535" w:type="pct"/>
            <w:hideMark/>
          </w:tcPr>
          <w:p w14:paraId="3370FC94" w14:textId="77777777" w:rsidR="00515FAC" w:rsidRPr="0033770F" w:rsidRDefault="00515FAC"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515FAC" w:rsidRPr="0033770F" w14:paraId="3370FC99"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96" w14:textId="77777777" w:rsidR="00515FAC" w:rsidRPr="0033770F" w:rsidRDefault="00515FAC" w:rsidP="00926916">
            <w:pPr>
              <w:rPr>
                <w:rFonts w:ascii="Arial" w:eastAsiaTheme="minorHAnsi" w:hAnsi="Arial" w:cs="Arial"/>
                <w:sz w:val="20"/>
              </w:rPr>
            </w:pPr>
            <w:r w:rsidRPr="0033770F">
              <w:rPr>
                <w:rFonts w:ascii="Arial" w:hAnsi="Arial" w:cs="Arial"/>
                <w:sz w:val="20"/>
              </w:rPr>
              <w:t>Measure Cycle Time (the time to start and end a task)</w:t>
            </w:r>
          </w:p>
        </w:tc>
        <w:tc>
          <w:tcPr>
            <w:tcW w:w="712" w:type="pct"/>
            <w:vAlign w:val="center"/>
            <w:hideMark/>
          </w:tcPr>
          <w:p w14:paraId="3370FC97" w14:textId="77777777" w:rsidR="00515FAC" w:rsidRPr="0033770F" w:rsidRDefault="00515FAC"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C98" w14:textId="77777777" w:rsidR="00515FAC" w:rsidRPr="0033770F" w:rsidRDefault="00515FAC"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515FAC" w:rsidRPr="0033770F" w14:paraId="3370FC9D"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9A" w14:textId="77777777" w:rsidR="00515FAC" w:rsidRPr="0033770F" w:rsidRDefault="00515FAC" w:rsidP="00764CAA">
            <w:pPr>
              <w:rPr>
                <w:rFonts w:ascii="Arial" w:eastAsiaTheme="minorHAnsi" w:hAnsi="Arial" w:cs="Arial"/>
                <w:sz w:val="20"/>
              </w:rPr>
            </w:pPr>
            <w:r w:rsidRPr="0033770F">
              <w:rPr>
                <w:rFonts w:ascii="Arial" w:hAnsi="Arial" w:cs="Arial"/>
                <w:sz w:val="20"/>
              </w:rPr>
              <w:t xml:space="preserve">Task board </w:t>
            </w:r>
            <w:r w:rsidR="00764CAA">
              <w:rPr>
                <w:rFonts w:ascii="Arial" w:hAnsi="Arial" w:cs="Arial"/>
                <w:sz w:val="20"/>
              </w:rPr>
              <w:t>(</w:t>
            </w:r>
            <w:r w:rsidRPr="0033770F">
              <w:rPr>
                <w:rFonts w:ascii="Arial" w:hAnsi="Arial" w:cs="Arial"/>
                <w:sz w:val="20"/>
              </w:rPr>
              <w:t>or</w:t>
            </w:r>
            <w:r w:rsidR="00764CAA">
              <w:rPr>
                <w:rFonts w:ascii="Arial" w:hAnsi="Arial" w:cs="Arial"/>
                <w:sz w:val="20"/>
              </w:rPr>
              <w:t xml:space="preserve"> an </w:t>
            </w:r>
            <w:r w:rsidRPr="0033770F">
              <w:rPr>
                <w:rFonts w:ascii="Arial" w:hAnsi="Arial" w:cs="Arial"/>
                <w:sz w:val="20"/>
              </w:rPr>
              <w:t>Electronic Task Board)</w:t>
            </w:r>
            <w:r w:rsidR="00764CAA">
              <w:rPr>
                <w:rFonts w:ascii="Arial" w:hAnsi="Arial" w:cs="Arial"/>
                <w:sz w:val="20"/>
              </w:rPr>
              <w:t xml:space="preserve"> to visualize the flow</w:t>
            </w:r>
            <w:r w:rsidRPr="0033770F">
              <w:rPr>
                <w:rFonts w:ascii="Arial" w:hAnsi="Arial" w:cs="Arial"/>
                <w:sz w:val="20"/>
              </w:rPr>
              <w:t xml:space="preserve"> </w:t>
            </w:r>
            <w:proofErr w:type="spellStart"/>
            <w:r w:rsidRPr="0033770F">
              <w:rPr>
                <w:rFonts w:ascii="Arial" w:hAnsi="Arial" w:cs="Arial"/>
                <w:sz w:val="20"/>
              </w:rPr>
              <w:t>eg.</w:t>
            </w:r>
            <w:proofErr w:type="spellEnd"/>
            <w:r w:rsidRPr="0033770F">
              <w:rPr>
                <w:rFonts w:ascii="Arial" w:hAnsi="Arial" w:cs="Arial"/>
                <w:sz w:val="20"/>
              </w:rPr>
              <w:t xml:space="preserve"> Urban Turtle, </w:t>
            </w:r>
            <w:proofErr w:type="spellStart"/>
            <w:r w:rsidRPr="0033770F">
              <w:rPr>
                <w:rFonts w:ascii="Arial" w:hAnsi="Arial" w:cs="Arial"/>
                <w:sz w:val="20"/>
              </w:rPr>
              <w:t>TeamPulse</w:t>
            </w:r>
            <w:proofErr w:type="spellEnd"/>
            <w:r w:rsidRPr="0033770F">
              <w:rPr>
                <w:rFonts w:ascii="Arial" w:hAnsi="Arial" w:cs="Arial"/>
                <w:sz w:val="20"/>
              </w:rPr>
              <w:t xml:space="preserve">, </w:t>
            </w:r>
            <w:proofErr w:type="spellStart"/>
            <w:r w:rsidRPr="0033770F">
              <w:rPr>
                <w:rFonts w:ascii="Arial" w:hAnsi="Arial" w:cs="Arial"/>
                <w:sz w:val="20"/>
              </w:rPr>
              <w:t>AgileZen</w:t>
            </w:r>
            <w:proofErr w:type="spellEnd"/>
            <w:r w:rsidRPr="0033770F">
              <w:rPr>
                <w:rFonts w:ascii="Arial" w:hAnsi="Arial" w:cs="Arial"/>
                <w:sz w:val="20"/>
              </w:rPr>
              <w:t xml:space="preserve">, Stories Overview Report </w:t>
            </w:r>
          </w:p>
        </w:tc>
        <w:tc>
          <w:tcPr>
            <w:tcW w:w="712" w:type="pct"/>
            <w:vAlign w:val="center"/>
            <w:hideMark/>
          </w:tcPr>
          <w:p w14:paraId="3370FC9B" w14:textId="77777777" w:rsidR="00515FAC" w:rsidRPr="0033770F" w:rsidRDefault="00515FAC"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2</w:t>
            </w:r>
          </w:p>
        </w:tc>
        <w:tc>
          <w:tcPr>
            <w:tcW w:w="535" w:type="pct"/>
            <w:hideMark/>
          </w:tcPr>
          <w:p w14:paraId="3370FC9C" w14:textId="77777777" w:rsidR="00515FAC" w:rsidRPr="0033770F" w:rsidRDefault="00515FAC"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515FAC" w:rsidRPr="0033770F" w14:paraId="3370FCA1"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9E" w14:textId="77777777" w:rsidR="00515FAC" w:rsidRPr="0033770F" w:rsidRDefault="00515FAC" w:rsidP="00515FAC">
            <w:pPr>
              <w:rPr>
                <w:rFonts w:ascii="Arial" w:eastAsiaTheme="minorHAnsi" w:hAnsi="Arial" w:cs="Arial"/>
                <w:sz w:val="20"/>
              </w:rPr>
            </w:pPr>
            <w:r w:rsidRPr="0033770F">
              <w:rPr>
                <w:rFonts w:ascii="Arial" w:hAnsi="Arial" w:cs="Arial"/>
                <w:sz w:val="20"/>
              </w:rPr>
              <w:t>Sending at least 1 ‘Done’ everyday (this indicates good sizing of tasks)</w:t>
            </w:r>
            <w:r w:rsidRPr="0033770F">
              <w:rPr>
                <w:rFonts w:ascii="Arial" w:hAnsi="Arial" w:cs="Arial"/>
                <w:sz w:val="20"/>
              </w:rPr>
              <w:br/>
              <w:t>Note: If sending ‘</w:t>
            </w:r>
            <w:proofErr w:type="spellStart"/>
            <w:r w:rsidRPr="0033770F">
              <w:rPr>
                <w:rFonts w:ascii="Arial" w:hAnsi="Arial" w:cs="Arial"/>
                <w:sz w:val="20"/>
              </w:rPr>
              <w:t>Done’s</w:t>
            </w:r>
            <w:proofErr w:type="spellEnd"/>
            <w:r w:rsidRPr="0033770F">
              <w:rPr>
                <w:rFonts w:ascii="Arial" w:hAnsi="Arial" w:cs="Arial"/>
                <w:sz w:val="20"/>
              </w:rPr>
              <w:t xml:space="preserve"> per story then it is OK every 2 days</w:t>
            </w:r>
          </w:p>
        </w:tc>
        <w:tc>
          <w:tcPr>
            <w:tcW w:w="712" w:type="pct"/>
            <w:vAlign w:val="center"/>
            <w:hideMark/>
          </w:tcPr>
          <w:p w14:paraId="3370FC9F" w14:textId="77777777" w:rsidR="00515FAC" w:rsidRPr="0033770F" w:rsidRDefault="00515FAC"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CA0" w14:textId="77777777" w:rsidR="00515FAC" w:rsidRPr="0033770F" w:rsidRDefault="00515FAC"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33770F" w:rsidRPr="0033770F" w14:paraId="3370FCA4" w14:textId="77777777" w:rsidTr="00FA67B0">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2F2F2" w:themeFill="background1" w:themeFillShade="F2"/>
            <w:hideMark/>
          </w:tcPr>
          <w:p w14:paraId="3370FCA2" w14:textId="77777777" w:rsidR="00FA67B0" w:rsidRDefault="00FA67B0" w:rsidP="00926916">
            <w:pPr>
              <w:rPr>
                <w:rFonts w:ascii="Arial" w:hAnsi="Arial" w:cs="Arial"/>
                <w:b/>
                <w:bCs/>
                <w:sz w:val="20"/>
              </w:rPr>
            </w:pPr>
          </w:p>
          <w:p w14:paraId="3370FCA3" w14:textId="77777777" w:rsidR="0033770F" w:rsidRPr="0033770F" w:rsidRDefault="0033770F" w:rsidP="00926916">
            <w:pPr>
              <w:rPr>
                <w:rFonts w:ascii="Arial" w:eastAsiaTheme="minorHAnsi" w:hAnsi="Arial" w:cs="Arial"/>
                <w:sz w:val="20"/>
              </w:rPr>
            </w:pPr>
            <w:r w:rsidRPr="0033770F">
              <w:rPr>
                <w:rFonts w:ascii="Arial" w:hAnsi="Arial" w:cs="Arial"/>
                <w:b/>
                <w:bCs/>
                <w:sz w:val="20"/>
              </w:rPr>
              <w:t xml:space="preserve">End of Sprint </w:t>
            </w:r>
          </w:p>
        </w:tc>
      </w:tr>
      <w:tr w:rsidR="00515FAC" w:rsidRPr="0033770F" w14:paraId="3370FCA8"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A5" w14:textId="77777777" w:rsidR="00515FAC" w:rsidRPr="0033770F" w:rsidRDefault="00515FAC" w:rsidP="00926916">
            <w:pPr>
              <w:rPr>
                <w:rFonts w:ascii="Arial" w:eastAsiaTheme="minorHAnsi" w:hAnsi="Arial" w:cs="Arial"/>
                <w:sz w:val="20"/>
              </w:rPr>
            </w:pPr>
            <w:r w:rsidRPr="0033770F">
              <w:rPr>
                <w:rFonts w:ascii="Arial" w:hAnsi="Arial" w:cs="Arial"/>
                <w:sz w:val="20"/>
              </w:rPr>
              <w:t xml:space="preserve">Have your meetings - review/retro/planning </w:t>
            </w:r>
          </w:p>
        </w:tc>
        <w:tc>
          <w:tcPr>
            <w:tcW w:w="712" w:type="pct"/>
            <w:vAlign w:val="center"/>
            <w:hideMark/>
          </w:tcPr>
          <w:p w14:paraId="3370FCA6" w14:textId="77777777" w:rsidR="00515FAC" w:rsidRPr="0033770F" w:rsidRDefault="00515FAC"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CA7" w14:textId="77777777" w:rsidR="00515FAC" w:rsidRPr="0033770F" w:rsidRDefault="00515FAC"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515FAC" w:rsidRPr="0033770F" w14:paraId="3370FCAC"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A9" w14:textId="77777777" w:rsidR="00515FAC" w:rsidRPr="0033770F" w:rsidRDefault="00515FAC" w:rsidP="00926916">
            <w:pPr>
              <w:rPr>
                <w:rFonts w:ascii="Arial" w:eastAsiaTheme="minorHAnsi" w:hAnsi="Arial" w:cs="Arial"/>
                <w:sz w:val="20"/>
              </w:rPr>
            </w:pPr>
            <w:r w:rsidRPr="0033770F">
              <w:rPr>
                <w:rFonts w:ascii="Arial" w:hAnsi="Arial" w:cs="Arial"/>
                <w:sz w:val="20"/>
              </w:rPr>
              <w:t xml:space="preserve">..... on an exact cadence </w:t>
            </w:r>
            <w:proofErr w:type="spellStart"/>
            <w:r w:rsidRPr="0033770F">
              <w:rPr>
                <w:rFonts w:ascii="Arial" w:hAnsi="Arial" w:cs="Arial"/>
                <w:sz w:val="20"/>
              </w:rPr>
              <w:t>eg.</w:t>
            </w:r>
            <w:proofErr w:type="spellEnd"/>
            <w:r w:rsidRPr="0033770F">
              <w:rPr>
                <w:rFonts w:ascii="Arial" w:hAnsi="Arial" w:cs="Arial"/>
                <w:sz w:val="20"/>
              </w:rPr>
              <w:t xml:space="preserve"> 2 weeks cadence does not change</w:t>
            </w:r>
          </w:p>
        </w:tc>
        <w:tc>
          <w:tcPr>
            <w:tcW w:w="712" w:type="pct"/>
            <w:vAlign w:val="center"/>
            <w:hideMark/>
          </w:tcPr>
          <w:p w14:paraId="3370FCAA" w14:textId="77777777" w:rsidR="00515FAC" w:rsidRPr="0033770F" w:rsidRDefault="00515FAC"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CAB" w14:textId="77777777" w:rsidR="00515FAC" w:rsidRPr="0033770F" w:rsidRDefault="00515FAC"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515FAC" w:rsidRPr="0033770F" w14:paraId="3370FCB0"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AD" w14:textId="77777777" w:rsidR="00515FAC" w:rsidRPr="0033770F" w:rsidRDefault="00515FAC" w:rsidP="00926916">
            <w:pPr>
              <w:rPr>
                <w:rFonts w:ascii="Arial" w:eastAsiaTheme="minorHAnsi" w:hAnsi="Arial" w:cs="Arial"/>
                <w:sz w:val="20"/>
              </w:rPr>
            </w:pPr>
            <w:r w:rsidRPr="0033770F">
              <w:rPr>
                <w:rFonts w:ascii="Arial" w:hAnsi="Arial" w:cs="Arial"/>
                <w:sz w:val="20"/>
              </w:rPr>
              <w:t xml:space="preserve">Have a scribe during a meeting </w:t>
            </w:r>
            <w:proofErr w:type="spellStart"/>
            <w:r w:rsidRPr="0033770F">
              <w:rPr>
                <w:rFonts w:ascii="Arial" w:hAnsi="Arial" w:cs="Arial"/>
                <w:sz w:val="20"/>
              </w:rPr>
              <w:t>eg.</w:t>
            </w:r>
            <w:proofErr w:type="spellEnd"/>
            <w:r w:rsidRPr="0033770F">
              <w:rPr>
                <w:rFonts w:ascii="Arial" w:hAnsi="Arial" w:cs="Arial"/>
                <w:sz w:val="20"/>
              </w:rPr>
              <w:t xml:space="preserve"> updating the work items real time</w:t>
            </w:r>
          </w:p>
        </w:tc>
        <w:tc>
          <w:tcPr>
            <w:tcW w:w="712" w:type="pct"/>
            <w:vAlign w:val="center"/>
            <w:hideMark/>
          </w:tcPr>
          <w:p w14:paraId="3370FCAE" w14:textId="77777777" w:rsidR="00515FAC" w:rsidRPr="0033770F" w:rsidRDefault="00515FAC"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CAF" w14:textId="77777777" w:rsidR="00515FAC" w:rsidRPr="0033770F" w:rsidRDefault="00515FAC"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515FAC" w:rsidRPr="0033770F" w14:paraId="3370FCB4"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B1" w14:textId="77777777" w:rsidR="00515FAC" w:rsidRPr="0033770F" w:rsidRDefault="00515FAC" w:rsidP="00926916">
            <w:pPr>
              <w:rPr>
                <w:rFonts w:ascii="Arial" w:eastAsiaTheme="minorHAnsi" w:hAnsi="Arial" w:cs="Arial"/>
                <w:sz w:val="20"/>
              </w:rPr>
            </w:pPr>
            <w:r w:rsidRPr="0033770F">
              <w:rPr>
                <w:rFonts w:ascii="Arial" w:hAnsi="Arial" w:cs="Arial"/>
                <w:sz w:val="20"/>
              </w:rPr>
              <w:t>Do you size tasks in hours/days (not recommended) or story points</w:t>
            </w:r>
          </w:p>
        </w:tc>
        <w:tc>
          <w:tcPr>
            <w:tcW w:w="712" w:type="pct"/>
            <w:vAlign w:val="center"/>
            <w:hideMark/>
          </w:tcPr>
          <w:p w14:paraId="3370FCB2" w14:textId="77777777" w:rsidR="00515FAC" w:rsidRPr="0033770F" w:rsidRDefault="00515FAC"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CB3" w14:textId="77777777" w:rsidR="00515FAC" w:rsidRPr="0033770F" w:rsidRDefault="00515FAC"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515FAC" w:rsidRPr="0033770F" w14:paraId="3370FCB8"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B5" w14:textId="77777777" w:rsidR="00515FAC" w:rsidRPr="0033770F" w:rsidRDefault="00515FAC" w:rsidP="00926916">
            <w:pPr>
              <w:rPr>
                <w:rFonts w:ascii="Arial" w:eastAsiaTheme="minorHAnsi" w:hAnsi="Arial" w:cs="Arial"/>
                <w:sz w:val="20"/>
              </w:rPr>
            </w:pPr>
            <w:r w:rsidRPr="0033770F">
              <w:rPr>
                <w:rFonts w:ascii="Arial" w:hAnsi="Arial" w:cs="Arial"/>
                <w:sz w:val="20"/>
              </w:rPr>
              <w:t>Do you know your completed story units per sprint (in points)</w:t>
            </w:r>
          </w:p>
        </w:tc>
        <w:tc>
          <w:tcPr>
            <w:tcW w:w="712" w:type="pct"/>
            <w:vAlign w:val="center"/>
            <w:hideMark/>
          </w:tcPr>
          <w:p w14:paraId="3370FCB6" w14:textId="77777777" w:rsidR="00515FAC" w:rsidRPr="0033770F" w:rsidRDefault="00515FAC"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CB7" w14:textId="77777777" w:rsidR="00515FAC" w:rsidRPr="0033770F" w:rsidRDefault="00515FAC"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515FAC" w:rsidRPr="0033770F" w14:paraId="3370FCBC"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B9" w14:textId="77777777" w:rsidR="00515FAC" w:rsidRPr="0033770F" w:rsidRDefault="00515FAC" w:rsidP="00926916">
            <w:pPr>
              <w:rPr>
                <w:rFonts w:ascii="Arial" w:eastAsiaTheme="minorHAnsi" w:hAnsi="Arial" w:cs="Arial"/>
                <w:sz w:val="20"/>
              </w:rPr>
            </w:pPr>
            <w:r w:rsidRPr="0033770F">
              <w:rPr>
                <w:rFonts w:ascii="Arial" w:hAnsi="Arial" w:cs="Arial"/>
                <w:sz w:val="20"/>
              </w:rPr>
              <w:t>Do you know your completed velocity (with story points)</w:t>
            </w:r>
          </w:p>
        </w:tc>
        <w:tc>
          <w:tcPr>
            <w:tcW w:w="712" w:type="pct"/>
            <w:vAlign w:val="center"/>
            <w:hideMark/>
          </w:tcPr>
          <w:p w14:paraId="3370FCBA" w14:textId="77777777" w:rsidR="00515FAC" w:rsidRPr="0033770F" w:rsidRDefault="00515FAC"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CBB" w14:textId="77777777" w:rsidR="00515FAC" w:rsidRPr="0033770F" w:rsidRDefault="00515FAC"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515FAC" w:rsidRPr="0033770F" w14:paraId="3370FCC0"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BD" w14:textId="77777777" w:rsidR="00515FAC" w:rsidRPr="0033770F" w:rsidRDefault="00515FAC" w:rsidP="00764CAA">
            <w:pPr>
              <w:rPr>
                <w:rFonts w:ascii="Arial" w:eastAsiaTheme="minorHAnsi" w:hAnsi="Arial" w:cs="Arial"/>
                <w:sz w:val="20"/>
              </w:rPr>
            </w:pPr>
            <w:r w:rsidRPr="0033770F">
              <w:rPr>
                <w:rFonts w:ascii="Arial" w:hAnsi="Arial" w:cs="Arial"/>
                <w:sz w:val="20"/>
              </w:rPr>
              <w:t>Devs Team Room (if remote</w:t>
            </w:r>
            <w:r w:rsidR="00764CAA">
              <w:rPr>
                <w:rFonts w:ascii="Arial" w:hAnsi="Arial" w:cs="Arial"/>
                <w:sz w:val="20"/>
              </w:rPr>
              <w:t>,</w:t>
            </w:r>
            <w:r w:rsidRPr="0033770F">
              <w:rPr>
                <w:rFonts w:ascii="Arial" w:hAnsi="Arial" w:cs="Arial"/>
                <w:sz w:val="20"/>
              </w:rPr>
              <w:t xml:space="preserve"> sharing </w:t>
            </w:r>
            <w:r w:rsidR="00764CAA">
              <w:rPr>
                <w:rFonts w:ascii="Arial" w:hAnsi="Arial" w:cs="Arial"/>
                <w:sz w:val="20"/>
              </w:rPr>
              <w:t>screens for most of the day</w:t>
            </w:r>
            <w:r w:rsidRPr="0033770F">
              <w:rPr>
                <w:rFonts w:ascii="Arial" w:hAnsi="Arial" w:cs="Arial"/>
                <w:sz w:val="20"/>
              </w:rPr>
              <w:t xml:space="preserve"> – almost pair programming</w:t>
            </w:r>
            <w:r w:rsidR="00764CAA">
              <w:rPr>
                <w:rFonts w:ascii="Arial" w:hAnsi="Arial" w:cs="Arial"/>
                <w:sz w:val="20"/>
              </w:rPr>
              <w:t xml:space="preserve"> </w:t>
            </w:r>
            <w:proofErr w:type="spellStart"/>
            <w:r w:rsidR="00764CAA">
              <w:rPr>
                <w:rFonts w:ascii="Arial" w:hAnsi="Arial" w:cs="Arial"/>
                <w:sz w:val="20"/>
              </w:rPr>
              <w:t>eg</w:t>
            </w:r>
            <w:proofErr w:type="spellEnd"/>
            <w:r w:rsidR="00764CAA">
              <w:rPr>
                <w:rFonts w:ascii="Arial" w:hAnsi="Arial" w:cs="Arial"/>
                <w:sz w:val="20"/>
              </w:rPr>
              <w:t xml:space="preserve"> </w:t>
            </w:r>
            <w:proofErr w:type="spellStart"/>
            <w:r w:rsidR="00764CAA">
              <w:rPr>
                <w:rFonts w:ascii="Arial" w:hAnsi="Arial" w:cs="Arial"/>
                <w:sz w:val="20"/>
              </w:rPr>
              <w:t>Teamviewer</w:t>
            </w:r>
            <w:proofErr w:type="spellEnd"/>
            <w:r w:rsidR="00764CAA">
              <w:rPr>
                <w:rFonts w:ascii="Arial" w:hAnsi="Arial" w:cs="Arial"/>
                <w:sz w:val="20"/>
              </w:rPr>
              <w:t xml:space="preserve">, </w:t>
            </w:r>
            <w:proofErr w:type="spellStart"/>
            <w:r w:rsidR="00764CAA">
              <w:rPr>
                <w:rFonts w:ascii="Arial" w:hAnsi="Arial" w:cs="Arial"/>
                <w:sz w:val="20"/>
              </w:rPr>
              <w:t>Mikogo</w:t>
            </w:r>
            <w:proofErr w:type="spellEnd"/>
            <w:r w:rsidRPr="0033770F">
              <w:rPr>
                <w:rFonts w:ascii="Arial" w:hAnsi="Arial" w:cs="Arial"/>
                <w:sz w:val="20"/>
              </w:rPr>
              <w:t>)</w:t>
            </w:r>
          </w:p>
        </w:tc>
        <w:tc>
          <w:tcPr>
            <w:tcW w:w="712" w:type="pct"/>
            <w:vAlign w:val="center"/>
            <w:hideMark/>
          </w:tcPr>
          <w:p w14:paraId="3370FCBE" w14:textId="77777777" w:rsidR="00515FAC" w:rsidRPr="0033770F" w:rsidRDefault="00515FAC"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CBF" w14:textId="77777777" w:rsidR="00515FAC" w:rsidRPr="0033770F" w:rsidRDefault="00515FAC"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515FAC" w:rsidRPr="0033770F" w14:paraId="3370FCC4"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C1" w14:textId="77777777" w:rsidR="00515FAC" w:rsidRPr="0033770F" w:rsidRDefault="00515FAC" w:rsidP="00926916">
            <w:pPr>
              <w:rPr>
                <w:rFonts w:ascii="Arial" w:eastAsiaTheme="minorHAnsi" w:hAnsi="Arial" w:cs="Arial"/>
                <w:sz w:val="20"/>
              </w:rPr>
            </w:pPr>
            <w:r w:rsidRPr="0033770F">
              <w:rPr>
                <w:rFonts w:ascii="Arial" w:hAnsi="Arial" w:cs="Arial"/>
                <w:sz w:val="20"/>
              </w:rPr>
              <w:t>Pair Programming</w:t>
            </w:r>
          </w:p>
        </w:tc>
        <w:tc>
          <w:tcPr>
            <w:tcW w:w="712" w:type="pct"/>
            <w:vAlign w:val="center"/>
            <w:hideMark/>
          </w:tcPr>
          <w:p w14:paraId="3370FCC2" w14:textId="77777777" w:rsidR="00515FAC" w:rsidRPr="0033770F" w:rsidRDefault="00515FAC"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CC3" w14:textId="77777777" w:rsidR="00515FAC" w:rsidRPr="0033770F" w:rsidRDefault="00515FAC"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FA67B0" w:rsidRPr="0033770F" w14:paraId="3370FCC6" w14:textId="77777777" w:rsidTr="00FA67B0">
        <w:trPr>
          <w:trHeight w:val="42"/>
        </w:trPr>
        <w:tc>
          <w:tcPr>
            <w:cnfStyle w:val="001000000000" w:firstRow="0" w:lastRow="0" w:firstColumn="1" w:lastColumn="0" w:oddVBand="0" w:evenVBand="0" w:oddHBand="0" w:evenHBand="0" w:firstRowFirstColumn="0" w:firstRowLastColumn="0" w:lastRowFirstColumn="0" w:lastRowLastColumn="0"/>
            <w:tcW w:w="5000" w:type="pct"/>
            <w:gridSpan w:val="3"/>
          </w:tcPr>
          <w:p w14:paraId="3370FCC5" w14:textId="77777777" w:rsidR="00FA67B0" w:rsidRDefault="00FA67B0" w:rsidP="00926916">
            <w:pPr>
              <w:rPr>
                <w:rFonts w:ascii="Arial" w:hAnsi="Arial" w:cs="Arial"/>
                <w:b/>
                <w:bCs/>
                <w:sz w:val="20"/>
              </w:rPr>
            </w:pPr>
          </w:p>
        </w:tc>
      </w:tr>
      <w:tr w:rsidR="0033770F" w:rsidRPr="0033770F" w14:paraId="3370FCC9" w14:textId="77777777" w:rsidTr="00FA67B0">
        <w:trPr>
          <w:trHeight w:val="42"/>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2F2F2" w:themeFill="background1" w:themeFillShade="F2"/>
            <w:hideMark/>
          </w:tcPr>
          <w:p w14:paraId="3370FCC7" w14:textId="77777777" w:rsidR="00FA67B0" w:rsidRDefault="00FA67B0" w:rsidP="00926916">
            <w:pPr>
              <w:rPr>
                <w:rFonts w:ascii="Arial" w:hAnsi="Arial" w:cs="Arial"/>
                <w:b/>
                <w:bCs/>
                <w:sz w:val="20"/>
              </w:rPr>
            </w:pPr>
          </w:p>
          <w:p w14:paraId="3370FCC8" w14:textId="77777777" w:rsidR="0033770F" w:rsidRPr="0033770F" w:rsidRDefault="0033770F" w:rsidP="00926916">
            <w:pPr>
              <w:rPr>
                <w:rFonts w:ascii="Arial" w:eastAsiaTheme="minorHAnsi" w:hAnsi="Arial" w:cs="Arial"/>
                <w:sz w:val="20"/>
              </w:rPr>
            </w:pPr>
            <w:r w:rsidRPr="0033770F">
              <w:rPr>
                <w:rFonts w:ascii="Arial" w:hAnsi="Arial" w:cs="Arial"/>
                <w:b/>
                <w:bCs/>
                <w:sz w:val="20"/>
              </w:rPr>
              <w:t>Requirements (for Project Managers/</w:t>
            </w:r>
            <w:proofErr w:type="spellStart"/>
            <w:r w:rsidRPr="0033770F">
              <w:rPr>
                <w:rFonts w:ascii="Arial" w:hAnsi="Arial" w:cs="Arial"/>
                <w:b/>
                <w:bCs/>
                <w:sz w:val="20"/>
              </w:rPr>
              <w:t>ScrumMasters</w:t>
            </w:r>
            <w:proofErr w:type="spellEnd"/>
            <w:r w:rsidRPr="0033770F">
              <w:rPr>
                <w:rFonts w:ascii="Arial" w:hAnsi="Arial" w:cs="Arial"/>
                <w:b/>
                <w:bCs/>
                <w:sz w:val="20"/>
              </w:rPr>
              <w:t>)</w:t>
            </w:r>
          </w:p>
        </w:tc>
      </w:tr>
      <w:tr w:rsidR="006737BE" w:rsidRPr="0033770F" w14:paraId="3370FCCD" w14:textId="77777777" w:rsidTr="00764CAA">
        <w:tc>
          <w:tcPr>
            <w:cnfStyle w:val="001000000000" w:firstRow="0" w:lastRow="0" w:firstColumn="1" w:lastColumn="0" w:oddVBand="0" w:evenVBand="0" w:oddHBand="0" w:evenHBand="0" w:firstRowFirstColumn="0" w:firstRowLastColumn="0" w:lastRowFirstColumn="0" w:lastRowLastColumn="0"/>
            <w:tcW w:w="3753" w:type="pct"/>
          </w:tcPr>
          <w:p w14:paraId="3370FCCA" w14:textId="77777777" w:rsidR="006737BE" w:rsidRPr="0033770F" w:rsidRDefault="006737BE" w:rsidP="00926916">
            <w:pPr>
              <w:rPr>
                <w:rFonts w:ascii="Arial" w:hAnsi="Arial" w:cs="Arial"/>
                <w:sz w:val="20"/>
              </w:rPr>
            </w:pPr>
            <w:proofErr w:type="spellStart"/>
            <w:r w:rsidRPr="0033770F">
              <w:rPr>
                <w:rFonts w:ascii="Arial" w:hAnsi="Arial" w:cs="Arial"/>
                <w:sz w:val="20"/>
              </w:rPr>
              <w:t>Mockups</w:t>
            </w:r>
            <w:proofErr w:type="spellEnd"/>
            <w:r w:rsidRPr="0033770F">
              <w:rPr>
                <w:rFonts w:ascii="Arial" w:hAnsi="Arial" w:cs="Arial"/>
                <w:sz w:val="20"/>
              </w:rPr>
              <w:t xml:space="preserve"> aka wireframes </w:t>
            </w:r>
            <w:proofErr w:type="spellStart"/>
            <w:r w:rsidRPr="0033770F">
              <w:rPr>
                <w:rFonts w:ascii="Arial" w:hAnsi="Arial" w:cs="Arial"/>
                <w:sz w:val="20"/>
              </w:rPr>
              <w:t>eg.</w:t>
            </w:r>
            <w:proofErr w:type="spellEnd"/>
            <w:r w:rsidRPr="0033770F">
              <w:rPr>
                <w:rFonts w:ascii="Arial" w:hAnsi="Arial" w:cs="Arial"/>
                <w:sz w:val="20"/>
              </w:rPr>
              <w:t xml:space="preserve"> Balsamiq, </w:t>
            </w:r>
            <w:proofErr w:type="spellStart"/>
            <w:r w:rsidRPr="0033770F">
              <w:rPr>
                <w:rFonts w:ascii="Arial" w:hAnsi="Arial" w:cs="Arial"/>
                <w:sz w:val="20"/>
              </w:rPr>
              <w:t>Sketchflow</w:t>
            </w:r>
            <w:proofErr w:type="spellEnd"/>
            <w:r w:rsidRPr="0033770F">
              <w:rPr>
                <w:rFonts w:ascii="Arial" w:hAnsi="Arial" w:cs="Arial"/>
                <w:sz w:val="20"/>
              </w:rPr>
              <w:t xml:space="preserve">, Visio </w:t>
            </w:r>
            <w:hyperlink r:id="rId15" w:history="1">
              <w:r w:rsidR="000D63A5" w:rsidRPr="009E372F">
                <w:rPr>
                  <w:rStyle w:val="Hyperlink"/>
                  <w:rFonts w:ascii="Arial" w:hAnsi="Arial" w:cs="Arial"/>
                  <w:sz w:val="20"/>
                  <w:szCs w:val="20"/>
                </w:rPr>
                <w:t>http://bit.ly/dEEIMa</w:t>
              </w:r>
            </w:hyperlink>
            <w:r w:rsidR="000D63A5">
              <w:t xml:space="preserve"> </w:t>
            </w:r>
          </w:p>
        </w:tc>
        <w:tc>
          <w:tcPr>
            <w:tcW w:w="712" w:type="pct"/>
            <w:vAlign w:val="center"/>
          </w:tcPr>
          <w:p w14:paraId="3370FCCB" w14:textId="77777777" w:rsidR="006737BE" w:rsidRPr="0033770F" w:rsidRDefault="006737BE" w:rsidP="0033770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770F">
              <w:rPr>
                <w:rFonts w:ascii="Arial" w:hAnsi="Arial" w:cs="Arial"/>
                <w:sz w:val="20"/>
              </w:rPr>
              <w:t>1</w:t>
            </w:r>
          </w:p>
        </w:tc>
        <w:tc>
          <w:tcPr>
            <w:tcW w:w="535" w:type="pct"/>
          </w:tcPr>
          <w:p w14:paraId="3370FCCC" w14:textId="77777777" w:rsidR="006737BE" w:rsidRPr="0033770F" w:rsidRDefault="006737B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6737BE" w:rsidRPr="0033770F" w14:paraId="3370FCD1"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CE" w14:textId="77777777" w:rsidR="006737BE" w:rsidRPr="0033770F" w:rsidRDefault="006737BE" w:rsidP="00926916">
            <w:pPr>
              <w:rPr>
                <w:rFonts w:ascii="Arial" w:eastAsiaTheme="minorHAnsi" w:hAnsi="Arial" w:cs="Arial"/>
                <w:sz w:val="20"/>
              </w:rPr>
            </w:pPr>
            <w:r w:rsidRPr="0033770F">
              <w:rPr>
                <w:rFonts w:ascii="Arial" w:hAnsi="Arial" w:cs="Arial"/>
                <w:sz w:val="20"/>
              </w:rPr>
              <w:lastRenderedPageBreak/>
              <w:t xml:space="preserve">Do you show a Roadmap </w:t>
            </w:r>
            <w:proofErr w:type="spellStart"/>
            <w:proofErr w:type="gramStart"/>
            <w:r w:rsidRPr="0033770F">
              <w:rPr>
                <w:rFonts w:ascii="Arial" w:hAnsi="Arial" w:cs="Arial"/>
                <w:sz w:val="20"/>
              </w:rPr>
              <w:t>eg.</w:t>
            </w:r>
            <w:proofErr w:type="spellEnd"/>
            <w:proofErr w:type="gramEnd"/>
            <w:r w:rsidRPr="0033770F">
              <w:rPr>
                <w:rFonts w:ascii="Arial" w:hAnsi="Arial" w:cs="Arial"/>
                <w:sz w:val="20"/>
              </w:rPr>
              <w:t xml:space="preserve"> Hierarchy, epics, stories</w:t>
            </w:r>
          </w:p>
        </w:tc>
        <w:tc>
          <w:tcPr>
            <w:tcW w:w="712" w:type="pct"/>
            <w:vAlign w:val="center"/>
            <w:hideMark/>
          </w:tcPr>
          <w:p w14:paraId="3370FCCF" w14:textId="77777777" w:rsidR="006737BE" w:rsidRPr="0033770F" w:rsidRDefault="006737BE"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CD0" w14:textId="77777777" w:rsidR="006737BE" w:rsidRPr="0033770F" w:rsidRDefault="006737B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6737BE" w:rsidRPr="0033770F" w14:paraId="3370FCD5"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D2" w14:textId="77777777" w:rsidR="006737BE" w:rsidRPr="0033770F" w:rsidRDefault="006737BE" w:rsidP="00926916">
            <w:pPr>
              <w:rPr>
                <w:rFonts w:ascii="Arial" w:eastAsiaTheme="minorHAnsi" w:hAnsi="Arial" w:cs="Arial"/>
                <w:sz w:val="20"/>
              </w:rPr>
            </w:pPr>
            <w:r w:rsidRPr="0033770F">
              <w:rPr>
                <w:rFonts w:ascii="Arial" w:hAnsi="Arial" w:cs="Arial"/>
                <w:sz w:val="20"/>
              </w:rPr>
              <w:t xml:space="preserve">Investigation tasks </w:t>
            </w:r>
            <w:proofErr w:type="spellStart"/>
            <w:r w:rsidRPr="0033770F">
              <w:rPr>
                <w:rFonts w:ascii="Arial" w:hAnsi="Arial" w:cs="Arial"/>
                <w:sz w:val="20"/>
              </w:rPr>
              <w:t>eg.</w:t>
            </w:r>
            <w:proofErr w:type="spellEnd"/>
            <w:r w:rsidRPr="0033770F">
              <w:rPr>
                <w:rFonts w:ascii="Arial" w:hAnsi="Arial" w:cs="Arial"/>
                <w:sz w:val="20"/>
              </w:rPr>
              <w:t xml:space="preserve"> Discovery tasks for work in future sprints (aka Spikes)</w:t>
            </w:r>
          </w:p>
        </w:tc>
        <w:tc>
          <w:tcPr>
            <w:tcW w:w="712" w:type="pct"/>
            <w:vAlign w:val="center"/>
            <w:hideMark/>
          </w:tcPr>
          <w:p w14:paraId="3370FCD3" w14:textId="77777777" w:rsidR="006737BE" w:rsidRPr="0033770F" w:rsidRDefault="006737BE"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CD4" w14:textId="77777777" w:rsidR="006737BE" w:rsidRPr="0033770F" w:rsidRDefault="006737B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6737BE" w:rsidRPr="0033770F" w14:paraId="3370FCD9" w14:textId="77777777" w:rsidTr="00764CAA">
        <w:tc>
          <w:tcPr>
            <w:cnfStyle w:val="001000000000" w:firstRow="0" w:lastRow="0" w:firstColumn="1" w:lastColumn="0" w:oddVBand="0" w:evenVBand="0" w:oddHBand="0" w:evenHBand="0" w:firstRowFirstColumn="0" w:firstRowLastColumn="0" w:lastRowFirstColumn="0" w:lastRowLastColumn="0"/>
            <w:tcW w:w="3753" w:type="pct"/>
          </w:tcPr>
          <w:p w14:paraId="3370FCD6" w14:textId="77777777" w:rsidR="006737BE" w:rsidRPr="0033770F" w:rsidRDefault="006737BE" w:rsidP="00926916">
            <w:pPr>
              <w:rPr>
                <w:rFonts w:ascii="Arial" w:hAnsi="Arial" w:cs="Arial"/>
                <w:sz w:val="20"/>
              </w:rPr>
            </w:pPr>
            <w:r w:rsidRPr="0033770F">
              <w:rPr>
                <w:rFonts w:ascii="Arial" w:hAnsi="Arial" w:cs="Arial"/>
                <w:sz w:val="20"/>
              </w:rPr>
              <w:t>Do you give the team some bonus tasks (aka Stretch Goals)</w:t>
            </w:r>
          </w:p>
        </w:tc>
        <w:tc>
          <w:tcPr>
            <w:tcW w:w="712" w:type="pct"/>
            <w:vAlign w:val="center"/>
          </w:tcPr>
          <w:p w14:paraId="3370FCD7" w14:textId="77777777" w:rsidR="006737BE" w:rsidRPr="0033770F" w:rsidRDefault="006737BE" w:rsidP="0033770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770F">
              <w:rPr>
                <w:rFonts w:ascii="Arial" w:hAnsi="Arial" w:cs="Arial"/>
                <w:sz w:val="20"/>
              </w:rPr>
              <w:t>1</w:t>
            </w:r>
          </w:p>
        </w:tc>
        <w:tc>
          <w:tcPr>
            <w:tcW w:w="535" w:type="pct"/>
          </w:tcPr>
          <w:p w14:paraId="3370FCD8" w14:textId="77777777" w:rsidR="006737BE" w:rsidRPr="0033770F" w:rsidRDefault="006737BE" w:rsidP="00926916">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6737BE" w:rsidRPr="0033770F" w14:paraId="3370FCDD" w14:textId="77777777" w:rsidTr="00764CAA">
        <w:tc>
          <w:tcPr>
            <w:cnfStyle w:val="001000000000" w:firstRow="0" w:lastRow="0" w:firstColumn="1" w:lastColumn="0" w:oddVBand="0" w:evenVBand="0" w:oddHBand="0" w:evenHBand="0" w:firstRowFirstColumn="0" w:firstRowLastColumn="0" w:lastRowFirstColumn="0" w:lastRowLastColumn="0"/>
            <w:tcW w:w="3753" w:type="pct"/>
          </w:tcPr>
          <w:p w14:paraId="3370FCDA" w14:textId="77777777" w:rsidR="006737BE" w:rsidRPr="0033770F" w:rsidRDefault="006737BE" w:rsidP="00926916">
            <w:pPr>
              <w:rPr>
                <w:rFonts w:ascii="Arial" w:hAnsi="Arial" w:cs="Arial"/>
                <w:sz w:val="20"/>
              </w:rPr>
            </w:pPr>
            <w:r w:rsidRPr="0033770F">
              <w:rPr>
                <w:rFonts w:ascii="Arial" w:hAnsi="Arial" w:cs="Arial"/>
                <w:sz w:val="20"/>
              </w:rPr>
              <w:t xml:space="preserve">Visualization </w:t>
            </w:r>
            <w:r w:rsidR="00764CAA">
              <w:rPr>
                <w:rFonts w:ascii="Arial" w:hAnsi="Arial" w:cs="Arial"/>
                <w:sz w:val="20"/>
              </w:rPr>
              <w:t xml:space="preserve">of </w:t>
            </w:r>
            <w:r w:rsidRPr="0033770F">
              <w:rPr>
                <w:rFonts w:ascii="Arial" w:hAnsi="Arial" w:cs="Arial"/>
                <w:sz w:val="20"/>
              </w:rPr>
              <w:t xml:space="preserve">Requirements Progress </w:t>
            </w:r>
            <w:proofErr w:type="spellStart"/>
            <w:r w:rsidRPr="0033770F">
              <w:rPr>
                <w:rFonts w:ascii="Arial" w:hAnsi="Arial" w:cs="Arial"/>
                <w:sz w:val="20"/>
              </w:rPr>
              <w:t>eg.</w:t>
            </w:r>
            <w:proofErr w:type="spellEnd"/>
            <w:r w:rsidRPr="0033770F">
              <w:rPr>
                <w:rFonts w:ascii="Arial" w:hAnsi="Arial" w:cs="Arial"/>
                <w:sz w:val="20"/>
              </w:rPr>
              <w:t xml:space="preserve"> Change Management Report (like a diff on source control) – </w:t>
            </w:r>
            <w:proofErr w:type="spellStart"/>
            <w:r w:rsidRPr="0033770F">
              <w:rPr>
                <w:rFonts w:ascii="Arial" w:hAnsi="Arial" w:cs="Arial"/>
                <w:sz w:val="20"/>
              </w:rPr>
              <w:t>TeamPulse</w:t>
            </w:r>
            <w:proofErr w:type="spellEnd"/>
            <w:r w:rsidRPr="0033770F">
              <w:rPr>
                <w:rFonts w:ascii="Arial" w:hAnsi="Arial" w:cs="Arial"/>
                <w:sz w:val="20"/>
              </w:rPr>
              <w:t xml:space="preserve"> has it</w:t>
            </w:r>
          </w:p>
        </w:tc>
        <w:tc>
          <w:tcPr>
            <w:tcW w:w="712" w:type="pct"/>
            <w:vAlign w:val="center"/>
          </w:tcPr>
          <w:p w14:paraId="3370FCDB" w14:textId="77777777" w:rsidR="006737BE" w:rsidRPr="0033770F" w:rsidRDefault="006737BE" w:rsidP="0033770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770F">
              <w:rPr>
                <w:rFonts w:ascii="Arial" w:hAnsi="Arial" w:cs="Arial"/>
                <w:sz w:val="20"/>
              </w:rPr>
              <w:t>4</w:t>
            </w:r>
          </w:p>
        </w:tc>
        <w:tc>
          <w:tcPr>
            <w:tcW w:w="535" w:type="pct"/>
          </w:tcPr>
          <w:p w14:paraId="3370FCDC" w14:textId="77777777" w:rsidR="006737BE" w:rsidRPr="0033770F" w:rsidRDefault="006737BE" w:rsidP="00926916">
            <w:pPr>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B3241D" w:rsidRPr="0033770F" w14:paraId="3370FCE1" w14:textId="77777777" w:rsidTr="00764CAA">
        <w:tc>
          <w:tcPr>
            <w:cnfStyle w:val="001000000000" w:firstRow="0" w:lastRow="0" w:firstColumn="1" w:lastColumn="0" w:oddVBand="0" w:evenVBand="0" w:oddHBand="0" w:evenHBand="0" w:firstRowFirstColumn="0" w:firstRowLastColumn="0" w:lastRowFirstColumn="0" w:lastRowLastColumn="0"/>
            <w:tcW w:w="3753" w:type="pct"/>
          </w:tcPr>
          <w:p w14:paraId="3370FCDE" w14:textId="77777777" w:rsidR="00B3241D" w:rsidRPr="0033770F" w:rsidRDefault="00B3241D" w:rsidP="00926916">
            <w:pPr>
              <w:rPr>
                <w:rFonts w:ascii="Arial" w:eastAsiaTheme="minorHAnsi" w:hAnsi="Arial" w:cs="Arial"/>
                <w:sz w:val="20"/>
              </w:rPr>
            </w:pPr>
            <w:r w:rsidRPr="0033770F">
              <w:rPr>
                <w:rFonts w:ascii="Arial" w:hAnsi="Arial" w:cs="Arial"/>
                <w:sz w:val="20"/>
              </w:rPr>
              <w:t xml:space="preserve">Track issues and risks </w:t>
            </w:r>
            <w:proofErr w:type="spellStart"/>
            <w:r w:rsidRPr="0033770F">
              <w:rPr>
                <w:rFonts w:ascii="Arial" w:hAnsi="Arial" w:cs="Arial"/>
                <w:sz w:val="20"/>
              </w:rPr>
              <w:t>eg.</w:t>
            </w:r>
            <w:proofErr w:type="spellEnd"/>
            <w:r w:rsidRPr="0033770F">
              <w:rPr>
                <w:rFonts w:ascii="Arial" w:hAnsi="Arial" w:cs="Arial"/>
                <w:sz w:val="20"/>
              </w:rPr>
              <w:t xml:space="preserve"> ‘For the record’ this is a bad approach</w:t>
            </w:r>
            <w:r w:rsidRPr="0033770F">
              <w:rPr>
                <w:rFonts w:ascii="Arial" w:hAnsi="Arial" w:cs="Arial"/>
                <w:sz w:val="20"/>
              </w:rPr>
              <w:br/>
            </w:r>
            <w:proofErr w:type="spellStart"/>
            <w:r w:rsidRPr="0033770F">
              <w:rPr>
                <w:rFonts w:ascii="Arial" w:hAnsi="Arial" w:cs="Arial"/>
                <w:sz w:val="20"/>
              </w:rPr>
              <w:t>eg.</w:t>
            </w:r>
            <w:proofErr w:type="spellEnd"/>
            <w:r w:rsidRPr="0033770F">
              <w:rPr>
                <w:rFonts w:ascii="Arial" w:hAnsi="Arial" w:cs="Arial"/>
                <w:sz w:val="20"/>
              </w:rPr>
              <w:t xml:space="preserve"> We will not make deadline because servers are delayed</w:t>
            </w:r>
            <w:r w:rsidRPr="0033770F">
              <w:rPr>
                <w:rFonts w:ascii="Arial" w:hAnsi="Arial" w:cs="Arial"/>
                <w:sz w:val="20"/>
              </w:rPr>
              <w:br/>
            </w:r>
            <w:proofErr w:type="spellStart"/>
            <w:r w:rsidRPr="0033770F">
              <w:rPr>
                <w:rFonts w:ascii="Arial" w:hAnsi="Arial" w:cs="Arial"/>
                <w:sz w:val="20"/>
              </w:rPr>
              <w:t>eg.</w:t>
            </w:r>
            <w:proofErr w:type="spellEnd"/>
            <w:r w:rsidRPr="0033770F">
              <w:rPr>
                <w:rFonts w:ascii="Arial" w:hAnsi="Arial" w:cs="Arial"/>
                <w:sz w:val="20"/>
              </w:rPr>
              <w:t xml:space="preserve"> I have reported a bug in the </w:t>
            </w:r>
            <w:proofErr w:type="spellStart"/>
            <w:r w:rsidRPr="0033770F">
              <w:rPr>
                <w:rFonts w:ascii="Arial" w:hAnsi="Arial" w:cs="Arial"/>
                <w:sz w:val="20"/>
              </w:rPr>
              <w:t>datagrid</w:t>
            </w:r>
            <w:proofErr w:type="spellEnd"/>
            <w:r w:rsidRPr="0033770F">
              <w:rPr>
                <w:rFonts w:ascii="Arial" w:hAnsi="Arial" w:cs="Arial"/>
                <w:sz w:val="20"/>
              </w:rPr>
              <w:t xml:space="preserve"> to Telerik (not in emails only)</w:t>
            </w:r>
          </w:p>
        </w:tc>
        <w:tc>
          <w:tcPr>
            <w:tcW w:w="712" w:type="pct"/>
            <w:vAlign w:val="center"/>
          </w:tcPr>
          <w:p w14:paraId="3370FCDF" w14:textId="77777777" w:rsidR="00B3241D" w:rsidRPr="0033770F" w:rsidRDefault="00764CAA"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Pr>
                <w:rFonts w:ascii="Arial" w:eastAsiaTheme="minorHAnsi" w:hAnsi="Arial" w:cs="Arial"/>
                <w:sz w:val="20"/>
              </w:rPr>
              <w:t>1</w:t>
            </w:r>
          </w:p>
        </w:tc>
        <w:tc>
          <w:tcPr>
            <w:tcW w:w="535" w:type="pct"/>
          </w:tcPr>
          <w:p w14:paraId="3370FCE0" w14:textId="77777777" w:rsidR="00B3241D" w:rsidRPr="0033770F" w:rsidRDefault="00B3241D"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33770F" w:rsidRPr="0033770F" w14:paraId="3370FCE4" w14:textId="77777777" w:rsidTr="00FA67B0">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2F2F2" w:themeFill="background1" w:themeFillShade="F2"/>
            <w:hideMark/>
          </w:tcPr>
          <w:p w14:paraId="3370FCE2" w14:textId="77777777" w:rsidR="00FA67B0" w:rsidRDefault="00FA67B0" w:rsidP="00926916">
            <w:pPr>
              <w:rPr>
                <w:rFonts w:ascii="Arial" w:hAnsi="Arial" w:cs="Arial"/>
                <w:b/>
                <w:bCs/>
                <w:sz w:val="20"/>
              </w:rPr>
            </w:pPr>
          </w:p>
          <w:p w14:paraId="3370FCE3" w14:textId="77777777" w:rsidR="0033770F" w:rsidRPr="0033770F" w:rsidRDefault="0033770F" w:rsidP="00926916">
            <w:pPr>
              <w:rPr>
                <w:rFonts w:ascii="Arial" w:eastAsiaTheme="minorHAnsi" w:hAnsi="Arial" w:cs="Arial"/>
                <w:sz w:val="20"/>
              </w:rPr>
            </w:pPr>
            <w:r w:rsidRPr="0033770F">
              <w:rPr>
                <w:rFonts w:ascii="Arial" w:hAnsi="Arial" w:cs="Arial"/>
                <w:b/>
                <w:bCs/>
                <w:sz w:val="20"/>
              </w:rPr>
              <w:t>Engineering (for the Developers)</w:t>
            </w:r>
          </w:p>
        </w:tc>
      </w:tr>
      <w:tr w:rsidR="0083405E" w:rsidRPr="0033770F" w14:paraId="3370FCE8" w14:textId="77777777" w:rsidTr="00764CAA">
        <w:tc>
          <w:tcPr>
            <w:cnfStyle w:val="001000000000" w:firstRow="0" w:lastRow="0" w:firstColumn="1" w:lastColumn="0" w:oddVBand="0" w:evenVBand="0" w:oddHBand="0" w:evenHBand="0" w:firstRowFirstColumn="0" w:firstRowLastColumn="0" w:lastRowFirstColumn="0" w:lastRowLastColumn="0"/>
            <w:tcW w:w="3753" w:type="pct"/>
          </w:tcPr>
          <w:p w14:paraId="3370FCE5" w14:textId="77777777" w:rsidR="0083405E" w:rsidRPr="0033770F" w:rsidRDefault="0083405E" w:rsidP="00926916">
            <w:pPr>
              <w:rPr>
                <w:rFonts w:ascii="Arial" w:hAnsi="Arial" w:cs="Arial"/>
                <w:sz w:val="20"/>
              </w:rPr>
            </w:pPr>
            <w:r w:rsidRPr="0033770F">
              <w:rPr>
                <w:rFonts w:ascii="Arial" w:hAnsi="Arial" w:cs="Arial"/>
                <w:sz w:val="20"/>
              </w:rPr>
              <w:t>Using source control</w:t>
            </w:r>
          </w:p>
        </w:tc>
        <w:tc>
          <w:tcPr>
            <w:tcW w:w="712" w:type="pct"/>
            <w:vAlign w:val="center"/>
          </w:tcPr>
          <w:p w14:paraId="3370FCE6" w14:textId="77777777" w:rsidR="0083405E" w:rsidRPr="0033770F" w:rsidRDefault="0083405E" w:rsidP="0033770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770F">
              <w:rPr>
                <w:rFonts w:ascii="Arial" w:hAnsi="Arial" w:cs="Arial"/>
                <w:sz w:val="20"/>
              </w:rPr>
              <w:t>1</w:t>
            </w:r>
          </w:p>
        </w:tc>
        <w:tc>
          <w:tcPr>
            <w:tcW w:w="535" w:type="pct"/>
          </w:tcPr>
          <w:p w14:paraId="3370FCE7" w14:textId="77777777" w:rsidR="0083405E" w:rsidRPr="0033770F" w:rsidRDefault="0083405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83405E" w:rsidRPr="0033770F" w14:paraId="3370FCED" w14:textId="77777777" w:rsidTr="00764CAA">
        <w:tc>
          <w:tcPr>
            <w:cnfStyle w:val="001000000000" w:firstRow="0" w:lastRow="0" w:firstColumn="1" w:lastColumn="0" w:oddVBand="0" w:evenVBand="0" w:oddHBand="0" w:evenHBand="0" w:firstRowFirstColumn="0" w:firstRowLastColumn="0" w:lastRowFirstColumn="0" w:lastRowLastColumn="0"/>
            <w:tcW w:w="3753" w:type="pct"/>
          </w:tcPr>
          <w:p w14:paraId="3370FCE9" w14:textId="77777777" w:rsidR="0083405E" w:rsidRPr="0033770F" w:rsidRDefault="0083405E" w:rsidP="00D42FC9">
            <w:pPr>
              <w:rPr>
                <w:rFonts w:ascii="Arial" w:hAnsi="Arial" w:cs="Arial"/>
                <w:sz w:val="20"/>
              </w:rPr>
            </w:pPr>
            <w:r w:rsidRPr="0033770F">
              <w:rPr>
                <w:rFonts w:ascii="Arial" w:hAnsi="Arial" w:cs="Arial"/>
                <w:sz w:val="20"/>
              </w:rPr>
              <w:t xml:space="preserve">Check-in policy - Using source control + associating </w:t>
            </w:r>
            <w:proofErr w:type="spellStart"/>
            <w:r w:rsidRPr="0033770F">
              <w:rPr>
                <w:rFonts w:ascii="Arial" w:hAnsi="Arial" w:cs="Arial"/>
                <w:sz w:val="20"/>
              </w:rPr>
              <w:t>checkins</w:t>
            </w:r>
            <w:proofErr w:type="spellEnd"/>
            <w:r w:rsidRPr="0033770F">
              <w:rPr>
                <w:rFonts w:ascii="Arial" w:hAnsi="Arial" w:cs="Arial"/>
                <w:sz w:val="20"/>
              </w:rPr>
              <w:t xml:space="preserve"> with Work Items</w:t>
            </w:r>
          </w:p>
          <w:p w14:paraId="3370FCEA" w14:textId="77777777" w:rsidR="0083405E" w:rsidRPr="0033770F" w:rsidRDefault="0083405E" w:rsidP="00926916">
            <w:pPr>
              <w:rPr>
                <w:rFonts w:ascii="Arial" w:hAnsi="Arial" w:cs="Arial"/>
                <w:sz w:val="20"/>
              </w:rPr>
            </w:pPr>
            <w:r w:rsidRPr="0033770F">
              <w:rPr>
                <w:rFonts w:ascii="Arial" w:hAnsi="Arial" w:cs="Arial"/>
                <w:sz w:val="20"/>
              </w:rPr>
              <w:t xml:space="preserve">Consistent traceability </w:t>
            </w:r>
            <w:proofErr w:type="spellStart"/>
            <w:r w:rsidRPr="0033770F">
              <w:rPr>
                <w:rFonts w:ascii="Arial" w:hAnsi="Arial" w:cs="Arial"/>
                <w:sz w:val="20"/>
              </w:rPr>
              <w:t>eg.</w:t>
            </w:r>
            <w:proofErr w:type="spellEnd"/>
            <w:r w:rsidRPr="0033770F">
              <w:rPr>
                <w:rFonts w:ascii="Arial" w:hAnsi="Arial" w:cs="Arial"/>
                <w:sz w:val="20"/>
              </w:rPr>
              <w:t xml:space="preserve"> Story to Tasks to Code </w:t>
            </w:r>
            <w:proofErr w:type="spellStart"/>
            <w:r w:rsidRPr="0033770F">
              <w:rPr>
                <w:rFonts w:ascii="Arial" w:hAnsi="Arial" w:cs="Arial"/>
                <w:sz w:val="20"/>
              </w:rPr>
              <w:t>eg.</w:t>
            </w:r>
            <w:proofErr w:type="spellEnd"/>
            <w:r w:rsidRPr="0033770F">
              <w:rPr>
                <w:rFonts w:ascii="Arial" w:hAnsi="Arial" w:cs="Arial"/>
                <w:sz w:val="20"/>
              </w:rPr>
              <w:t xml:space="preserve"> all associated with work items ID (Note: Easier in </w:t>
            </w:r>
            <w:proofErr w:type="spellStart"/>
            <w:r w:rsidRPr="0033770F">
              <w:rPr>
                <w:rFonts w:ascii="Arial" w:hAnsi="Arial" w:cs="Arial"/>
                <w:sz w:val="20"/>
              </w:rPr>
              <w:t>TeamPulse</w:t>
            </w:r>
            <w:proofErr w:type="spellEnd"/>
            <w:r w:rsidRPr="0033770F">
              <w:rPr>
                <w:rFonts w:ascii="Arial" w:hAnsi="Arial" w:cs="Arial"/>
                <w:sz w:val="20"/>
              </w:rPr>
              <w:t>)</w:t>
            </w:r>
          </w:p>
        </w:tc>
        <w:tc>
          <w:tcPr>
            <w:tcW w:w="712" w:type="pct"/>
            <w:vAlign w:val="center"/>
          </w:tcPr>
          <w:p w14:paraId="3370FCEB" w14:textId="77777777" w:rsidR="0083405E" w:rsidRPr="0033770F" w:rsidRDefault="0083405E" w:rsidP="0033770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770F">
              <w:rPr>
                <w:rFonts w:ascii="Arial" w:hAnsi="Arial" w:cs="Arial"/>
                <w:sz w:val="20"/>
              </w:rPr>
              <w:t>1</w:t>
            </w:r>
          </w:p>
        </w:tc>
        <w:tc>
          <w:tcPr>
            <w:tcW w:w="535" w:type="pct"/>
          </w:tcPr>
          <w:p w14:paraId="3370FCEC" w14:textId="77777777" w:rsidR="0083405E" w:rsidRPr="0033770F" w:rsidRDefault="0083405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83405E" w:rsidRPr="0033770F" w14:paraId="3370FCF1" w14:textId="77777777" w:rsidTr="00764CAA">
        <w:tc>
          <w:tcPr>
            <w:cnfStyle w:val="001000000000" w:firstRow="0" w:lastRow="0" w:firstColumn="1" w:lastColumn="0" w:oddVBand="0" w:evenVBand="0" w:oddHBand="0" w:evenHBand="0" w:firstRowFirstColumn="0" w:firstRowLastColumn="0" w:lastRowFirstColumn="0" w:lastRowLastColumn="0"/>
            <w:tcW w:w="3753" w:type="pct"/>
          </w:tcPr>
          <w:p w14:paraId="3370FCEE" w14:textId="77777777" w:rsidR="0083405E" w:rsidRPr="0033770F" w:rsidRDefault="0083405E" w:rsidP="00926916">
            <w:pPr>
              <w:rPr>
                <w:rFonts w:ascii="Arial" w:hAnsi="Arial" w:cs="Arial"/>
                <w:sz w:val="20"/>
              </w:rPr>
            </w:pPr>
            <w:r w:rsidRPr="0033770F">
              <w:rPr>
                <w:rFonts w:ascii="Arial" w:hAnsi="Arial" w:cs="Arial"/>
                <w:sz w:val="20"/>
              </w:rPr>
              <w:t>Unit tests on at least fragile code</w:t>
            </w:r>
          </w:p>
        </w:tc>
        <w:tc>
          <w:tcPr>
            <w:tcW w:w="712" w:type="pct"/>
            <w:vAlign w:val="center"/>
          </w:tcPr>
          <w:p w14:paraId="3370FCEF" w14:textId="77777777" w:rsidR="0083405E" w:rsidRPr="0033770F" w:rsidRDefault="0083405E" w:rsidP="0033770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770F">
              <w:rPr>
                <w:rFonts w:ascii="Arial" w:hAnsi="Arial" w:cs="Arial"/>
                <w:sz w:val="20"/>
              </w:rPr>
              <w:t>1</w:t>
            </w:r>
          </w:p>
        </w:tc>
        <w:tc>
          <w:tcPr>
            <w:tcW w:w="535" w:type="pct"/>
          </w:tcPr>
          <w:p w14:paraId="3370FCF0" w14:textId="77777777" w:rsidR="0083405E" w:rsidRPr="0033770F" w:rsidRDefault="0083405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83405E" w:rsidRPr="0033770F" w14:paraId="3370FCF5" w14:textId="77777777" w:rsidTr="00764CAA">
        <w:tc>
          <w:tcPr>
            <w:cnfStyle w:val="001000000000" w:firstRow="0" w:lastRow="0" w:firstColumn="1" w:lastColumn="0" w:oddVBand="0" w:evenVBand="0" w:oddHBand="0" w:evenHBand="0" w:firstRowFirstColumn="0" w:firstRowLastColumn="0" w:lastRowFirstColumn="0" w:lastRowLastColumn="0"/>
            <w:tcW w:w="3753" w:type="pct"/>
          </w:tcPr>
          <w:p w14:paraId="3370FCF2" w14:textId="77777777" w:rsidR="0083405E" w:rsidRPr="0033770F" w:rsidRDefault="0083405E" w:rsidP="00926916">
            <w:pPr>
              <w:rPr>
                <w:rFonts w:ascii="Arial" w:hAnsi="Arial" w:cs="Arial"/>
                <w:sz w:val="20"/>
              </w:rPr>
            </w:pPr>
            <w:r w:rsidRPr="0033770F">
              <w:rPr>
                <w:rFonts w:ascii="Arial" w:hAnsi="Arial" w:cs="Arial"/>
                <w:sz w:val="20"/>
              </w:rPr>
              <w:t>Unit test mind set (</w:t>
            </w:r>
            <w:proofErr w:type="spellStart"/>
            <w:r w:rsidRPr="0033770F">
              <w:rPr>
                <w:rFonts w:ascii="Arial" w:hAnsi="Arial" w:cs="Arial"/>
                <w:sz w:val="20"/>
              </w:rPr>
              <w:t>eg.</w:t>
            </w:r>
            <w:proofErr w:type="spellEnd"/>
            <w:r w:rsidRPr="0033770F">
              <w:rPr>
                <w:rFonts w:ascii="Arial" w:hAnsi="Arial" w:cs="Arial"/>
                <w:sz w:val="20"/>
              </w:rPr>
              <w:t xml:space="preserve"> you repro a business logic bug first, with a failed unit test, before fixing that bug)</w:t>
            </w:r>
          </w:p>
        </w:tc>
        <w:tc>
          <w:tcPr>
            <w:tcW w:w="712" w:type="pct"/>
            <w:vAlign w:val="center"/>
          </w:tcPr>
          <w:p w14:paraId="3370FCF3" w14:textId="77777777" w:rsidR="0083405E" w:rsidRPr="0033770F" w:rsidRDefault="0083405E" w:rsidP="0033770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w:t>
            </w:r>
          </w:p>
        </w:tc>
        <w:tc>
          <w:tcPr>
            <w:tcW w:w="535" w:type="pct"/>
          </w:tcPr>
          <w:p w14:paraId="3370FCF4" w14:textId="77777777" w:rsidR="0083405E" w:rsidRPr="0033770F" w:rsidRDefault="0083405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83405E" w:rsidRPr="0033770F" w14:paraId="3370FCF9" w14:textId="77777777" w:rsidTr="00764CAA">
        <w:tc>
          <w:tcPr>
            <w:cnfStyle w:val="001000000000" w:firstRow="0" w:lastRow="0" w:firstColumn="1" w:lastColumn="0" w:oddVBand="0" w:evenVBand="0" w:oddHBand="0" w:evenHBand="0" w:firstRowFirstColumn="0" w:firstRowLastColumn="0" w:lastRowFirstColumn="0" w:lastRowLastColumn="0"/>
            <w:tcW w:w="3753" w:type="pct"/>
          </w:tcPr>
          <w:p w14:paraId="3370FCF6" w14:textId="77777777" w:rsidR="0083405E" w:rsidRPr="0033770F" w:rsidRDefault="0083405E" w:rsidP="00926916">
            <w:pPr>
              <w:rPr>
                <w:rFonts w:ascii="Arial" w:hAnsi="Arial" w:cs="Arial"/>
                <w:sz w:val="20"/>
              </w:rPr>
            </w:pPr>
            <w:r>
              <w:rPr>
                <w:rFonts w:ascii="Arial" w:hAnsi="Arial" w:cs="Arial"/>
                <w:sz w:val="20"/>
              </w:rPr>
              <w:t>Code coverage statistics</w:t>
            </w:r>
          </w:p>
        </w:tc>
        <w:tc>
          <w:tcPr>
            <w:tcW w:w="712" w:type="pct"/>
            <w:vAlign w:val="center"/>
          </w:tcPr>
          <w:p w14:paraId="3370FCF7" w14:textId="77777777" w:rsidR="0083405E" w:rsidRPr="0033770F" w:rsidRDefault="0083405E" w:rsidP="0033770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w:t>
            </w:r>
          </w:p>
        </w:tc>
        <w:tc>
          <w:tcPr>
            <w:tcW w:w="535" w:type="pct"/>
          </w:tcPr>
          <w:p w14:paraId="3370FCF8" w14:textId="77777777" w:rsidR="0083405E" w:rsidRPr="0033770F" w:rsidRDefault="0083405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83405E" w:rsidRPr="0033770F" w14:paraId="3370FCFD"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FA" w14:textId="77777777" w:rsidR="0083405E" w:rsidRPr="0033770F" w:rsidRDefault="0083405E" w:rsidP="00926916">
            <w:pPr>
              <w:rPr>
                <w:rFonts w:ascii="Arial" w:eastAsiaTheme="minorHAnsi" w:hAnsi="Arial" w:cs="Arial"/>
                <w:sz w:val="20"/>
              </w:rPr>
            </w:pPr>
            <w:r w:rsidRPr="0033770F">
              <w:rPr>
                <w:rFonts w:ascii="Arial" w:hAnsi="Arial" w:cs="Arial"/>
                <w:sz w:val="20"/>
              </w:rPr>
              <w:t>Test driven mind set (using BDD aka Test First)</w:t>
            </w:r>
            <w:r>
              <w:rPr>
                <w:rFonts w:ascii="Arial" w:hAnsi="Arial" w:cs="Arial"/>
                <w:sz w:val="20"/>
              </w:rPr>
              <w:t xml:space="preserve"> (</w:t>
            </w:r>
            <w:proofErr w:type="spellStart"/>
            <w:r>
              <w:rPr>
                <w:rFonts w:ascii="Arial" w:hAnsi="Arial" w:cs="Arial"/>
                <w:sz w:val="20"/>
              </w:rPr>
              <w:t>pex</w:t>
            </w:r>
            <w:proofErr w:type="spellEnd"/>
            <w:r>
              <w:rPr>
                <w:rFonts w:ascii="Arial" w:hAnsi="Arial" w:cs="Arial"/>
                <w:sz w:val="20"/>
              </w:rPr>
              <w:t>/moles)</w:t>
            </w:r>
          </w:p>
        </w:tc>
        <w:tc>
          <w:tcPr>
            <w:tcW w:w="712" w:type="pct"/>
            <w:vAlign w:val="center"/>
            <w:hideMark/>
          </w:tcPr>
          <w:p w14:paraId="3370FCFB" w14:textId="77777777" w:rsidR="0083405E" w:rsidRPr="0033770F" w:rsidRDefault="0083405E"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4</w:t>
            </w:r>
          </w:p>
        </w:tc>
        <w:tc>
          <w:tcPr>
            <w:tcW w:w="535" w:type="pct"/>
            <w:hideMark/>
          </w:tcPr>
          <w:p w14:paraId="3370FCFC" w14:textId="77777777" w:rsidR="0083405E" w:rsidRPr="0033770F" w:rsidRDefault="0083405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83405E" w:rsidRPr="0033770F" w14:paraId="3370FD01"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CFE" w14:textId="77777777" w:rsidR="0083405E" w:rsidRPr="0033770F" w:rsidRDefault="0083405E" w:rsidP="00926916">
            <w:pPr>
              <w:rPr>
                <w:rFonts w:ascii="Arial" w:eastAsiaTheme="minorHAnsi" w:hAnsi="Arial" w:cs="Arial"/>
                <w:sz w:val="20"/>
              </w:rPr>
            </w:pPr>
            <w:r w:rsidRPr="0033770F">
              <w:rPr>
                <w:rFonts w:ascii="Arial" w:hAnsi="Arial" w:cs="Arial"/>
                <w:sz w:val="20"/>
              </w:rPr>
              <w:t>Emergent Architecture (</w:t>
            </w:r>
            <w:proofErr w:type="spellStart"/>
            <w:r w:rsidRPr="0033770F">
              <w:rPr>
                <w:rFonts w:ascii="Arial" w:hAnsi="Arial" w:cs="Arial"/>
                <w:sz w:val="20"/>
              </w:rPr>
              <w:t>eg.</w:t>
            </w:r>
            <w:proofErr w:type="spellEnd"/>
            <w:r w:rsidRPr="0033770F">
              <w:rPr>
                <w:rFonts w:ascii="Arial" w:hAnsi="Arial" w:cs="Arial"/>
                <w:sz w:val="20"/>
              </w:rPr>
              <w:t xml:space="preserve"> incremental design like not all tables in one go aka Vertical slicing)</w:t>
            </w:r>
          </w:p>
        </w:tc>
        <w:tc>
          <w:tcPr>
            <w:tcW w:w="712" w:type="pct"/>
            <w:vAlign w:val="center"/>
          </w:tcPr>
          <w:p w14:paraId="3370FCFF" w14:textId="77777777" w:rsidR="0083405E" w:rsidRPr="0033770F" w:rsidRDefault="0083405E"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eastAsiaTheme="minorHAnsi" w:hAnsi="Arial" w:cs="Arial"/>
                <w:sz w:val="20"/>
              </w:rPr>
              <w:t>1</w:t>
            </w:r>
          </w:p>
        </w:tc>
        <w:tc>
          <w:tcPr>
            <w:tcW w:w="535" w:type="pct"/>
            <w:hideMark/>
          </w:tcPr>
          <w:p w14:paraId="3370FD00" w14:textId="77777777" w:rsidR="0083405E" w:rsidRPr="0033770F" w:rsidRDefault="0083405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83405E" w:rsidRPr="0033770F" w14:paraId="3370FD05"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D02" w14:textId="77777777" w:rsidR="0083405E" w:rsidRPr="0033770F" w:rsidRDefault="0083405E" w:rsidP="00926916">
            <w:pPr>
              <w:rPr>
                <w:rFonts w:ascii="Arial" w:eastAsiaTheme="minorHAnsi" w:hAnsi="Arial" w:cs="Arial"/>
                <w:sz w:val="20"/>
              </w:rPr>
            </w:pPr>
            <w:r w:rsidRPr="0033770F">
              <w:rPr>
                <w:rFonts w:ascii="Arial" w:hAnsi="Arial" w:cs="Arial"/>
                <w:sz w:val="20"/>
              </w:rPr>
              <w:t xml:space="preserve">Have a build in one step </w:t>
            </w:r>
            <w:proofErr w:type="spellStart"/>
            <w:r w:rsidRPr="0033770F">
              <w:rPr>
                <w:rFonts w:ascii="Arial" w:hAnsi="Arial" w:cs="Arial"/>
                <w:sz w:val="20"/>
              </w:rPr>
              <w:t>eg.</w:t>
            </w:r>
            <w:proofErr w:type="spellEnd"/>
            <w:r w:rsidRPr="0033770F">
              <w:rPr>
                <w:rFonts w:ascii="Arial" w:hAnsi="Arial" w:cs="Arial"/>
                <w:sz w:val="20"/>
              </w:rPr>
              <w:t xml:space="preserve"> a build.bat</w:t>
            </w:r>
          </w:p>
        </w:tc>
        <w:tc>
          <w:tcPr>
            <w:tcW w:w="712" w:type="pct"/>
            <w:vAlign w:val="center"/>
            <w:hideMark/>
          </w:tcPr>
          <w:p w14:paraId="3370FD03" w14:textId="77777777" w:rsidR="0083405E" w:rsidRPr="0033770F" w:rsidRDefault="0083405E"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D04" w14:textId="77777777" w:rsidR="0083405E" w:rsidRPr="0033770F" w:rsidRDefault="0083405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83405E" w:rsidRPr="0033770F" w14:paraId="3370FD09"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D06" w14:textId="77777777" w:rsidR="0083405E" w:rsidRPr="0033770F" w:rsidRDefault="0083405E" w:rsidP="00926916">
            <w:pPr>
              <w:rPr>
                <w:rFonts w:ascii="Arial" w:eastAsiaTheme="minorHAnsi" w:hAnsi="Arial" w:cs="Arial"/>
                <w:sz w:val="20"/>
              </w:rPr>
            </w:pPr>
            <w:r w:rsidRPr="0033770F">
              <w:rPr>
                <w:rFonts w:ascii="Arial" w:hAnsi="Arial" w:cs="Arial"/>
                <w:sz w:val="20"/>
              </w:rPr>
              <w:t>Have a build server – aka continuous integration</w:t>
            </w:r>
          </w:p>
        </w:tc>
        <w:tc>
          <w:tcPr>
            <w:tcW w:w="712" w:type="pct"/>
            <w:vAlign w:val="center"/>
            <w:hideMark/>
          </w:tcPr>
          <w:p w14:paraId="3370FD07" w14:textId="77777777" w:rsidR="0083405E" w:rsidRPr="0033770F" w:rsidRDefault="0083405E"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2</w:t>
            </w:r>
          </w:p>
        </w:tc>
        <w:tc>
          <w:tcPr>
            <w:tcW w:w="535" w:type="pct"/>
            <w:hideMark/>
          </w:tcPr>
          <w:p w14:paraId="3370FD08" w14:textId="77777777" w:rsidR="0083405E" w:rsidRPr="0033770F" w:rsidRDefault="0083405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83405E" w:rsidRPr="0033770F" w14:paraId="3370FD0D"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D0A" w14:textId="77777777" w:rsidR="0083405E" w:rsidRPr="0033770F" w:rsidRDefault="0083405E" w:rsidP="0083405E">
            <w:pPr>
              <w:rPr>
                <w:rFonts w:ascii="Arial" w:eastAsiaTheme="minorHAnsi" w:hAnsi="Arial" w:cs="Arial"/>
                <w:sz w:val="20"/>
              </w:rPr>
            </w:pPr>
            <w:r w:rsidRPr="0033770F">
              <w:rPr>
                <w:rFonts w:ascii="Arial" w:hAnsi="Arial" w:cs="Arial"/>
                <w:sz w:val="20"/>
              </w:rPr>
              <w:t>Have ‘Continuous Deployment’ to a ‘Test Server’</w:t>
            </w:r>
            <w:r>
              <w:rPr>
                <w:rFonts w:ascii="Arial" w:hAnsi="Arial" w:cs="Arial"/>
                <w:sz w:val="20"/>
              </w:rPr>
              <w:t>. You are now Kanban ready</w:t>
            </w:r>
            <w:r w:rsidRPr="0033770F">
              <w:rPr>
                <w:rFonts w:ascii="Arial" w:hAnsi="Arial" w:cs="Arial"/>
                <w:sz w:val="20"/>
              </w:rPr>
              <w:t xml:space="preserve"> (not applicable for Windows apps)</w:t>
            </w:r>
          </w:p>
        </w:tc>
        <w:tc>
          <w:tcPr>
            <w:tcW w:w="712" w:type="pct"/>
            <w:vAlign w:val="center"/>
            <w:hideMark/>
          </w:tcPr>
          <w:p w14:paraId="3370FD0B" w14:textId="77777777" w:rsidR="0083405E" w:rsidRPr="0033770F" w:rsidRDefault="0083405E"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Pr>
                <w:rFonts w:ascii="Arial" w:hAnsi="Arial" w:cs="Arial"/>
                <w:sz w:val="20"/>
              </w:rPr>
              <w:t>4</w:t>
            </w:r>
          </w:p>
        </w:tc>
        <w:tc>
          <w:tcPr>
            <w:tcW w:w="535" w:type="pct"/>
            <w:hideMark/>
          </w:tcPr>
          <w:p w14:paraId="3370FD0C" w14:textId="77777777" w:rsidR="0083405E" w:rsidRPr="0033770F" w:rsidRDefault="0083405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83405E" w:rsidRPr="0033770F" w14:paraId="3370FD11"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D0E" w14:textId="77777777" w:rsidR="0083405E" w:rsidRPr="0033770F" w:rsidRDefault="0083405E" w:rsidP="00926916">
            <w:pPr>
              <w:rPr>
                <w:rFonts w:ascii="Arial" w:eastAsiaTheme="minorHAnsi" w:hAnsi="Arial" w:cs="Arial"/>
                <w:sz w:val="20"/>
              </w:rPr>
            </w:pPr>
            <w:r w:rsidRPr="0033770F">
              <w:rPr>
                <w:rFonts w:ascii="Arial" w:hAnsi="Arial" w:cs="Arial"/>
                <w:sz w:val="20"/>
              </w:rPr>
              <w:t>Using test cases - Using work items + acceptance criteria + test cases (that tell a tester ‘that story’ is ready for testing) aka testing as part of the team</w:t>
            </w:r>
          </w:p>
        </w:tc>
        <w:tc>
          <w:tcPr>
            <w:tcW w:w="712" w:type="pct"/>
            <w:vAlign w:val="center"/>
            <w:hideMark/>
          </w:tcPr>
          <w:p w14:paraId="3370FD0F" w14:textId="77777777" w:rsidR="0083405E" w:rsidRPr="0033770F" w:rsidRDefault="0083405E"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4</w:t>
            </w:r>
          </w:p>
        </w:tc>
        <w:tc>
          <w:tcPr>
            <w:tcW w:w="535" w:type="pct"/>
            <w:hideMark/>
          </w:tcPr>
          <w:p w14:paraId="3370FD10" w14:textId="77777777" w:rsidR="0083405E" w:rsidRPr="0033770F" w:rsidRDefault="0083405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83405E" w:rsidRPr="0033770F" w14:paraId="3370FD15" w14:textId="77777777" w:rsidTr="00764CAA">
        <w:tc>
          <w:tcPr>
            <w:cnfStyle w:val="001000000000" w:firstRow="0" w:lastRow="0" w:firstColumn="1" w:lastColumn="0" w:oddVBand="0" w:evenVBand="0" w:oddHBand="0" w:evenHBand="0" w:firstRowFirstColumn="0" w:firstRowLastColumn="0" w:lastRowFirstColumn="0" w:lastRowLastColumn="0"/>
            <w:tcW w:w="3753" w:type="pct"/>
          </w:tcPr>
          <w:p w14:paraId="3370FD12" w14:textId="77777777" w:rsidR="0083405E" w:rsidRPr="0033770F" w:rsidRDefault="0083405E" w:rsidP="00926916">
            <w:pPr>
              <w:rPr>
                <w:rFonts w:ascii="Arial" w:eastAsiaTheme="minorHAnsi" w:hAnsi="Arial" w:cs="Arial"/>
                <w:sz w:val="20"/>
              </w:rPr>
            </w:pPr>
            <w:r w:rsidRPr="0033770F">
              <w:rPr>
                <w:rFonts w:ascii="Arial" w:eastAsiaTheme="minorHAnsi" w:hAnsi="Arial" w:cs="Arial"/>
                <w:sz w:val="20"/>
              </w:rPr>
              <w:t>Check-in policy – enforcing test cases</w:t>
            </w:r>
          </w:p>
        </w:tc>
        <w:tc>
          <w:tcPr>
            <w:tcW w:w="712" w:type="pct"/>
            <w:vAlign w:val="center"/>
          </w:tcPr>
          <w:p w14:paraId="3370FD13" w14:textId="77777777" w:rsidR="0083405E" w:rsidRPr="0033770F" w:rsidRDefault="0083405E"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eastAsiaTheme="minorHAnsi" w:hAnsi="Arial" w:cs="Arial"/>
                <w:sz w:val="20"/>
              </w:rPr>
              <w:t>1</w:t>
            </w:r>
          </w:p>
        </w:tc>
        <w:tc>
          <w:tcPr>
            <w:tcW w:w="535" w:type="pct"/>
          </w:tcPr>
          <w:p w14:paraId="3370FD14" w14:textId="77777777" w:rsidR="0083405E" w:rsidRPr="0033770F" w:rsidRDefault="0083405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83405E" w:rsidRPr="0033770F" w14:paraId="3370FD18" w14:textId="77777777" w:rsidTr="00FA67B0">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2F2F2" w:themeFill="background1" w:themeFillShade="F2"/>
            <w:hideMark/>
          </w:tcPr>
          <w:p w14:paraId="3370FD16" w14:textId="77777777" w:rsidR="0083405E" w:rsidRDefault="0083405E" w:rsidP="00926916">
            <w:pPr>
              <w:rPr>
                <w:rFonts w:ascii="Arial" w:hAnsi="Arial" w:cs="Arial"/>
                <w:b/>
                <w:bCs/>
                <w:sz w:val="20"/>
              </w:rPr>
            </w:pPr>
          </w:p>
          <w:p w14:paraId="3370FD17" w14:textId="77777777" w:rsidR="0083405E" w:rsidRPr="0033770F" w:rsidRDefault="0083405E" w:rsidP="00926916">
            <w:pPr>
              <w:rPr>
                <w:rFonts w:ascii="Arial" w:eastAsiaTheme="minorHAnsi" w:hAnsi="Arial" w:cs="Arial"/>
                <w:sz w:val="20"/>
              </w:rPr>
            </w:pPr>
            <w:r w:rsidRPr="0033770F">
              <w:rPr>
                <w:rFonts w:ascii="Arial" w:hAnsi="Arial" w:cs="Arial"/>
                <w:b/>
                <w:bCs/>
                <w:sz w:val="20"/>
              </w:rPr>
              <w:t xml:space="preserve">Testers </w:t>
            </w:r>
          </w:p>
        </w:tc>
      </w:tr>
      <w:tr w:rsidR="0083405E" w:rsidRPr="0033770F" w14:paraId="3370FD1C" w14:textId="77777777" w:rsidTr="00764CAA">
        <w:tc>
          <w:tcPr>
            <w:cnfStyle w:val="001000000000" w:firstRow="0" w:lastRow="0" w:firstColumn="1" w:lastColumn="0" w:oddVBand="0" w:evenVBand="0" w:oddHBand="0" w:evenHBand="0" w:firstRowFirstColumn="0" w:firstRowLastColumn="0" w:lastRowFirstColumn="0" w:lastRowLastColumn="0"/>
            <w:tcW w:w="3753" w:type="pct"/>
          </w:tcPr>
          <w:p w14:paraId="3370FD19" w14:textId="77777777" w:rsidR="0083405E" w:rsidRPr="0033770F" w:rsidRDefault="0083405E" w:rsidP="006737BE">
            <w:pPr>
              <w:rPr>
                <w:rFonts w:ascii="Arial" w:hAnsi="Arial" w:cs="Arial"/>
                <w:sz w:val="20"/>
              </w:rPr>
            </w:pPr>
            <w:r w:rsidRPr="0033770F">
              <w:rPr>
                <w:rFonts w:ascii="Arial" w:hAnsi="Arial" w:cs="Arial"/>
                <w:sz w:val="20"/>
              </w:rPr>
              <w:t xml:space="preserve">Automating manual tests to basic functional tests (web tests) </w:t>
            </w:r>
          </w:p>
        </w:tc>
        <w:tc>
          <w:tcPr>
            <w:tcW w:w="712" w:type="pct"/>
            <w:vAlign w:val="center"/>
          </w:tcPr>
          <w:p w14:paraId="3370FD1A" w14:textId="77777777" w:rsidR="0083405E" w:rsidRPr="0033770F" w:rsidRDefault="0083405E" w:rsidP="0033770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770F">
              <w:rPr>
                <w:rFonts w:ascii="Arial" w:hAnsi="Arial" w:cs="Arial"/>
                <w:sz w:val="20"/>
              </w:rPr>
              <w:t>1</w:t>
            </w:r>
          </w:p>
        </w:tc>
        <w:tc>
          <w:tcPr>
            <w:tcW w:w="535" w:type="pct"/>
          </w:tcPr>
          <w:p w14:paraId="3370FD1B" w14:textId="77777777" w:rsidR="0083405E" w:rsidRPr="0033770F" w:rsidRDefault="0083405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83405E" w:rsidRPr="0033770F" w14:paraId="3370FD20" w14:textId="77777777" w:rsidTr="00764CAA">
        <w:tc>
          <w:tcPr>
            <w:cnfStyle w:val="001000000000" w:firstRow="0" w:lastRow="0" w:firstColumn="1" w:lastColumn="0" w:oddVBand="0" w:evenVBand="0" w:oddHBand="0" w:evenHBand="0" w:firstRowFirstColumn="0" w:firstRowLastColumn="0" w:lastRowFirstColumn="0" w:lastRowLastColumn="0"/>
            <w:tcW w:w="3753" w:type="pct"/>
          </w:tcPr>
          <w:p w14:paraId="3370FD1D" w14:textId="77777777" w:rsidR="0083405E" w:rsidRPr="0033770F" w:rsidRDefault="0083405E" w:rsidP="00B3241D">
            <w:pPr>
              <w:rPr>
                <w:rFonts w:ascii="Arial" w:hAnsi="Arial" w:cs="Arial"/>
                <w:sz w:val="20"/>
              </w:rPr>
            </w:pPr>
            <w:r w:rsidRPr="0033770F">
              <w:rPr>
                <w:rFonts w:ascii="Arial" w:hAnsi="Arial" w:cs="Arial"/>
                <w:sz w:val="20"/>
              </w:rPr>
              <w:t xml:space="preserve">Using advanced functional tests to check UI interactivity (coded UI tests or Telerik tests) </w:t>
            </w:r>
          </w:p>
        </w:tc>
        <w:tc>
          <w:tcPr>
            <w:tcW w:w="712" w:type="pct"/>
            <w:vAlign w:val="center"/>
          </w:tcPr>
          <w:p w14:paraId="3370FD1E" w14:textId="77777777" w:rsidR="0083405E" w:rsidRPr="0033770F" w:rsidRDefault="0083405E" w:rsidP="0033770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33770F">
              <w:rPr>
                <w:rFonts w:ascii="Arial" w:hAnsi="Arial" w:cs="Arial"/>
                <w:sz w:val="20"/>
              </w:rPr>
              <w:t>1</w:t>
            </w:r>
          </w:p>
        </w:tc>
        <w:tc>
          <w:tcPr>
            <w:tcW w:w="535" w:type="pct"/>
          </w:tcPr>
          <w:p w14:paraId="3370FD1F" w14:textId="77777777" w:rsidR="0083405E" w:rsidRPr="0033770F" w:rsidRDefault="0083405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83405E" w:rsidRPr="0033770F" w14:paraId="3370FD24"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D21" w14:textId="77777777" w:rsidR="0083405E" w:rsidRPr="0033770F" w:rsidRDefault="0083405E" w:rsidP="00926916">
            <w:pPr>
              <w:rPr>
                <w:rFonts w:ascii="Arial" w:eastAsiaTheme="minorHAnsi" w:hAnsi="Arial" w:cs="Arial"/>
                <w:sz w:val="20"/>
              </w:rPr>
            </w:pPr>
            <w:r w:rsidRPr="0033770F">
              <w:rPr>
                <w:rFonts w:ascii="Arial" w:hAnsi="Arial" w:cs="Arial"/>
                <w:sz w:val="20"/>
              </w:rPr>
              <w:t>Bugs - Following a consistent bug definition (what goes in as a bug and task)</w:t>
            </w:r>
          </w:p>
        </w:tc>
        <w:tc>
          <w:tcPr>
            <w:tcW w:w="712" w:type="pct"/>
            <w:vAlign w:val="center"/>
            <w:hideMark/>
          </w:tcPr>
          <w:p w14:paraId="3370FD22" w14:textId="77777777" w:rsidR="0083405E" w:rsidRPr="0033770F" w:rsidRDefault="0083405E"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D23" w14:textId="77777777" w:rsidR="0083405E" w:rsidRPr="0033770F" w:rsidRDefault="0083405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83405E" w:rsidRPr="0033770F" w14:paraId="3370FD28"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D25" w14:textId="77777777" w:rsidR="0083405E" w:rsidRPr="0033770F" w:rsidRDefault="0083405E" w:rsidP="00926916">
            <w:pPr>
              <w:rPr>
                <w:rFonts w:ascii="Arial" w:eastAsiaTheme="minorHAnsi" w:hAnsi="Arial" w:cs="Arial"/>
                <w:sz w:val="20"/>
              </w:rPr>
            </w:pPr>
            <w:r w:rsidRPr="0033770F">
              <w:rPr>
                <w:rFonts w:ascii="Arial" w:hAnsi="Arial" w:cs="Arial"/>
                <w:sz w:val="20"/>
              </w:rPr>
              <w:t>Bug triaged (</w:t>
            </w:r>
            <w:proofErr w:type="spellStart"/>
            <w:r w:rsidRPr="0033770F">
              <w:rPr>
                <w:rFonts w:ascii="Arial" w:hAnsi="Arial" w:cs="Arial"/>
                <w:sz w:val="20"/>
              </w:rPr>
              <w:t>eg.</w:t>
            </w:r>
            <w:proofErr w:type="spellEnd"/>
            <w:r w:rsidRPr="0033770F">
              <w:rPr>
                <w:rFonts w:ascii="Arial" w:hAnsi="Arial" w:cs="Arial"/>
                <w:sz w:val="20"/>
              </w:rPr>
              <w:t xml:space="preserve"> P1-P4)</w:t>
            </w:r>
          </w:p>
        </w:tc>
        <w:tc>
          <w:tcPr>
            <w:tcW w:w="712" w:type="pct"/>
            <w:vAlign w:val="center"/>
            <w:hideMark/>
          </w:tcPr>
          <w:p w14:paraId="3370FD26" w14:textId="77777777" w:rsidR="0083405E" w:rsidRPr="0033770F" w:rsidRDefault="0083405E"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D27" w14:textId="77777777" w:rsidR="0083405E" w:rsidRPr="0033770F" w:rsidRDefault="0083405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83405E" w:rsidRPr="0033770F" w14:paraId="3370FD2C" w14:textId="77777777" w:rsidTr="00764CAA">
        <w:tc>
          <w:tcPr>
            <w:cnfStyle w:val="001000000000" w:firstRow="0" w:lastRow="0" w:firstColumn="1" w:lastColumn="0" w:oddVBand="0" w:evenVBand="0" w:oddHBand="0" w:evenHBand="0" w:firstRowFirstColumn="0" w:firstRowLastColumn="0" w:lastRowFirstColumn="0" w:lastRowLastColumn="0"/>
            <w:tcW w:w="3753" w:type="pct"/>
          </w:tcPr>
          <w:p w14:paraId="3370FD29" w14:textId="77777777" w:rsidR="0083405E" w:rsidRPr="0033770F" w:rsidRDefault="0083405E" w:rsidP="00926916">
            <w:pPr>
              <w:rPr>
                <w:rFonts w:ascii="Arial" w:eastAsiaTheme="minorHAnsi" w:hAnsi="Arial" w:cs="Arial"/>
                <w:sz w:val="20"/>
              </w:rPr>
            </w:pPr>
            <w:r w:rsidRPr="0033770F">
              <w:rPr>
                <w:rFonts w:ascii="Arial" w:eastAsiaTheme="minorHAnsi" w:hAnsi="Arial" w:cs="Arial"/>
                <w:sz w:val="20"/>
              </w:rPr>
              <w:t>Give feedback with balloons</w:t>
            </w:r>
            <w:r w:rsidRPr="000D63A5">
              <w:rPr>
                <w:rFonts w:ascii="Arial" w:eastAsiaTheme="minorHAnsi" w:hAnsi="Arial" w:cs="Arial"/>
                <w:sz w:val="20"/>
              </w:rPr>
              <w:t xml:space="preserve"> </w:t>
            </w:r>
            <w:hyperlink r:id="rId16" w:history="1">
              <w:r w:rsidR="000D63A5" w:rsidRPr="009E372F">
                <w:rPr>
                  <w:rStyle w:val="Hyperlink"/>
                  <w:rFonts w:ascii="Arial" w:hAnsi="Arial" w:cs="Arial"/>
                  <w:sz w:val="20"/>
                  <w:szCs w:val="20"/>
                </w:rPr>
                <w:t>http://bit.ly/fuLbJd</w:t>
              </w:r>
            </w:hyperlink>
            <w:r w:rsidR="000D63A5">
              <w:t xml:space="preserve"> </w:t>
            </w:r>
            <w:r w:rsidR="000D63A5" w:rsidRPr="000D63A5">
              <w:t xml:space="preserve">  </w:t>
            </w:r>
            <w:r w:rsidR="000D63A5">
              <w:t xml:space="preserve"> </w:t>
            </w:r>
          </w:p>
        </w:tc>
        <w:tc>
          <w:tcPr>
            <w:tcW w:w="712" w:type="pct"/>
            <w:vAlign w:val="center"/>
          </w:tcPr>
          <w:p w14:paraId="3370FD2A" w14:textId="77777777" w:rsidR="0083405E" w:rsidRPr="0033770F" w:rsidRDefault="0083405E"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eastAsiaTheme="minorHAnsi" w:hAnsi="Arial" w:cs="Arial"/>
                <w:sz w:val="20"/>
              </w:rPr>
              <w:t>1</w:t>
            </w:r>
          </w:p>
        </w:tc>
        <w:tc>
          <w:tcPr>
            <w:tcW w:w="535" w:type="pct"/>
          </w:tcPr>
          <w:p w14:paraId="3370FD2B" w14:textId="77777777" w:rsidR="0083405E" w:rsidRPr="0033770F" w:rsidRDefault="0083405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83405E" w:rsidRPr="0033770F" w14:paraId="3370FD2F" w14:textId="77777777" w:rsidTr="00FA67B0">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F2F2F2" w:themeFill="background1" w:themeFillShade="F2"/>
            <w:hideMark/>
          </w:tcPr>
          <w:p w14:paraId="3370FD2D" w14:textId="77777777" w:rsidR="0083405E" w:rsidRDefault="0083405E" w:rsidP="00926916">
            <w:pPr>
              <w:rPr>
                <w:rFonts w:ascii="Arial" w:hAnsi="Arial" w:cs="Arial"/>
                <w:b/>
                <w:bCs/>
                <w:sz w:val="20"/>
              </w:rPr>
            </w:pPr>
          </w:p>
          <w:p w14:paraId="3370FD2E" w14:textId="77777777" w:rsidR="0083405E" w:rsidRPr="0033770F" w:rsidRDefault="0083405E" w:rsidP="00926916">
            <w:pPr>
              <w:rPr>
                <w:rFonts w:ascii="Arial" w:eastAsiaTheme="minorHAnsi" w:hAnsi="Arial" w:cs="Arial"/>
                <w:sz w:val="20"/>
              </w:rPr>
            </w:pPr>
            <w:r w:rsidRPr="0033770F">
              <w:rPr>
                <w:rFonts w:ascii="Arial" w:hAnsi="Arial" w:cs="Arial"/>
                <w:b/>
                <w:bCs/>
                <w:sz w:val="20"/>
              </w:rPr>
              <w:t>Data Schema</w:t>
            </w:r>
          </w:p>
        </w:tc>
      </w:tr>
      <w:tr w:rsidR="0083405E" w:rsidRPr="0033770F" w14:paraId="3370FD33"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D30" w14:textId="77777777" w:rsidR="0083405E" w:rsidRPr="0033770F" w:rsidRDefault="0083405E" w:rsidP="00926916">
            <w:pPr>
              <w:rPr>
                <w:rFonts w:ascii="Arial" w:eastAsiaTheme="minorHAnsi" w:hAnsi="Arial" w:cs="Arial"/>
                <w:sz w:val="20"/>
              </w:rPr>
            </w:pPr>
            <w:r w:rsidRPr="0033770F">
              <w:rPr>
                <w:rFonts w:ascii="Arial" w:hAnsi="Arial" w:cs="Arial"/>
                <w:sz w:val="20"/>
              </w:rPr>
              <w:t>Schema Master – one person who makes schema changes</w:t>
            </w:r>
          </w:p>
        </w:tc>
        <w:tc>
          <w:tcPr>
            <w:tcW w:w="712" w:type="pct"/>
            <w:vAlign w:val="center"/>
            <w:hideMark/>
          </w:tcPr>
          <w:p w14:paraId="3370FD31" w14:textId="77777777" w:rsidR="0083405E" w:rsidRPr="0033770F" w:rsidRDefault="0083405E"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1</w:t>
            </w:r>
          </w:p>
        </w:tc>
        <w:tc>
          <w:tcPr>
            <w:tcW w:w="535" w:type="pct"/>
            <w:hideMark/>
          </w:tcPr>
          <w:p w14:paraId="3370FD32" w14:textId="77777777" w:rsidR="0083405E" w:rsidRPr="0033770F" w:rsidRDefault="0083405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r w:rsidR="0083405E" w:rsidRPr="0033770F" w14:paraId="3370FD37" w14:textId="77777777" w:rsidTr="00764CAA">
        <w:tc>
          <w:tcPr>
            <w:cnfStyle w:val="001000000000" w:firstRow="0" w:lastRow="0" w:firstColumn="1" w:lastColumn="0" w:oddVBand="0" w:evenVBand="0" w:oddHBand="0" w:evenHBand="0" w:firstRowFirstColumn="0" w:firstRowLastColumn="0" w:lastRowFirstColumn="0" w:lastRowLastColumn="0"/>
            <w:tcW w:w="3753" w:type="pct"/>
            <w:hideMark/>
          </w:tcPr>
          <w:p w14:paraId="3370FD34" w14:textId="77777777" w:rsidR="0083405E" w:rsidRPr="0033770F" w:rsidRDefault="0083405E" w:rsidP="00926916">
            <w:pPr>
              <w:rPr>
                <w:rFonts w:ascii="Arial" w:eastAsiaTheme="minorHAnsi" w:hAnsi="Arial" w:cs="Arial"/>
                <w:sz w:val="20"/>
              </w:rPr>
            </w:pPr>
            <w:r w:rsidRPr="0033770F">
              <w:rPr>
                <w:rFonts w:ascii="Arial" w:hAnsi="Arial" w:cs="Arial"/>
                <w:sz w:val="20"/>
              </w:rPr>
              <w:t>Automatic schema changes by the app (</w:t>
            </w:r>
            <w:proofErr w:type="spellStart"/>
            <w:r w:rsidRPr="0033770F">
              <w:rPr>
                <w:rFonts w:ascii="Arial" w:hAnsi="Arial" w:cs="Arial"/>
                <w:sz w:val="20"/>
              </w:rPr>
              <w:t>eg.</w:t>
            </w:r>
            <w:proofErr w:type="spellEnd"/>
            <w:r w:rsidRPr="0033770F">
              <w:rPr>
                <w:rFonts w:ascii="Arial" w:hAnsi="Arial" w:cs="Arial"/>
                <w:sz w:val="20"/>
              </w:rPr>
              <w:t xml:space="preserve"> Create, Update, Reconcile buttons – not manual deploy schema via .</w:t>
            </w:r>
            <w:proofErr w:type="spellStart"/>
            <w:r w:rsidRPr="0033770F">
              <w:rPr>
                <w:rFonts w:ascii="Arial" w:hAnsi="Arial" w:cs="Arial"/>
                <w:sz w:val="20"/>
              </w:rPr>
              <w:t>sql</w:t>
            </w:r>
            <w:proofErr w:type="spellEnd"/>
            <w:r w:rsidRPr="0033770F">
              <w:rPr>
                <w:rFonts w:ascii="Arial" w:hAnsi="Arial" w:cs="Arial"/>
                <w:sz w:val="20"/>
              </w:rPr>
              <w:t xml:space="preserve"> files)</w:t>
            </w:r>
          </w:p>
        </w:tc>
        <w:tc>
          <w:tcPr>
            <w:tcW w:w="712" w:type="pct"/>
            <w:vAlign w:val="center"/>
            <w:hideMark/>
          </w:tcPr>
          <w:p w14:paraId="3370FD35" w14:textId="77777777" w:rsidR="0083405E" w:rsidRPr="0033770F" w:rsidRDefault="0083405E" w:rsidP="0033770F">
            <w:pPr>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r w:rsidRPr="0033770F">
              <w:rPr>
                <w:rFonts w:ascii="Arial" w:hAnsi="Arial" w:cs="Arial"/>
                <w:sz w:val="20"/>
              </w:rPr>
              <w:t>4</w:t>
            </w:r>
          </w:p>
        </w:tc>
        <w:tc>
          <w:tcPr>
            <w:tcW w:w="535" w:type="pct"/>
            <w:hideMark/>
          </w:tcPr>
          <w:p w14:paraId="3370FD36" w14:textId="77777777" w:rsidR="0083405E" w:rsidRPr="0033770F" w:rsidRDefault="0083405E" w:rsidP="00926916">
            <w:pPr>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20"/>
              </w:rPr>
            </w:pPr>
          </w:p>
        </w:tc>
      </w:tr>
    </w:tbl>
    <w:p w14:paraId="3370FD38" w14:textId="77777777" w:rsidR="004B6ADA" w:rsidRPr="00FA67B0" w:rsidRDefault="00F369AE" w:rsidP="00F369AE">
      <w:pPr>
        <w:jc w:val="right"/>
        <w:rPr>
          <w:b/>
        </w:rPr>
      </w:pPr>
      <w:r w:rsidRPr="00FA67B0">
        <w:rPr>
          <w:b/>
        </w:rPr>
        <w:t>(Put your total at the top)</w:t>
      </w:r>
    </w:p>
    <w:p w14:paraId="3370FD39" w14:textId="77777777" w:rsidR="00125E6F" w:rsidRDefault="00125E6F" w:rsidP="00125E6F">
      <w:r>
        <w:t xml:space="preserve">Ps: Tweet your results </w:t>
      </w:r>
      <w:proofErr w:type="spellStart"/>
      <w:r>
        <w:t>eg</w:t>
      </w:r>
      <w:proofErr w:type="spellEnd"/>
      <w:r>
        <w:t xml:space="preserve"> I just scored XX in the #</w:t>
      </w:r>
      <w:proofErr w:type="spellStart"/>
      <w:r>
        <w:t>sswAgilityIndex</w:t>
      </w:r>
      <w:proofErr w:type="spellEnd"/>
      <w:r>
        <w:t xml:space="preserve"> @</w:t>
      </w:r>
      <w:proofErr w:type="spellStart"/>
      <w:r>
        <w:t>AdamCogan</w:t>
      </w:r>
      <w:proofErr w:type="spellEnd"/>
    </w:p>
    <w:p w14:paraId="3370FD3A" w14:textId="77777777" w:rsidR="00FA67B0" w:rsidRDefault="00FA67B0" w:rsidP="00FA67B0">
      <w:pPr>
        <w:rPr>
          <w:sz w:val="20"/>
        </w:rPr>
      </w:pPr>
    </w:p>
    <w:p w14:paraId="3370FD3B" w14:textId="77777777" w:rsidR="008A5A7A" w:rsidRDefault="005F28F6" w:rsidP="00FA67B0">
      <w:pPr>
        <w:rPr>
          <w:sz w:val="20"/>
        </w:rPr>
      </w:pPr>
      <w:r w:rsidRPr="00FA67B0">
        <w:rPr>
          <w:sz w:val="20"/>
        </w:rPr>
        <w:t xml:space="preserve">Created by: </w:t>
      </w:r>
      <w:r w:rsidRPr="00FA67B0">
        <w:rPr>
          <w:sz w:val="20"/>
        </w:rPr>
        <w:tab/>
        <w:t>Adam Cogan (SSW) and Joel Semeniuk (Telerik) for the Moving the Titanic SharePoint Tour</w:t>
      </w:r>
    </w:p>
    <w:p w14:paraId="3370FD3C" w14:textId="4C66C6D8" w:rsidR="00B019FE" w:rsidRPr="000D63A5" w:rsidRDefault="00892B8B" w:rsidP="00FA67B0">
      <w:pPr>
        <w:rPr>
          <w:sz w:val="20"/>
        </w:rPr>
      </w:pPr>
      <w:hyperlink r:id="rId17" w:history="1">
        <w:r w:rsidR="000D63A5" w:rsidRPr="000D63A5">
          <w:rPr>
            <w:rStyle w:val="Hyperlink"/>
            <w:sz w:val="20"/>
            <w:szCs w:val="20"/>
          </w:rPr>
          <w:t>http://bit.ly/hddwVW</w:t>
        </w:r>
      </w:hyperlink>
      <w:r w:rsidR="000D63A5" w:rsidRPr="000D63A5">
        <w:rPr>
          <w:sz w:val="20"/>
        </w:rPr>
        <w:t xml:space="preserve"> </w:t>
      </w:r>
      <w:r w:rsidR="00B019FE" w:rsidRPr="000D63A5">
        <w:rPr>
          <w:sz w:val="20"/>
        </w:rPr>
        <w:t xml:space="preserve"> </w:t>
      </w:r>
      <w:r w:rsidR="004415B6">
        <w:rPr>
          <w:sz w:val="20"/>
        </w:rPr>
        <w:t xml:space="preserve"> </w:t>
      </w:r>
    </w:p>
    <w:sectPr w:rsidR="00B019FE" w:rsidRPr="000D63A5" w:rsidSect="005F28F6">
      <w:headerReference w:type="even" r:id="rId18"/>
      <w:headerReference w:type="default" r:id="rId19"/>
      <w:footerReference w:type="even" r:id="rId20"/>
      <w:footerReference w:type="default" r:id="rId21"/>
      <w:headerReference w:type="first" r:id="rId22"/>
      <w:footerReference w:type="first" r:id="rId23"/>
      <w:pgSz w:w="11907" w:h="16840" w:code="9"/>
      <w:pgMar w:top="1440" w:right="1080" w:bottom="1440" w:left="1080" w:header="567"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A5D92" w14:textId="77777777" w:rsidR="00404DF9" w:rsidRDefault="00404DF9">
      <w:r>
        <w:separator/>
      </w:r>
    </w:p>
  </w:endnote>
  <w:endnote w:type="continuationSeparator" w:id="0">
    <w:p w14:paraId="37064396" w14:textId="77777777" w:rsidR="00404DF9" w:rsidRDefault="00404DF9">
      <w:r>
        <w:continuationSeparator/>
      </w:r>
    </w:p>
  </w:endnote>
  <w:endnote w:type="continuationNotice" w:id="1">
    <w:p w14:paraId="4F2B673C" w14:textId="77777777" w:rsidR="006B2B12" w:rsidRDefault="006B2B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04DB0" w14:textId="77777777" w:rsidR="00902543" w:rsidRDefault="00902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30" w:type="dxa"/>
      <w:tblBorders>
        <w:top w:val="single" w:sz="6" w:space="0" w:color="auto"/>
      </w:tblBorders>
      <w:tblLayout w:type="fixed"/>
      <w:tblLook w:val="0000" w:firstRow="0" w:lastRow="0" w:firstColumn="0" w:lastColumn="0" w:noHBand="0" w:noVBand="0"/>
    </w:tblPr>
    <w:tblGrid>
      <w:gridCol w:w="1242"/>
      <w:gridCol w:w="2757"/>
      <w:gridCol w:w="4465"/>
      <w:gridCol w:w="1466"/>
    </w:tblGrid>
    <w:tr w:rsidR="00404DF9" w:rsidRPr="000F2526" w14:paraId="3370FD47" w14:textId="77777777" w:rsidTr="0033770F">
      <w:trPr>
        <w:trHeight w:hRule="exact" w:val="320"/>
      </w:trPr>
      <w:tc>
        <w:tcPr>
          <w:tcW w:w="1242" w:type="dxa"/>
        </w:tcPr>
        <w:p w14:paraId="3370FD44" w14:textId="77777777" w:rsidR="00404DF9" w:rsidRPr="000F2526" w:rsidRDefault="00404DF9" w:rsidP="0033770F">
          <w:pPr>
            <w:pStyle w:val="Footer"/>
            <w:spacing w:before="40"/>
            <w:jc w:val="left"/>
            <w:rPr>
              <w:spacing w:val="0"/>
              <w:szCs w:val="16"/>
            </w:rPr>
          </w:pPr>
          <w:r w:rsidRPr="000F2526">
            <w:rPr>
              <w:spacing w:val="0"/>
              <w:szCs w:val="16"/>
            </w:rPr>
            <w:t xml:space="preserve">© </w:t>
          </w:r>
          <w:r>
            <w:rPr>
              <w:spacing w:val="0"/>
              <w:szCs w:val="16"/>
            </w:rPr>
            <w:t>SSW</w:t>
          </w:r>
        </w:p>
      </w:tc>
      <w:tc>
        <w:tcPr>
          <w:tcW w:w="7222" w:type="dxa"/>
          <w:gridSpan w:val="2"/>
        </w:tcPr>
        <w:p w14:paraId="3370FD45" w14:textId="7E150209" w:rsidR="00404DF9" w:rsidRPr="000F2526" w:rsidRDefault="00F96C1A" w:rsidP="00061919">
          <w:pPr>
            <w:pStyle w:val="Footer"/>
            <w:spacing w:before="40"/>
            <w:jc w:val="left"/>
            <w:rPr>
              <w:spacing w:val="0"/>
              <w:szCs w:val="16"/>
            </w:rPr>
          </w:pPr>
          <w:fldSimple w:instr=" FILENAME   \* MERGEFORMAT ">
            <w:r w:rsidR="00892B8B" w:rsidRPr="00892B8B">
              <w:rPr>
                <w:noProof/>
                <w:spacing w:val="0"/>
                <w:szCs w:val="16"/>
              </w:rPr>
              <w:t>HowAgileAreYou</w:t>
            </w:r>
            <w:r w:rsidR="00892B8B">
              <w:rPr>
                <w:noProof/>
              </w:rPr>
              <w:t>_TheAgilityIndex_AdamCogan_and_JoelSemeniuk.docx</w:t>
            </w:r>
          </w:fldSimple>
        </w:p>
      </w:tc>
      <w:sdt>
        <w:sdtPr>
          <w:rPr>
            <w:spacing w:val="0"/>
            <w:szCs w:val="16"/>
          </w:rPr>
          <w:alias w:val="Label"/>
          <w:tag w:val="DLCPolicyLabelValue"/>
          <w:id w:val="1883666360"/>
          <w:lock w:val="contentLocked"/>
          <w:placeholder>
            <w:docPart w:val="6ED362D7D9CC44ACB156080BFC971B2D"/>
          </w:placeholder>
          <w:dataBinding w:prefixMappings="xmlns:ns0='http://schemas.microsoft.com/office/2006/metadata/properties' xmlns:ns1='http://www.w3.org/2001/XMLSchema-instance' xmlns:ns2='http://schemas.microsoft.com/office/infopath/2007/PartnerControls' xmlns:ns3='e54c0089-6cf5-4d71-ad82-82514768f68f' " w:xpath="/ns0:properties[1]/documentManagement[1]/ns3:DLCPolicyLabelValue[1]" w:storeItemID="{4AE01F9A-7188-43D1-A73F-6D9408253AA6}"/>
          <w:text w:multiLine="1"/>
        </w:sdtPr>
        <w:sdtEndPr/>
        <w:sdtContent>
          <w:tc>
            <w:tcPr>
              <w:tcW w:w="1466" w:type="dxa"/>
            </w:tcPr>
            <w:p w14:paraId="3370FD46" w14:textId="5EC315D8" w:rsidR="00404DF9" w:rsidRPr="000F2526" w:rsidRDefault="00892B8B" w:rsidP="008A0B6F">
              <w:pPr>
                <w:pStyle w:val="Footer"/>
                <w:spacing w:before="40"/>
                <w:jc w:val="right"/>
                <w:rPr>
                  <w:spacing w:val="0"/>
                  <w:szCs w:val="16"/>
                </w:rPr>
              </w:pPr>
              <w:r>
                <w:rPr>
                  <w:spacing w:val="0"/>
                  <w:szCs w:val="16"/>
                </w:rPr>
                <w:t>Version: 6.0</w:t>
              </w:r>
            </w:p>
          </w:tc>
        </w:sdtContent>
      </w:sdt>
    </w:tr>
    <w:tr w:rsidR="00404DF9" w:rsidRPr="000F2526" w14:paraId="3370FD4B" w14:textId="77777777" w:rsidTr="0033770F">
      <w:trPr>
        <w:trHeight w:hRule="exact" w:val="320"/>
      </w:trPr>
      <w:tc>
        <w:tcPr>
          <w:tcW w:w="3999" w:type="dxa"/>
          <w:gridSpan w:val="2"/>
        </w:tcPr>
        <w:p w14:paraId="3370FD48" w14:textId="77777777" w:rsidR="00404DF9" w:rsidRPr="000F2526" w:rsidRDefault="00892B8B" w:rsidP="00061919">
          <w:pPr>
            <w:pStyle w:val="Footer"/>
            <w:tabs>
              <w:tab w:val="clear" w:pos="8640"/>
              <w:tab w:val="right" w:pos="7920"/>
            </w:tabs>
            <w:spacing w:before="40"/>
            <w:jc w:val="left"/>
            <w:rPr>
              <w:spacing w:val="0"/>
              <w:szCs w:val="16"/>
            </w:rPr>
          </w:pPr>
          <w:hyperlink r:id="rId1" w:history="1">
            <w:r w:rsidR="00404DF9" w:rsidRPr="000F2526">
              <w:rPr>
                <w:spacing w:val="0"/>
                <w:szCs w:val="16"/>
              </w:rPr>
              <w:t>info@ssw.com.au</w:t>
            </w:r>
          </w:hyperlink>
          <w:r w:rsidR="00404DF9" w:rsidRPr="000F2526">
            <w:rPr>
              <w:spacing w:val="0"/>
              <w:szCs w:val="16"/>
            </w:rPr>
            <w:t xml:space="preserve"> </w:t>
          </w:r>
          <w:r w:rsidR="00404DF9">
            <w:rPr>
              <w:spacing w:val="0"/>
              <w:szCs w:val="16"/>
            </w:rPr>
            <w:t xml:space="preserve">| www.ssw.com.au </w:t>
          </w:r>
        </w:p>
      </w:tc>
      <w:tc>
        <w:tcPr>
          <w:tcW w:w="4465" w:type="dxa"/>
        </w:tcPr>
        <w:p w14:paraId="3370FD49" w14:textId="77777777" w:rsidR="00404DF9" w:rsidRPr="000F2526" w:rsidRDefault="00404DF9" w:rsidP="00061919">
          <w:pPr>
            <w:pStyle w:val="Footer"/>
            <w:tabs>
              <w:tab w:val="clear" w:pos="8640"/>
              <w:tab w:val="right" w:pos="7920"/>
            </w:tabs>
            <w:spacing w:before="40"/>
            <w:jc w:val="left"/>
            <w:rPr>
              <w:spacing w:val="0"/>
              <w:szCs w:val="16"/>
            </w:rPr>
          </w:pPr>
          <w:r w:rsidRPr="000F2526">
            <w:rPr>
              <w:spacing w:val="0"/>
              <w:szCs w:val="16"/>
            </w:rPr>
            <w:t>Phone +6</w:t>
          </w:r>
          <w:smartTag w:uri="urn:schemas-microsoft-com:office:smarttags" w:element="date">
            <w:smartTagPr>
              <w:attr w:name="ls" w:val="trans"/>
              <w:attr w:name="Month" w:val="1"/>
              <w:attr w:name="Day" w:val="2"/>
            </w:smartTagPr>
            <w:r w:rsidRPr="000F2526">
              <w:rPr>
                <w:spacing w:val="0"/>
                <w:szCs w:val="16"/>
              </w:rPr>
              <w:t>1 2 99</w:t>
            </w:r>
          </w:smartTag>
          <w:r w:rsidRPr="000F2526">
            <w:rPr>
              <w:spacing w:val="0"/>
              <w:szCs w:val="16"/>
            </w:rPr>
            <w:t>53 3000</w:t>
          </w:r>
          <w:r>
            <w:rPr>
              <w:spacing w:val="0"/>
              <w:szCs w:val="16"/>
            </w:rPr>
            <w:t xml:space="preserve"> | </w:t>
          </w:r>
          <w:r w:rsidRPr="000F2526">
            <w:rPr>
              <w:spacing w:val="0"/>
              <w:szCs w:val="16"/>
            </w:rPr>
            <w:t>Fax +6</w:t>
          </w:r>
          <w:smartTag w:uri="urn:schemas-microsoft-com:office:smarttags" w:element="date">
            <w:smartTagPr>
              <w:attr w:name="ls" w:val="trans"/>
              <w:attr w:name="Month" w:val="1"/>
              <w:attr w:name="Day" w:val="2"/>
            </w:smartTagPr>
            <w:r w:rsidRPr="000F2526">
              <w:rPr>
                <w:spacing w:val="0"/>
                <w:szCs w:val="16"/>
              </w:rPr>
              <w:t>1 2 99</w:t>
            </w:r>
          </w:smartTag>
          <w:r w:rsidRPr="000F2526">
            <w:rPr>
              <w:spacing w:val="0"/>
              <w:szCs w:val="16"/>
            </w:rPr>
            <w:t>53 3105</w:t>
          </w:r>
        </w:p>
      </w:tc>
      <w:tc>
        <w:tcPr>
          <w:tcW w:w="1466" w:type="dxa"/>
        </w:tcPr>
        <w:p w14:paraId="3370FD4A" w14:textId="77777777" w:rsidR="00404DF9" w:rsidRPr="000F2526" w:rsidRDefault="00404DF9" w:rsidP="00061919">
          <w:pPr>
            <w:pStyle w:val="Footer"/>
            <w:spacing w:before="40"/>
            <w:jc w:val="right"/>
            <w:rPr>
              <w:spacing w:val="0"/>
              <w:szCs w:val="16"/>
            </w:rPr>
          </w:pPr>
          <w:r w:rsidRPr="000F2526">
            <w:rPr>
              <w:spacing w:val="0"/>
              <w:szCs w:val="16"/>
            </w:rPr>
            <w:t xml:space="preserve">Page  </w:t>
          </w:r>
          <w:r w:rsidRPr="000F2526">
            <w:rPr>
              <w:spacing w:val="0"/>
              <w:szCs w:val="16"/>
            </w:rPr>
            <w:fldChar w:fldCharType="begin"/>
          </w:r>
          <w:r w:rsidRPr="000F2526">
            <w:rPr>
              <w:spacing w:val="0"/>
              <w:szCs w:val="16"/>
            </w:rPr>
            <w:instrText xml:space="preserve"> PAGE </w:instrText>
          </w:r>
          <w:r w:rsidRPr="000F2526">
            <w:rPr>
              <w:spacing w:val="0"/>
              <w:szCs w:val="16"/>
            </w:rPr>
            <w:fldChar w:fldCharType="separate"/>
          </w:r>
          <w:r w:rsidR="00F96C1A">
            <w:rPr>
              <w:noProof/>
              <w:spacing w:val="0"/>
              <w:szCs w:val="16"/>
            </w:rPr>
            <w:t>2</w:t>
          </w:r>
          <w:r w:rsidRPr="000F2526">
            <w:rPr>
              <w:spacing w:val="0"/>
              <w:szCs w:val="16"/>
            </w:rPr>
            <w:fldChar w:fldCharType="end"/>
          </w:r>
          <w:r w:rsidRPr="000F2526">
            <w:rPr>
              <w:spacing w:val="0"/>
              <w:szCs w:val="16"/>
            </w:rPr>
            <w:t xml:space="preserve"> of  </w:t>
          </w:r>
          <w:r w:rsidRPr="000F2526">
            <w:rPr>
              <w:spacing w:val="0"/>
              <w:szCs w:val="16"/>
            </w:rPr>
            <w:fldChar w:fldCharType="begin"/>
          </w:r>
          <w:r w:rsidRPr="000F2526">
            <w:rPr>
              <w:spacing w:val="0"/>
              <w:szCs w:val="16"/>
            </w:rPr>
            <w:instrText xml:space="preserve"> NUMPAGES </w:instrText>
          </w:r>
          <w:r w:rsidRPr="000F2526">
            <w:rPr>
              <w:spacing w:val="0"/>
              <w:szCs w:val="16"/>
            </w:rPr>
            <w:fldChar w:fldCharType="separate"/>
          </w:r>
          <w:r w:rsidR="00F96C1A">
            <w:rPr>
              <w:noProof/>
              <w:spacing w:val="0"/>
              <w:szCs w:val="16"/>
            </w:rPr>
            <w:t>2</w:t>
          </w:r>
          <w:r w:rsidRPr="000F2526">
            <w:rPr>
              <w:spacing w:val="0"/>
              <w:szCs w:val="16"/>
            </w:rPr>
            <w:fldChar w:fldCharType="end"/>
          </w:r>
        </w:p>
      </w:tc>
    </w:tr>
  </w:tbl>
  <w:p w14:paraId="3370FD4C" w14:textId="77777777" w:rsidR="00404DF9" w:rsidRPr="00F1489A" w:rsidRDefault="00404DF9" w:rsidP="00F148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60" w:type="dxa"/>
      <w:tblBorders>
        <w:top w:val="single" w:sz="6" w:space="0" w:color="auto"/>
      </w:tblBorders>
      <w:tblLayout w:type="fixed"/>
      <w:tblLook w:val="0000" w:firstRow="0" w:lastRow="0" w:firstColumn="0" w:lastColumn="0" w:noHBand="0" w:noVBand="0"/>
    </w:tblPr>
    <w:tblGrid>
      <w:gridCol w:w="959"/>
      <w:gridCol w:w="7336"/>
      <w:gridCol w:w="1665"/>
    </w:tblGrid>
    <w:tr w:rsidR="00404DF9" w14:paraId="3370FD5A" w14:textId="77777777" w:rsidTr="0033770F">
      <w:trPr>
        <w:trHeight w:hRule="exact" w:val="366"/>
      </w:trPr>
      <w:tc>
        <w:tcPr>
          <w:tcW w:w="959" w:type="dxa"/>
        </w:tcPr>
        <w:p w14:paraId="3370FD57" w14:textId="77777777" w:rsidR="00404DF9" w:rsidRPr="000F2526" w:rsidRDefault="00404DF9" w:rsidP="00041C24">
          <w:pPr>
            <w:pStyle w:val="Footer"/>
            <w:spacing w:before="40"/>
            <w:jc w:val="left"/>
            <w:rPr>
              <w:spacing w:val="0"/>
              <w:szCs w:val="16"/>
            </w:rPr>
          </w:pPr>
          <w:r w:rsidRPr="000F2526">
            <w:rPr>
              <w:spacing w:val="0"/>
              <w:szCs w:val="16"/>
            </w:rPr>
            <w:t xml:space="preserve">© </w:t>
          </w:r>
          <w:r>
            <w:rPr>
              <w:spacing w:val="0"/>
              <w:szCs w:val="16"/>
            </w:rPr>
            <w:t>SSW</w:t>
          </w:r>
        </w:p>
      </w:tc>
      <w:tc>
        <w:tcPr>
          <w:tcW w:w="7336" w:type="dxa"/>
        </w:tcPr>
        <w:p w14:paraId="3370FD58" w14:textId="11724477" w:rsidR="00404DF9" w:rsidRPr="000F2526" w:rsidRDefault="00F96C1A" w:rsidP="00041C24">
          <w:pPr>
            <w:pStyle w:val="Footer"/>
            <w:spacing w:before="40"/>
            <w:jc w:val="left"/>
            <w:rPr>
              <w:spacing w:val="0"/>
              <w:szCs w:val="16"/>
            </w:rPr>
          </w:pPr>
          <w:fldSimple w:instr=" FILENAME   \* MERGEFORMAT ">
            <w:r w:rsidR="00892B8B" w:rsidRPr="00892B8B">
              <w:rPr>
                <w:noProof/>
                <w:spacing w:val="0"/>
                <w:szCs w:val="16"/>
              </w:rPr>
              <w:t>HowAgileAreYou</w:t>
            </w:r>
            <w:r w:rsidR="00892B8B">
              <w:rPr>
                <w:noProof/>
              </w:rPr>
              <w:t>_TheAgilityIndex_AdamCogan_and_JoelSemeniuk.docx</w:t>
            </w:r>
          </w:fldSimple>
        </w:p>
      </w:tc>
      <w:sdt>
        <w:sdtPr>
          <w:rPr>
            <w:spacing w:val="0"/>
            <w:szCs w:val="16"/>
          </w:rPr>
          <w:alias w:val="Label"/>
          <w:tag w:val="DLCPolicyLabelValue"/>
          <w:id w:val="-134183610"/>
          <w:lock w:val="contentLocked"/>
          <w:dataBinding w:prefixMappings="xmlns:ns0='http://schemas.microsoft.com/office/2006/metadata/properties' xmlns:ns1='http://www.w3.org/2001/XMLSchema-instance' xmlns:ns2='http://schemas.microsoft.com/office/infopath/2007/PartnerControls' xmlns:ns3='e54c0089-6cf5-4d71-ad82-82514768f68f' " w:xpath="/ns0:properties[1]/documentManagement[1]/ns3:DLCPolicyLabelValue[1]" w:storeItemID="{4AE01F9A-7188-43D1-A73F-6D9408253AA6}"/>
          <w:text w:multiLine="1"/>
        </w:sdtPr>
        <w:sdtEndPr/>
        <w:sdtContent>
          <w:tc>
            <w:tcPr>
              <w:tcW w:w="1665" w:type="dxa"/>
            </w:tcPr>
            <w:p w14:paraId="3370FD59" w14:textId="49B07B4D" w:rsidR="00404DF9" w:rsidRPr="000F2526" w:rsidRDefault="00892B8B" w:rsidP="00F97149">
              <w:pPr>
                <w:pStyle w:val="Footer"/>
                <w:spacing w:before="40"/>
                <w:jc w:val="right"/>
                <w:rPr>
                  <w:spacing w:val="0"/>
                  <w:szCs w:val="16"/>
                </w:rPr>
              </w:pPr>
              <w:r>
                <w:rPr>
                  <w:spacing w:val="0"/>
                  <w:szCs w:val="16"/>
                </w:rPr>
                <w:t>Version: 6.0</w:t>
              </w:r>
            </w:p>
          </w:tc>
        </w:sdtContent>
      </w:sdt>
    </w:tr>
    <w:tr w:rsidR="00404DF9" w14:paraId="3370FD5D" w14:textId="77777777" w:rsidTr="0033770F">
      <w:trPr>
        <w:trHeight w:val="480"/>
      </w:trPr>
      <w:tc>
        <w:tcPr>
          <w:tcW w:w="8295" w:type="dxa"/>
          <w:gridSpan w:val="2"/>
        </w:tcPr>
        <w:p w14:paraId="3370FD5B" w14:textId="77777777" w:rsidR="00404DF9" w:rsidRPr="000F2526" w:rsidRDefault="00404DF9" w:rsidP="00F369AE">
          <w:pPr>
            <w:pStyle w:val="Footer"/>
            <w:tabs>
              <w:tab w:val="clear" w:pos="8640"/>
              <w:tab w:val="right" w:pos="7920"/>
            </w:tabs>
            <w:spacing w:before="40"/>
            <w:jc w:val="left"/>
            <w:rPr>
              <w:spacing w:val="0"/>
              <w:szCs w:val="16"/>
            </w:rPr>
          </w:pPr>
          <w:r w:rsidRPr="00CE758C">
            <w:rPr>
              <w:b/>
              <w:spacing w:val="0"/>
              <w:szCs w:val="16"/>
            </w:rPr>
            <w:t>Writing software people understand.</w:t>
          </w:r>
          <w:r w:rsidRPr="00CE758C">
            <w:rPr>
              <w:spacing w:val="0"/>
              <w:szCs w:val="16"/>
            </w:rPr>
            <w:t xml:space="preserve"> Custom database software solutions</w:t>
          </w:r>
          <w:r>
            <w:rPr>
              <w:spacing w:val="0"/>
              <w:szCs w:val="16"/>
            </w:rPr>
            <w:br/>
          </w:r>
          <w:r w:rsidRPr="00CE758C">
            <w:rPr>
              <w:spacing w:val="0"/>
              <w:szCs w:val="16"/>
            </w:rPr>
            <w:t xml:space="preserve">.NET, </w:t>
          </w:r>
          <w:r>
            <w:rPr>
              <w:spacing w:val="0"/>
              <w:szCs w:val="16"/>
            </w:rPr>
            <w:t>SharePoint 2010</w:t>
          </w:r>
          <w:r w:rsidRPr="00CE758C">
            <w:rPr>
              <w:spacing w:val="0"/>
              <w:szCs w:val="16"/>
            </w:rPr>
            <w:t xml:space="preserve">, </w:t>
          </w:r>
          <w:r>
            <w:rPr>
              <w:spacing w:val="0"/>
              <w:szCs w:val="16"/>
            </w:rPr>
            <w:t>CRM 2011</w:t>
          </w:r>
          <w:r w:rsidRPr="00CE758C">
            <w:rPr>
              <w:spacing w:val="0"/>
              <w:szCs w:val="16"/>
            </w:rPr>
            <w:t xml:space="preserve">. </w:t>
          </w:r>
          <w:hyperlink r:id="rId1" w:history="1">
            <w:r w:rsidRPr="00CE758C">
              <w:rPr>
                <w:rStyle w:val="Hyperlink"/>
                <w:spacing w:val="0"/>
                <w:sz w:val="16"/>
                <w:szCs w:val="16"/>
              </w:rPr>
              <w:t>Details on Software Solutions</w:t>
            </w:r>
          </w:hyperlink>
        </w:p>
      </w:tc>
      <w:tc>
        <w:tcPr>
          <w:tcW w:w="1665" w:type="dxa"/>
        </w:tcPr>
        <w:p w14:paraId="3370FD5C" w14:textId="77777777" w:rsidR="00404DF9" w:rsidRPr="000F2526" w:rsidRDefault="00404DF9" w:rsidP="0013619D">
          <w:pPr>
            <w:pStyle w:val="Footer"/>
            <w:spacing w:before="40"/>
            <w:jc w:val="right"/>
            <w:rPr>
              <w:spacing w:val="0"/>
              <w:szCs w:val="16"/>
            </w:rPr>
          </w:pPr>
          <w:r w:rsidRPr="000F2526">
            <w:rPr>
              <w:spacing w:val="0"/>
              <w:szCs w:val="16"/>
            </w:rPr>
            <w:t xml:space="preserve">Page  </w:t>
          </w:r>
          <w:r w:rsidRPr="000F2526">
            <w:rPr>
              <w:spacing w:val="0"/>
              <w:szCs w:val="16"/>
            </w:rPr>
            <w:fldChar w:fldCharType="begin"/>
          </w:r>
          <w:r w:rsidRPr="000F2526">
            <w:rPr>
              <w:spacing w:val="0"/>
              <w:szCs w:val="16"/>
            </w:rPr>
            <w:instrText xml:space="preserve"> PAGE </w:instrText>
          </w:r>
          <w:r w:rsidRPr="000F2526">
            <w:rPr>
              <w:spacing w:val="0"/>
              <w:szCs w:val="16"/>
            </w:rPr>
            <w:fldChar w:fldCharType="separate"/>
          </w:r>
          <w:r w:rsidR="00F96C1A">
            <w:rPr>
              <w:noProof/>
              <w:spacing w:val="0"/>
              <w:szCs w:val="16"/>
            </w:rPr>
            <w:t>1</w:t>
          </w:r>
          <w:r w:rsidRPr="000F2526">
            <w:rPr>
              <w:spacing w:val="0"/>
              <w:szCs w:val="16"/>
            </w:rPr>
            <w:fldChar w:fldCharType="end"/>
          </w:r>
          <w:r w:rsidRPr="000F2526">
            <w:rPr>
              <w:spacing w:val="0"/>
              <w:szCs w:val="16"/>
            </w:rPr>
            <w:t xml:space="preserve"> of  </w:t>
          </w:r>
          <w:r w:rsidRPr="000F2526">
            <w:rPr>
              <w:spacing w:val="0"/>
              <w:szCs w:val="16"/>
            </w:rPr>
            <w:fldChar w:fldCharType="begin"/>
          </w:r>
          <w:r w:rsidRPr="000F2526">
            <w:rPr>
              <w:spacing w:val="0"/>
              <w:szCs w:val="16"/>
            </w:rPr>
            <w:instrText xml:space="preserve"> NUMPAGES </w:instrText>
          </w:r>
          <w:r w:rsidRPr="000F2526">
            <w:rPr>
              <w:spacing w:val="0"/>
              <w:szCs w:val="16"/>
            </w:rPr>
            <w:fldChar w:fldCharType="separate"/>
          </w:r>
          <w:r w:rsidR="00F96C1A">
            <w:rPr>
              <w:noProof/>
              <w:spacing w:val="0"/>
              <w:szCs w:val="16"/>
            </w:rPr>
            <w:t>2</w:t>
          </w:r>
          <w:r w:rsidRPr="000F2526">
            <w:rPr>
              <w:spacing w:val="0"/>
              <w:szCs w:val="16"/>
            </w:rPr>
            <w:fldChar w:fldCharType="end"/>
          </w:r>
        </w:p>
      </w:tc>
    </w:tr>
  </w:tbl>
  <w:p w14:paraId="3370FD5E" w14:textId="77777777" w:rsidR="00404DF9" w:rsidRPr="00AC61FE" w:rsidRDefault="00404DF9" w:rsidP="00AC6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E5763" w14:textId="77777777" w:rsidR="00404DF9" w:rsidRDefault="00404DF9">
      <w:r>
        <w:separator/>
      </w:r>
    </w:p>
  </w:footnote>
  <w:footnote w:type="continuationSeparator" w:id="0">
    <w:p w14:paraId="3E481518" w14:textId="77777777" w:rsidR="00404DF9" w:rsidRDefault="00404DF9">
      <w:r>
        <w:continuationSeparator/>
      </w:r>
    </w:p>
  </w:footnote>
  <w:footnote w:type="continuationNotice" w:id="1">
    <w:p w14:paraId="17F89E63" w14:textId="77777777" w:rsidR="006B2B12" w:rsidRDefault="006B2B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A09EC" w14:textId="77777777" w:rsidR="00902543" w:rsidRDefault="009025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0FD42" w14:textId="77777777" w:rsidR="00404DF9" w:rsidRPr="00116723" w:rsidRDefault="00404DF9" w:rsidP="00116723">
    <w:pPr>
      <w:pStyle w:val="Header"/>
    </w:pPr>
    <w:r>
      <w:rPr>
        <w:noProof/>
        <w:lang w:eastAsia="en-AU"/>
      </w:rPr>
      <w:drawing>
        <wp:inline distT="0" distB="0" distL="0" distR="0" wp14:anchorId="3370FD5F" wp14:editId="3370FD60">
          <wp:extent cx="1000125" cy="781050"/>
          <wp:effectExtent l="19050" t="0" r="9525" b="0"/>
          <wp:docPr id="6" name="Picture 6"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1" w:type="dxa"/>
      <w:tblBorders>
        <w:bottom w:val="single" w:sz="12" w:space="0" w:color="auto"/>
      </w:tblBorders>
      <w:tblCellMar>
        <w:top w:w="108" w:type="dxa"/>
        <w:bottom w:w="108" w:type="dxa"/>
      </w:tblCellMar>
      <w:tblLook w:val="01E0" w:firstRow="1" w:lastRow="1" w:firstColumn="1" w:lastColumn="1" w:noHBand="0" w:noVBand="0"/>
    </w:tblPr>
    <w:tblGrid>
      <w:gridCol w:w="2226"/>
      <w:gridCol w:w="3837"/>
      <w:gridCol w:w="3838"/>
    </w:tblGrid>
    <w:tr w:rsidR="00404DF9" w14:paraId="3370FD55" w14:textId="77777777" w:rsidTr="0033770F">
      <w:trPr>
        <w:trHeight w:val="1431"/>
      </w:trPr>
      <w:tc>
        <w:tcPr>
          <w:tcW w:w="2226" w:type="dxa"/>
          <w:vAlign w:val="center"/>
        </w:tcPr>
        <w:p w14:paraId="3370FD4D" w14:textId="77777777" w:rsidR="00404DF9" w:rsidRDefault="00404DF9" w:rsidP="00CF3B64">
          <w:r>
            <w:rPr>
              <w:noProof/>
              <w:lang w:eastAsia="en-AU"/>
            </w:rPr>
            <w:drawing>
              <wp:inline distT="0" distB="0" distL="0" distR="0" wp14:anchorId="3370FD61" wp14:editId="3370FD62">
                <wp:extent cx="1000125" cy="781050"/>
                <wp:effectExtent l="19050" t="0" r="9525" b="0"/>
                <wp:docPr id="7" name="Picture 7"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WLogoforWordTemplate"/>
                        <pic:cNvPicPr>
                          <a:picLocks noChangeAspect="1" noChangeArrowheads="1"/>
                        </pic:cNvPicPr>
                      </pic:nvPicPr>
                      <pic:blipFill>
                        <a:blip r:embed="rId1"/>
                        <a:srcRect/>
                        <a:stretch>
                          <a:fillRect/>
                        </a:stretch>
                      </pic:blipFill>
                      <pic:spPr bwMode="auto">
                        <a:xfrm>
                          <a:off x="0" y="0"/>
                          <a:ext cx="1000125" cy="781050"/>
                        </a:xfrm>
                        <a:prstGeom prst="rect">
                          <a:avLst/>
                        </a:prstGeom>
                        <a:noFill/>
                        <a:ln w="9525">
                          <a:noFill/>
                          <a:miter lim="800000"/>
                          <a:headEnd/>
                          <a:tailEnd/>
                        </a:ln>
                      </pic:spPr>
                    </pic:pic>
                  </a:graphicData>
                </a:graphic>
              </wp:inline>
            </w:drawing>
          </w:r>
        </w:p>
      </w:tc>
      <w:tc>
        <w:tcPr>
          <w:tcW w:w="3837" w:type="dxa"/>
          <w:vAlign w:val="center"/>
        </w:tcPr>
        <w:p w14:paraId="3370FD4E" w14:textId="77777777" w:rsidR="00404DF9" w:rsidRPr="00A1751F" w:rsidRDefault="00404DF9" w:rsidP="00A1751F">
          <w:pPr>
            <w:spacing w:line="271" w:lineRule="auto"/>
            <w:rPr>
              <w:rFonts w:cs="Tahoma"/>
              <w:sz w:val="16"/>
              <w:szCs w:val="16"/>
            </w:rPr>
          </w:pPr>
          <w:r w:rsidRPr="00A1751F">
            <w:rPr>
              <w:rFonts w:cs="Tahoma"/>
              <w:sz w:val="16"/>
              <w:szCs w:val="16"/>
            </w:rPr>
            <w:t>SSW Australia</w:t>
          </w:r>
        </w:p>
        <w:p w14:paraId="3370FD4F" w14:textId="77777777" w:rsidR="00404DF9" w:rsidRPr="00A1751F" w:rsidRDefault="00404DF9" w:rsidP="00A1751F">
          <w:pPr>
            <w:spacing w:line="271" w:lineRule="auto"/>
            <w:rPr>
              <w:rFonts w:cs="Tahoma"/>
              <w:sz w:val="16"/>
              <w:szCs w:val="16"/>
            </w:rPr>
          </w:pPr>
          <w:r>
            <w:rPr>
              <w:rFonts w:cs="Tahoma"/>
              <w:sz w:val="16"/>
              <w:szCs w:val="16"/>
            </w:rPr>
            <w:t>Sydney</w:t>
          </w:r>
          <w:r w:rsidRPr="00A1751F">
            <w:rPr>
              <w:rFonts w:cs="Tahoma"/>
              <w:sz w:val="16"/>
              <w:szCs w:val="16"/>
            </w:rPr>
            <w:t xml:space="preserve"> </w:t>
          </w:r>
          <w:r>
            <w:rPr>
              <w:rFonts w:cs="Tahoma"/>
              <w:sz w:val="16"/>
              <w:szCs w:val="16"/>
            </w:rPr>
            <w:t xml:space="preserve">| Melbourne | Brisbane | Canberra | Adelaide | Wellington   </w:t>
          </w:r>
        </w:p>
        <w:p w14:paraId="3370FD50" w14:textId="31CF359D" w:rsidR="00404DF9" w:rsidRPr="00A1751F" w:rsidRDefault="00404DF9" w:rsidP="00F96C1A">
          <w:pPr>
            <w:spacing w:line="271" w:lineRule="auto"/>
            <w:rPr>
              <w:rFonts w:cs="Tahoma"/>
              <w:sz w:val="16"/>
              <w:szCs w:val="16"/>
            </w:rPr>
          </w:pPr>
        </w:p>
      </w:tc>
      <w:tc>
        <w:tcPr>
          <w:tcW w:w="3838" w:type="dxa"/>
          <w:vAlign w:val="center"/>
        </w:tcPr>
        <w:p w14:paraId="3370FD51" w14:textId="77777777" w:rsidR="00404DF9" w:rsidRPr="00A1751F" w:rsidRDefault="00404DF9" w:rsidP="00A1751F">
          <w:pPr>
            <w:pStyle w:val="Footer"/>
            <w:spacing w:before="40" w:line="271" w:lineRule="auto"/>
            <w:jc w:val="right"/>
            <w:rPr>
              <w:szCs w:val="16"/>
            </w:rPr>
          </w:pPr>
          <w:r w:rsidRPr="00A1751F">
            <w:rPr>
              <w:szCs w:val="16"/>
            </w:rPr>
            <w:t xml:space="preserve">info@ssw.com.au                </w:t>
          </w:r>
        </w:p>
        <w:p w14:paraId="3370FD52" w14:textId="77777777" w:rsidR="00404DF9" w:rsidRPr="00A1751F" w:rsidRDefault="00404DF9" w:rsidP="00A1751F">
          <w:pPr>
            <w:pStyle w:val="Footer"/>
            <w:spacing w:before="40" w:line="271" w:lineRule="auto"/>
            <w:jc w:val="right"/>
            <w:rPr>
              <w:szCs w:val="16"/>
            </w:rPr>
          </w:pPr>
          <w:r w:rsidRPr="00A1751F">
            <w:rPr>
              <w:szCs w:val="16"/>
            </w:rPr>
            <w:t>www.ssw.com.au</w:t>
          </w:r>
        </w:p>
        <w:p w14:paraId="3370FD53" w14:textId="77777777" w:rsidR="00404DF9" w:rsidRPr="00A1751F" w:rsidRDefault="00404DF9" w:rsidP="00A1751F">
          <w:pPr>
            <w:pStyle w:val="Footer"/>
            <w:tabs>
              <w:tab w:val="clear" w:pos="4320"/>
              <w:tab w:val="clear" w:pos="8640"/>
              <w:tab w:val="center" w:pos="2197"/>
            </w:tabs>
            <w:spacing w:before="40" w:line="271" w:lineRule="auto"/>
            <w:ind w:left="108"/>
            <w:jc w:val="right"/>
            <w:rPr>
              <w:szCs w:val="16"/>
            </w:rPr>
          </w:pPr>
          <w:r>
            <w:rPr>
              <w:szCs w:val="16"/>
            </w:rPr>
            <w:tab/>
            <w:t xml:space="preserve">Phone + 61 </w:t>
          </w:r>
          <w:r w:rsidRPr="00A1751F">
            <w:rPr>
              <w:szCs w:val="16"/>
            </w:rPr>
            <w:t xml:space="preserve">2 9953 3000  </w:t>
          </w:r>
        </w:p>
        <w:p w14:paraId="3370FD54" w14:textId="77777777" w:rsidR="00404DF9" w:rsidRPr="00A1751F" w:rsidRDefault="00404DF9" w:rsidP="00A1751F">
          <w:pPr>
            <w:pStyle w:val="Footer"/>
            <w:tabs>
              <w:tab w:val="clear" w:pos="4320"/>
              <w:tab w:val="clear" w:pos="8640"/>
              <w:tab w:val="center" w:pos="2197"/>
            </w:tabs>
            <w:spacing w:before="40" w:line="271" w:lineRule="auto"/>
            <w:ind w:left="108"/>
            <w:jc w:val="right"/>
            <w:rPr>
              <w:szCs w:val="16"/>
            </w:rPr>
          </w:pPr>
        </w:p>
      </w:tc>
    </w:tr>
  </w:tbl>
  <w:p w14:paraId="3370FD56" w14:textId="77777777" w:rsidR="00404DF9" w:rsidRDefault="00404DF9" w:rsidP="00F634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231F"/>
    <w:multiLevelType w:val="hybridMultilevel"/>
    <w:tmpl w:val="313298EE"/>
    <w:lvl w:ilvl="0" w:tplc="68AC2AE0">
      <w:start w:val="1"/>
      <w:numFmt w:val="bullet"/>
      <w:lvlText w:val="-"/>
      <w:lvlJc w:val="left"/>
      <w:pPr>
        <w:tabs>
          <w:tab w:val="num" w:pos="720"/>
        </w:tabs>
        <w:ind w:left="720" w:hanging="360"/>
      </w:pPr>
      <w:rPr>
        <w:rFonts w:ascii="Times New Roman" w:hAnsi="Times New Roman" w:hint="default"/>
      </w:rPr>
    </w:lvl>
    <w:lvl w:ilvl="1" w:tplc="4DFE8B4E" w:tentative="1">
      <w:start w:val="1"/>
      <w:numFmt w:val="bullet"/>
      <w:lvlText w:val="-"/>
      <w:lvlJc w:val="left"/>
      <w:pPr>
        <w:tabs>
          <w:tab w:val="num" w:pos="1440"/>
        </w:tabs>
        <w:ind w:left="1440" w:hanging="360"/>
      </w:pPr>
      <w:rPr>
        <w:rFonts w:ascii="Times New Roman" w:hAnsi="Times New Roman" w:hint="default"/>
      </w:rPr>
    </w:lvl>
    <w:lvl w:ilvl="2" w:tplc="D2D0119C" w:tentative="1">
      <w:start w:val="1"/>
      <w:numFmt w:val="bullet"/>
      <w:lvlText w:val="-"/>
      <w:lvlJc w:val="left"/>
      <w:pPr>
        <w:tabs>
          <w:tab w:val="num" w:pos="2160"/>
        </w:tabs>
        <w:ind w:left="2160" w:hanging="360"/>
      </w:pPr>
      <w:rPr>
        <w:rFonts w:ascii="Times New Roman" w:hAnsi="Times New Roman" w:hint="default"/>
      </w:rPr>
    </w:lvl>
    <w:lvl w:ilvl="3" w:tplc="F47CFF4C" w:tentative="1">
      <w:start w:val="1"/>
      <w:numFmt w:val="bullet"/>
      <w:lvlText w:val="-"/>
      <w:lvlJc w:val="left"/>
      <w:pPr>
        <w:tabs>
          <w:tab w:val="num" w:pos="2880"/>
        </w:tabs>
        <w:ind w:left="2880" w:hanging="360"/>
      </w:pPr>
      <w:rPr>
        <w:rFonts w:ascii="Times New Roman" w:hAnsi="Times New Roman" w:hint="default"/>
      </w:rPr>
    </w:lvl>
    <w:lvl w:ilvl="4" w:tplc="C5FA7C22" w:tentative="1">
      <w:start w:val="1"/>
      <w:numFmt w:val="bullet"/>
      <w:lvlText w:val="-"/>
      <w:lvlJc w:val="left"/>
      <w:pPr>
        <w:tabs>
          <w:tab w:val="num" w:pos="3600"/>
        </w:tabs>
        <w:ind w:left="3600" w:hanging="360"/>
      </w:pPr>
      <w:rPr>
        <w:rFonts w:ascii="Times New Roman" w:hAnsi="Times New Roman" w:hint="default"/>
      </w:rPr>
    </w:lvl>
    <w:lvl w:ilvl="5" w:tplc="A552B066" w:tentative="1">
      <w:start w:val="1"/>
      <w:numFmt w:val="bullet"/>
      <w:lvlText w:val="-"/>
      <w:lvlJc w:val="left"/>
      <w:pPr>
        <w:tabs>
          <w:tab w:val="num" w:pos="4320"/>
        </w:tabs>
        <w:ind w:left="4320" w:hanging="360"/>
      </w:pPr>
      <w:rPr>
        <w:rFonts w:ascii="Times New Roman" w:hAnsi="Times New Roman" w:hint="default"/>
      </w:rPr>
    </w:lvl>
    <w:lvl w:ilvl="6" w:tplc="E998EE76" w:tentative="1">
      <w:start w:val="1"/>
      <w:numFmt w:val="bullet"/>
      <w:lvlText w:val="-"/>
      <w:lvlJc w:val="left"/>
      <w:pPr>
        <w:tabs>
          <w:tab w:val="num" w:pos="5040"/>
        </w:tabs>
        <w:ind w:left="5040" w:hanging="360"/>
      </w:pPr>
      <w:rPr>
        <w:rFonts w:ascii="Times New Roman" w:hAnsi="Times New Roman" w:hint="default"/>
      </w:rPr>
    </w:lvl>
    <w:lvl w:ilvl="7" w:tplc="CC3A5108" w:tentative="1">
      <w:start w:val="1"/>
      <w:numFmt w:val="bullet"/>
      <w:lvlText w:val="-"/>
      <w:lvlJc w:val="left"/>
      <w:pPr>
        <w:tabs>
          <w:tab w:val="num" w:pos="5760"/>
        </w:tabs>
        <w:ind w:left="5760" w:hanging="360"/>
      </w:pPr>
      <w:rPr>
        <w:rFonts w:ascii="Times New Roman" w:hAnsi="Times New Roman" w:hint="default"/>
      </w:rPr>
    </w:lvl>
    <w:lvl w:ilvl="8" w:tplc="2AF8E9B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9E0799"/>
    <w:multiLevelType w:val="hybridMultilevel"/>
    <w:tmpl w:val="4DD2EA98"/>
    <w:lvl w:ilvl="0" w:tplc="5A8C0D12">
      <w:start w:val="1"/>
      <w:numFmt w:val="bullet"/>
      <w:lvlText w:val="-"/>
      <w:lvlJc w:val="left"/>
      <w:pPr>
        <w:tabs>
          <w:tab w:val="num" w:pos="720"/>
        </w:tabs>
        <w:ind w:left="720" w:hanging="360"/>
      </w:pPr>
      <w:rPr>
        <w:rFonts w:ascii="Times New Roman" w:hAnsi="Times New Roman" w:hint="default"/>
      </w:rPr>
    </w:lvl>
    <w:lvl w:ilvl="1" w:tplc="E25EDC8A" w:tentative="1">
      <w:start w:val="1"/>
      <w:numFmt w:val="bullet"/>
      <w:lvlText w:val="-"/>
      <w:lvlJc w:val="left"/>
      <w:pPr>
        <w:tabs>
          <w:tab w:val="num" w:pos="1440"/>
        </w:tabs>
        <w:ind w:left="1440" w:hanging="360"/>
      </w:pPr>
      <w:rPr>
        <w:rFonts w:ascii="Times New Roman" w:hAnsi="Times New Roman" w:hint="default"/>
      </w:rPr>
    </w:lvl>
    <w:lvl w:ilvl="2" w:tplc="2CBA3710" w:tentative="1">
      <w:start w:val="1"/>
      <w:numFmt w:val="bullet"/>
      <w:lvlText w:val="-"/>
      <w:lvlJc w:val="left"/>
      <w:pPr>
        <w:tabs>
          <w:tab w:val="num" w:pos="2160"/>
        </w:tabs>
        <w:ind w:left="2160" w:hanging="360"/>
      </w:pPr>
      <w:rPr>
        <w:rFonts w:ascii="Times New Roman" w:hAnsi="Times New Roman" w:hint="default"/>
      </w:rPr>
    </w:lvl>
    <w:lvl w:ilvl="3" w:tplc="BA76E62A" w:tentative="1">
      <w:start w:val="1"/>
      <w:numFmt w:val="bullet"/>
      <w:lvlText w:val="-"/>
      <w:lvlJc w:val="left"/>
      <w:pPr>
        <w:tabs>
          <w:tab w:val="num" w:pos="2880"/>
        </w:tabs>
        <w:ind w:left="2880" w:hanging="360"/>
      </w:pPr>
      <w:rPr>
        <w:rFonts w:ascii="Times New Roman" w:hAnsi="Times New Roman" w:hint="default"/>
      </w:rPr>
    </w:lvl>
    <w:lvl w:ilvl="4" w:tplc="925E8250" w:tentative="1">
      <w:start w:val="1"/>
      <w:numFmt w:val="bullet"/>
      <w:lvlText w:val="-"/>
      <w:lvlJc w:val="left"/>
      <w:pPr>
        <w:tabs>
          <w:tab w:val="num" w:pos="3600"/>
        </w:tabs>
        <w:ind w:left="3600" w:hanging="360"/>
      </w:pPr>
      <w:rPr>
        <w:rFonts w:ascii="Times New Roman" w:hAnsi="Times New Roman" w:hint="default"/>
      </w:rPr>
    </w:lvl>
    <w:lvl w:ilvl="5" w:tplc="BC4EB64C" w:tentative="1">
      <w:start w:val="1"/>
      <w:numFmt w:val="bullet"/>
      <w:lvlText w:val="-"/>
      <w:lvlJc w:val="left"/>
      <w:pPr>
        <w:tabs>
          <w:tab w:val="num" w:pos="4320"/>
        </w:tabs>
        <w:ind w:left="4320" w:hanging="360"/>
      </w:pPr>
      <w:rPr>
        <w:rFonts w:ascii="Times New Roman" w:hAnsi="Times New Roman" w:hint="default"/>
      </w:rPr>
    </w:lvl>
    <w:lvl w:ilvl="6" w:tplc="261A389C" w:tentative="1">
      <w:start w:val="1"/>
      <w:numFmt w:val="bullet"/>
      <w:lvlText w:val="-"/>
      <w:lvlJc w:val="left"/>
      <w:pPr>
        <w:tabs>
          <w:tab w:val="num" w:pos="5040"/>
        </w:tabs>
        <w:ind w:left="5040" w:hanging="360"/>
      </w:pPr>
      <w:rPr>
        <w:rFonts w:ascii="Times New Roman" w:hAnsi="Times New Roman" w:hint="default"/>
      </w:rPr>
    </w:lvl>
    <w:lvl w:ilvl="7" w:tplc="0D1C6314" w:tentative="1">
      <w:start w:val="1"/>
      <w:numFmt w:val="bullet"/>
      <w:lvlText w:val="-"/>
      <w:lvlJc w:val="left"/>
      <w:pPr>
        <w:tabs>
          <w:tab w:val="num" w:pos="5760"/>
        </w:tabs>
        <w:ind w:left="5760" w:hanging="360"/>
      </w:pPr>
      <w:rPr>
        <w:rFonts w:ascii="Times New Roman" w:hAnsi="Times New Roman" w:hint="default"/>
      </w:rPr>
    </w:lvl>
    <w:lvl w:ilvl="8" w:tplc="636CAE1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DEA6F93"/>
    <w:multiLevelType w:val="multilevel"/>
    <w:tmpl w:val="3236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067D3"/>
    <w:multiLevelType w:val="multilevel"/>
    <w:tmpl w:val="8A0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B1212"/>
    <w:multiLevelType w:val="hybridMultilevel"/>
    <w:tmpl w:val="FE4657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96842E1"/>
    <w:multiLevelType w:val="hybridMultilevel"/>
    <w:tmpl w:val="CD8CEE4A"/>
    <w:lvl w:ilvl="0" w:tplc="366E902E">
      <w:start w:val="1"/>
      <w:numFmt w:val="bullet"/>
      <w:lvlText w:val="-"/>
      <w:lvlJc w:val="left"/>
      <w:pPr>
        <w:tabs>
          <w:tab w:val="num" w:pos="720"/>
        </w:tabs>
        <w:ind w:left="720" w:hanging="360"/>
      </w:pPr>
      <w:rPr>
        <w:rFonts w:ascii="Times New Roman" w:hAnsi="Times New Roman" w:hint="default"/>
      </w:rPr>
    </w:lvl>
    <w:lvl w:ilvl="1" w:tplc="9BC0AC26" w:tentative="1">
      <w:start w:val="1"/>
      <w:numFmt w:val="bullet"/>
      <w:lvlText w:val="-"/>
      <w:lvlJc w:val="left"/>
      <w:pPr>
        <w:tabs>
          <w:tab w:val="num" w:pos="1440"/>
        </w:tabs>
        <w:ind w:left="1440" w:hanging="360"/>
      </w:pPr>
      <w:rPr>
        <w:rFonts w:ascii="Times New Roman" w:hAnsi="Times New Roman" w:hint="default"/>
      </w:rPr>
    </w:lvl>
    <w:lvl w:ilvl="2" w:tplc="D068C578" w:tentative="1">
      <w:start w:val="1"/>
      <w:numFmt w:val="bullet"/>
      <w:lvlText w:val="-"/>
      <w:lvlJc w:val="left"/>
      <w:pPr>
        <w:tabs>
          <w:tab w:val="num" w:pos="2160"/>
        </w:tabs>
        <w:ind w:left="2160" w:hanging="360"/>
      </w:pPr>
      <w:rPr>
        <w:rFonts w:ascii="Times New Roman" w:hAnsi="Times New Roman" w:hint="default"/>
      </w:rPr>
    </w:lvl>
    <w:lvl w:ilvl="3" w:tplc="0E9E25DC" w:tentative="1">
      <w:start w:val="1"/>
      <w:numFmt w:val="bullet"/>
      <w:lvlText w:val="-"/>
      <w:lvlJc w:val="left"/>
      <w:pPr>
        <w:tabs>
          <w:tab w:val="num" w:pos="2880"/>
        </w:tabs>
        <w:ind w:left="2880" w:hanging="360"/>
      </w:pPr>
      <w:rPr>
        <w:rFonts w:ascii="Times New Roman" w:hAnsi="Times New Roman" w:hint="default"/>
      </w:rPr>
    </w:lvl>
    <w:lvl w:ilvl="4" w:tplc="C6B6F1E4" w:tentative="1">
      <w:start w:val="1"/>
      <w:numFmt w:val="bullet"/>
      <w:lvlText w:val="-"/>
      <w:lvlJc w:val="left"/>
      <w:pPr>
        <w:tabs>
          <w:tab w:val="num" w:pos="3600"/>
        </w:tabs>
        <w:ind w:left="3600" w:hanging="360"/>
      </w:pPr>
      <w:rPr>
        <w:rFonts w:ascii="Times New Roman" w:hAnsi="Times New Roman" w:hint="default"/>
      </w:rPr>
    </w:lvl>
    <w:lvl w:ilvl="5" w:tplc="57C45E20" w:tentative="1">
      <w:start w:val="1"/>
      <w:numFmt w:val="bullet"/>
      <w:lvlText w:val="-"/>
      <w:lvlJc w:val="left"/>
      <w:pPr>
        <w:tabs>
          <w:tab w:val="num" w:pos="4320"/>
        </w:tabs>
        <w:ind w:left="4320" w:hanging="360"/>
      </w:pPr>
      <w:rPr>
        <w:rFonts w:ascii="Times New Roman" w:hAnsi="Times New Roman" w:hint="default"/>
      </w:rPr>
    </w:lvl>
    <w:lvl w:ilvl="6" w:tplc="7FE04408" w:tentative="1">
      <w:start w:val="1"/>
      <w:numFmt w:val="bullet"/>
      <w:lvlText w:val="-"/>
      <w:lvlJc w:val="left"/>
      <w:pPr>
        <w:tabs>
          <w:tab w:val="num" w:pos="5040"/>
        </w:tabs>
        <w:ind w:left="5040" w:hanging="360"/>
      </w:pPr>
      <w:rPr>
        <w:rFonts w:ascii="Times New Roman" w:hAnsi="Times New Roman" w:hint="default"/>
      </w:rPr>
    </w:lvl>
    <w:lvl w:ilvl="7" w:tplc="356A6B36" w:tentative="1">
      <w:start w:val="1"/>
      <w:numFmt w:val="bullet"/>
      <w:lvlText w:val="-"/>
      <w:lvlJc w:val="left"/>
      <w:pPr>
        <w:tabs>
          <w:tab w:val="num" w:pos="5760"/>
        </w:tabs>
        <w:ind w:left="5760" w:hanging="360"/>
      </w:pPr>
      <w:rPr>
        <w:rFonts w:ascii="Times New Roman" w:hAnsi="Times New Roman" w:hint="default"/>
      </w:rPr>
    </w:lvl>
    <w:lvl w:ilvl="8" w:tplc="7FC2BE3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83632CA"/>
    <w:multiLevelType w:val="hybridMultilevel"/>
    <w:tmpl w:val="6AAE0D40"/>
    <w:lvl w:ilvl="0" w:tplc="C37C1250">
      <w:start w:val="1"/>
      <w:numFmt w:val="bullet"/>
      <w:lvlText w:val="-"/>
      <w:lvlJc w:val="left"/>
      <w:pPr>
        <w:tabs>
          <w:tab w:val="num" w:pos="720"/>
        </w:tabs>
        <w:ind w:left="720" w:hanging="360"/>
      </w:pPr>
      <w:rPr>
        <w:rFonts w:ascii="Times New Roman" w:hAnsi="Times New Roman" w:hint="default"/>
      </w:rPr>
    </w:lvl>
    <w:lvl w:ilvl="1" w:tplc="043A703A" w:tentative="1">
      <w:start w:val="1"/>
      <w:numFmt w:val="bullet"/>
      <w:lvlText w:val="-"/>
      <w:lvlJc w:val="left"/>
      <w:pPr>
        <w:tabs>
          <w:tab w:val="num" w:pos="1440"/>
        </w:tabs>
        <w:ind w:left="1440" w:hanging="360"/>
      </w:pPr>
      <w:rPr>
        <w:rFonts w:ascii="Times New Roman" w:hAnsi="Times New Roman" w:hint="default"/>
      </w:rPr>
    </w:lvl>
    <w:lvl w:ilvl="2" w:tplc="E2CA06FA" w:tentative="1">
      <w:start w:val="1"/>
      <w:numFmt w:val="bullet"/>
      <w:lvlText w:val="-"/>
      <w:lvlJc w:val="left"/>
      <w:pPr>
        <w:tabs>
          <w:tab w:val="num" w:pos="2160"/>
        </w:tabs>
        <w:ind w:left="2160" w:hanging="360"/>
      </w:pPr>
      <w:rPr>
        <w:rFonts w:ascii="Times New Roman" w:hAnsi="Times New Roman" w:hint="default"/>
      </w:rPr>
    </w:lvl>
    <w:lvl w:ilvl="3" w:tplc="0096E8BC" w:tentative="1">
      <w:start w:val="1"/>
      <w:numFmt w:val="bullet"/>
      <w:lvlText w:val="-"/>
      <w:lvlJc w:val="left"/>
      <w:pPr>
        <w:tabs>
          <w:tab w:val="num" w:pos="2880"/>
        </w:tabs>
        <w:ind w:left="2880" w:hanging="360"/>
      </w:pPr>
      <w:rPr>
        <w:rFonts w:ascii="Times New Roman" w:hAnsi="Times New Roman" w:hint="default"/>
      </w:rPr>
    </w:lvl>
    <w:lvl w:ilvl="4" w:tplc="10284D3C" w:tentative="1">
      <w:start w:val="1"/>
      <w:numFmt w:val="bullet"/>
      <w:lvlText w:val="-"/>
      <w:lvlJc w:val="left"/>
      <w:pPr>
        <w:tabs>
          <w:tab w:val="num" w:pos="3600"/>
        </w:tabs>
        <w:ind w:left="3600" w:hanging="360"/>
      </w:pPr>
      <w:rPr>
        <w:rFonts w:ascii="Times New Roman" w:hAnsi="Times New Roman" w:hint="default"/>
      </w:rPr>
    </w:lvl>
    <w:lvl w:ilvl="5" w:tplc="62607E90" w:tentative="1">
      <w:start w:val="1"/>
      <w:numFmt w:val="bullet"/>
      <w:lvlText w:val="-"/>
      <w:lvlJc w:val="left"/>
      <w:pPr>
        <w:tabs>
          <w:tab w:val="num" w:pos="4320"/>
        </w:tabs>
        <w:ind w:left="4320" w:hanging="360"/>
      </w:pPr>
      <w:rPr>
        <w:rFonts w:ascii="Times New Roman" w:hAnsi="Times New Roman" w:hint="default"/>
      </w:rPr>
    </w:lvl>
    <w:lvl w:ilvl="6" w:tplc="F7F04A6E" w:tentative="1">
      <w:start w:val="1"/>
      <w:numFmt w:val="bullet"/>
      <w:lvlText w:val="-"/>
      <w:lvlJc w:val="left"/>
      <w:pPr>
        <w:tabs>
          <w:tab w:val="num" w:pos="5040"/>
        </w:tabs>
        <w:ind w:left="5040" w:hanging="360"/>
      </w:pPr>
      <w:rPr>
        <w:rFonts w:ascii="Times New Roman" w:hAnsi="Times New Roman" w:hint="default"/>
      </w:rPr>
    </w:lvl>
    <w:lvl w:ilvl="7" w:tplc="D682B588" w:tentative="1">
      <w:start w:val="1"/>
      <w:numFmt w:val="bullet"/>
      <w:lvlText w:val="-"/>
      <w:lvlJc w:val="left"/>
      <w:pPr>
        <w:tabs>
          <w:tab w:val="num" w:pos="5760"/>
        </w:tabs>
        <w:ind w:left="5760" w:hanging="360"/>
      </w:pPr>
      <w:rPr>
        <w:rFonts w:ascii="Times New Roman" w:hAnsi="Times New Roman" w:hint="default"/>
      </w:rPr>
    </w:lvl>
    <w:lvl w:ilvl="8" w:tplc="DA6885C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A8816EF"/>
    <w:multiLevelType w:val="multilevel"/>
    <w:tmpl w:val="22B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4D0763"/>
    <w:multiLevelType w:val="hybridMultilevel"/>
    <w:tmpl w:val="290ABCA6"/>
    <w:lvl w:ilvl="0" w:tplc="D034DB92">
      <w:start w:val="1"/>
      <w:numFmt w:val="bullet"/>
      <w:lvlText w:val="-"/>
      <w:lvlJc w:val="left"/>
      <w:pPr>
        <w:tabs>
          <w:tab w:val="num" w:pos="720"/>
        </w:tabs>
        <w:ind w:left="720" w:hanging="360"/>
      </w:pPr>
      <w:rPr>
        <w:rFonts w:ascii="Times New Roman" w:hAnsi="Times New Roman" w:hint="default"/>
      </w:rPr>
    </w:lvl>
    <w:lvl w:ilvl="1" w:tplc="09A41A0E">
      <w:start w:val="1"/>
      <w:numFmt w:val="bullet"/>
      <w:lvlText w:val="-"/>
      <w:lvlJc w:val="left"/>
      <w:pPr>
        <w:tabs>
          <w:tab w:val="num" w:pos="1440"/>
        </w:tabs>
        <w:ind w:left="1440" w:hanging="360"/>
      </w:pPr>
      <w:rPr>
        <w:rFonts w:ascii="Times New Roman" w:hAnsi="Times New Roman" w:hint="default"/>
      </w:rPr>
    </w:lvl>
    <w:lvl w:ilvl="2" w:tplc="DA90821C" w:tentative="1">
      <w:start w:val="1"/>
      <w:numFmt w:val="bullet"/>
      <w:lvlText w:val="-"/>
      <w:lvlJc w:val="left"/>
      <w:pPr>
        <w:tabs>
          <w:tab w:val="num" w:pos="2160"/>
        </w:tabs>
        <w:ind w:left="2160" w:hanging="360"/>
      </w:pPr>
      <w:rPr>
        <w:rFonts w:ascii="Times New Roman" w:hAnsi="Times New Roman" w:hint="default"/>
      </w:rPr>
    </w:lvl>
    <w:lvl w:ilvl="3" w:tplc="EAF43D5E" w:tentative="1">
      <w:start w:val="1"/>
      <w:numFmt w:val="bullet"/>
      <w:lvlText w:val="-"/>
      <w:lvlJc w:val="left"/>
      <w:pPr>
        <w:tabs>
          <w:tab w:val="num" w:pos="2880"/>
        </w:tabs>
        <w:ind w:left="2880" w:hanging="360"/>
      </w:pPr>
      <w:rPr>
        <w:rFonts w:ascii="Times New Roman" w:hAnsi="Times New Roman" w:hint="default"/>
      </w:rPr>
    </w:lvl>
    <w:lvl w:ilvl="4" w:tplc="C62AF660" w:tentative="1">
      <w:start w:val="1"/>
      <w:numFmt w:val="bullet"/>
      <w:lvlText w:val="-"/>
      <w:lvlJc w:val="left"/>
      <w:pPr>
        <w:tabs>
          <w:tab w:val="num" w:pos="3600"/>
        </w:tabs>
        <w:ind w:left="3600" w:hanging="360"/>
      </w:pPr>
      <w:rPr>
        <w:rFonts w:ascii="Times New Roman" w:hAnsi="Times New Roman" w:hint="default"/>
      </w:rPr>
    </w:lvl>
    <w:lvl w:ilvl="5" w:tplc="8BF6CAE0" w:tentative="1">
      <w:start w:val="1"/>
      <w:numFmt w:val="bullet"/>
      <w:lvlText w:val="-"/>
      <w:lvlJc w:val="left"/>
      <w:pPr>
        <w:tabs>
          <w:tab w:val="num" w:pos="4320"/>
        </w:tabs>
        <w:ind w:left="4320" w:hanging="360"/>
      </w:pPr>
      <w:rPr>
        <w:rFonts w:ascii="Times New Roman" w:hAnsi="Times New Roman" w:hint="default"/>
      </w:rPr>
    </w:lvl>
    <w:lvl w:ilvl="6" w:tplc="6BB802F8" w:tentative="1">
      <w:start w:val="1"/>
      <w:numFmt w:val="bullet"/>
      <w:lvlText w:val="-"/>
      <w:lvlJc w:val="left"/>
      <w:pPr>
        <w:tabs>
          <w:tab w:val="num" w:pos="5040"/>
        </w:tabs>
        <w:ind w:left="5040" w:hanging="360"/>
      </w:pPr>
      <w:rPr>
        <w:rFonts w:ascii="Times New Roman" w:hAnsi="Times New Roman" w:hint="default"/>
      </w:rPr>
    </w:lvl>
    <w:lvl w:ilvl="7" w:tplc="2B864220" w:tentative="1">
      <w:start w:val="1"/>
      <w:numFmt w:val="bullet"/>
      <w:lvlText w:val="-"/>
      <w:lvlJc w:val="left"/>
      <w:pPr>
        <w:tabs>
          <w:tab w:val="num" w:pos="5760"/>
        </w:tabs>
        <w:ind w:left="5760" w:hanging="360"/>
      </w:pPr>
      <w:rPr>
        <w:rFonts w:ascii="Times New Roman" w:hAnsi="Times New Roman" w:hint="default"/>
      </w:rPr>
    </w:lvl>
    <w:lvl w:ilvl="8" w:tplc="218A07C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4BC4DE0"/>
    <w:multiLevelType w:val="multilevel"/>
    <w:tmpl w:val="6556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826DFE"/>
    <w:multiLevelType w:val="multilevel"/>
    <w:tmpl w:val="E84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951E4"/>
    <w:multiLevelType w:val="multilevel"/>
    <w:tmpl w:val="A32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B31038"/>
    <w:multiLevelType w:val="hybridMultilevel"/>
    <w:tmpl w:val="3F32F250"/>
    <w:lvl w:ilvl="0" w:tplc="9998ED8C">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9"/>
  </w:num>
  <w:num w:numId="4">
    <w:abstractNumId w:val="7"/>
  </w:num>
  <w:num w:numId="5">
    <w:abstractNumId w:val="4"/>
  </w:num>
  <w:num w:numId="6">
    <w:abstractNumId w:val="8"/>
  </w:num>
  <w:num w:numId="7">
    <w:abstractNumId w:val="5"/>
  </w:num>
  <w:num w:numId="8">
    <w:abstractNumId w:val="6"/>
  </w:num>
  <w:num w:numId="9">
    <w:abstractNumId w:val="1"/>
  </w:num>
  <w:num w:numId="10">
    <w:abstractNumId w:val="0"/>
  </w:num>
  <w:num w:numId="11">
    <w:abstractNumId w:val="3"/>
  </w:num>
  <w:num w:numId="12">
    <w:abstractNumId w:val="2"/>
  </w:num>
  <w:num w:numId="13">
    <w:abstractNumId w:val="11"/>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B6ADA"/>
    <w:rsid w:val="0000139B"/>
    <w:rsid w:val="000100D0"/>
    <w:rsid w:val="00041C24"/>
    <w:rsid w:val="00061919"/>
    <w:rsid w:val="00080837"/>
    <w:rsid w:val="000D63A5"/>
    <w:rsid w:val="000E534C"/>
    <w:rsid w:val="000F016D"/>
    <w:rsid w:val="000F2526"/>
    <w:rsid w:val="00101EFB"/>
    <w:rsid w:val="00114092"/>
    <w:rsid w:val="0011535C"/>
    <w:rsid w:val="00116723"/>
    <w:rsid w:val="00125E6F"/>
    <w:rsid w:val="0013619D"/>
    <w:rsid w:val="00136CD8"/>
    <w:rsid w:val="00141CFA"/>
    <w:rsid w:val="00147A49"/>
    <w:rsid w:val="00160C14"/>
    <w:rsid w:val="00166E62"/>
    <w:rsid w:val="001705DC"/>
    <w:rsid w:val="001C2B40"/>
    <w:rsid w:val="001E3B1E"/>
    <w:rsid w:val="001F2580"/>
    <w:rsid w:val="00212456"/>
    <w:rsid w:val="002325FD"/>
    <w:rsid w:val="00263102"/>
    <w:rsid w:val="00264963"/>
    <w:rsid w:val="002662E2"/>
    <w:rsid w:val="002723F8"/>
    <w:rsid w:val="00285550"/>
    <w:rsid w:val="00293F58"/>
    <w:rsid w:val="002A13E8"/>
    <w:rsid w:val="002C1C42"/>
    <w:rsid w:val="002D04A0"/>
    <w:rsid w:val="002D63C2"/>
    <w:rsid w:val="002E1237"/>
    <w:rsid w:val="00312CCD"/>
    <w:rsid w:val="00317D35"/>
    <w:rsid w:val="00334F82"/>
    <w:rsid w:val="0033770F"/>
    <w:rsid w:val="0036464B"/>
    <w:rsid w:val="003816E5"/>
    <w:rsid w:val="00383CBD"/>
    <w:rsid w:val="003870FC"/>
    <w:rsid w:val="00396770"/>
    <w:rsid w:val="003B29BF"/>
    <w:rsid w:val="00401B3A"/>
    <w:rsid w:val="00404DF9"/>
    <w:rsid w:val="004415B6"/>
    <w:rsid w:val="00477D7E"/>
    <w:rsid w:val="00485292"/>
    <w:rsid w:val="004A0672"/>
    <w:rsid w:val="004A16E6"/>
    <w:rsid w:val="004A20BE"/>
    <w:rsid w:val="004B6ADA"/>
    <w:rsid w:val="004C182A"/>
    <w:rsid w:val="004C1888"/>
    <w:rsid w:val="00510A4E"/>
    <w:rsid w:val="00515FAC"/>
    <w:rsid w:val="005F28F6"/>
    <w:rsid w:val="00611D6F"/>
    <w:rsid w:val="00625588"/>
    <w:rsid w:val="006255BC"/>
    <w:rsid w:val="006434B4"/>
    <w:rsid w:val="00650D43"/>
    <w:rsid w:val="00656B74"/>
    <w:rsid w:val="006737BE"/>
    <w:rsid w:val="00677567"/>
    <w:rsid w:val="006855C4"/>
    <w:rsid w:val="00697567"/>
    <w:rsid w:val="006B2B12"/>
    <w:rsid w:val="00727313"/>
    <w:rsid w:val="007333A7"/>
    <w:rsid w:val="0073506B"/>
    <w:rsid w:val="00742ABE"/>
    <w:rsid w:val="00746F43"/>
    <w:rsid w:val="00754A83"/>
    <w:rsid w:val="007603A0"/>
    <w:rsid w:val="00764CAA"/>
    <w:rsid w:val="007737A9"/>
    <w:rsid w:val="007756BB"/>
    <w:rsid w:val="0077745C"/>
    <w:rsid w:val="007E1D0E"/>
    <w:rsid w:val="00813640"/>
    <w:rsid w:val="0083405E"/>
    <w:rsid w:val="008642AD"/>
    <w:rsid w:val="00874DD3"/>
    <w:rsid w:val="00882D80"/>
    <w:rsid w:val="00892B8B"/>
    <w:rsid w:val="008A0B6F"/>
    <w:rsid w:val="008A5A7A"/>
    <w:rsid w:val="00902543"/>
    <w:rsid w:val="00907BF4"/>
    <w:rsid w:val="00910931"/>
    <w:rsid w:val="00914EBC"/>
    <w:rsid w:val="00915043"/>
    <w:rsid w:val="00926916"/>
    <w:rsid w:val="009614A3"/>
    <w:rsid w:val="009B5807"/>
    <w:rsid w:val="009E00F8"/>
    <w:rsid w:val="009E372F"/>
    <w:rsid w:val="009E56FF"/>
    <w:rsid w:val="009E7C39"/>
    <w:rsid w:val="00A06141"/>
    <w:rsid w:val="00A0698D"/>
    <w:rsid w:val="00A1751F"/>
    <w:rsid w:val="00A240A4"/>
    <w:rsid w:val="00A414A0"/>
    <w:rsid w:val="00A55066"/>
    <w:rsid w:val="00A61932"/>
    <w:rsid w:val="00AA703D"/>
    <w:rsid w:val="00AB215C"/>
    <w:rsid w:val="00AB2B88"/>
    <w:rsid w:val="00AB3C68"/>
    <w:rsid w:val="00AC1FFB"/>
    <w:rsid w:val="00AC61FE"/>
    <w:rsid w:val="00AD6A1C"/>
    <w:rsid w:val="00AE36E0"/>
    <w:rsid w:val="00B019FE"/>
    <w:rsid w:val="00B14243"/>
    <w:rsid w:val="00B16594"/>
    <w:rsid w:val="00B318A4"/>
    <w:rsid w:val="00B3241D"/>
    <w:rsid w:val="00B35384"/>
    <w:rsid w:val="00B405C6"/>
    <w:rsid w:val="00B40CD0"/>
    <w:rsid w:val="00B437F5"/>
    <w:rsid w:val="00B57963"/>
    <w:rsid w:val="00B918B5"/>
    <w:rsid w:val="00BA6DCD"/>
    <w:rsid w:val="00BB23F5"/>
    <w:rsid w:val="00BE073C"/>
    <w:rsid w:val="00C31115"/>
    <w:rsid w:val="00C343DB"/>
    <w:rsid w:val="00C61CD0"/>
    <w:rsid w:val="00C80F6F"/>
    <w:rsid w:val="00C85C1C"/>
    <w:rsid w:val="00CA1E84"/>
    <w:rsid w:val="00CB75C3"/>
    <w:rsid w:val="00CE758C"/>
    <w:rsid w:val="00CF3B64"/>
    <w:rsid w:val="00D048F7"/>
    <w:rsid w:val="00D42B90"/>
    <w:rsid w:val="00D42D82"/>
    <w:rsid w:val="00D42EDE"/>
    <w:rsid w:val="00D42FC9"/>
    <w:rsid w:val="00D44D14"/>
    <w:rsid w:val="00D775BB"/>
    <w:rsid w:val="00D7770E"/>
    <w:rsid w:val="00DA07FA"/>
    <w:rsid w:val="00DB0E09"/>
    <w:rsid w:val="00DB2462"/>
    <w:rsid w:val="00DC1778"/>
    <w:rsid w:val="00DC3394"/>
    <w:rsid w:val="00DD13DC"/>
    <w:rsid w:val="00DD78EF"/>
    <w:rsid w:val="00DF230C"/>
    <w:rsid w:val="00DF2430"/>
    <w:rsid w:val="00E02929"/>
    <w:rsid w:val="00E03497"/>
    <w:rsid w:val="00E178BB"/>
    <w:rsid w:val="00E26D71"/>
    <w:rsid w:val="00E33896"/>
    <w:rsid w:val="00E50B42"/>
    <w:rsid w:val="00E52BF1"/>
    <w:rsid w:val="00E648CB"/>
    <w:rsid w:val="00E92DC0"/>
    <w:rsid w:val="00EA1CDE"/>
    <w:rsid w:val="00ED5D9D"/>
    <w:rsid w:val="00EE150B"/>
    <w:rsid w:val="00F1489A"/>
    <w:rsid w:val="00F238F8"/>
    <w:rsid w:val="00F259F3"/>
    <w:rsid w:val="00F31216"/>
    <w:rsid w:val="00F369AE"/>
    <w:rsid w:val="00F6347B"/>
    <w:rsid w:val="00F74B04"/>
    <w:rsid w:val="00F96C1A"/>
    <w:rsid w:val="00F97149"/>
    <w:rsid w:val="00FA67B0"/>
    <w:rsid w:val="00FB5677"/>
    <w:rsid w:val="00FD1E28"/>
    <w:rsid w:val="00FE3D41"/>
    <w:rsid w:val="00FE465F"/>
    <w:rsid w:val="00FE669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32769"/>
    <o:shapelayout v:ext="edit">
      <o:idmap v:ext="edit" data="1"/>
    </o:shapelayout>
  </w:shapeDefaults>
  <w:decimalSymbol w:val="."/>
  <w:listSeparator w:val=","/>
  <w14:docId w14:val="3370FC5B"/>
  <w15:docId w15:val="{1C07CE95-2D4D-4476-94EA-72A20FB0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6ADA"/>
    <w:rPr>
      <w:rFonts w:ascii="Tahoma" w:hAnsi="Tahoma"/>
      <w:sz w:val="22"/>
      <w:lang w:eastAsia="en-US"/>
    </w:rPr>
  </w:style>
  <w:style w:type="paragraph" w:styleId="Heading1">
    <w:name w:val="heading 1"/>
    <w:basedOn w:val="Normal"/>
    <w:next w:val="Normal"/>
    <w:qFormat/>
    <w:rsid w:val="0033770F"/>
    <w:pPr>
      <w:keepNext/>
      <w:keepLines/>
      <w:pBdr>
        <w:top w:val="single" w:sz="36" w:space="0" w:color="FF0000"/>
      </w:pBdr>
      <w:shd w:val="clear" w:color="auto" w:fill="E6E6E6"/>
      <w:spacing w:before="120" w:after="120"/>
      <w:outlineLvl w:val="0"/>
    </w:pPr>
    <w:rPr>
      <w:rFonts w:ascii="Verdana" w:hAnsi="Verdana"/>
      <w:spacing w:val="-10"/>
      <w:kern w:val="28"/>
      <w:sz w:val="36"/>
      <w:szCs w:val="40"/>
    </w:rPr>
  </w:style>
  <w:style w:type="paragraph" w:styleId="Heading2">
    <w:name w:val="heading 2"/>
    <w:basedOn w:val="Normal"/>
    <w:next w:val="Normal"/>
    <w:qFormat/>
    <w:rsid w:val="002662E2"/>
    <w:pPr>
      <w:keepNext/>
      <w:pBdr>
        <w:top w:val="single" w:sz="24" w:space="0" w:color="FF0000"/>
      </w:pBdr>
      <w:shd w:val="clear" w:color="auto" w:fill="E6E6E6"/>
      <w:spacing w:before="240" w:after="120"/>
      <w:outlineLvl w:val="1"/>
    </w:pPr>
    <w:rPr>
      <w:rFonts w:ascii="Verdana" w:hAnsi="Verdana" w:cs="Arial"/>
      <w:bCs/>
      <w:iCs/>
      <w:sz w:val="32"/>
      <w:szCs w:val="32"/>
    </w:rPr>
  </w:style>
  <w:style w:type="paragraph" w:styleId="Heading3">
    <w:name w:val="heading 3"/>
    <w:basedOn w:val="Normal"/>
    <w:next w:val="Normal"/>
    <w:qFormat/>
    <w:rsid w:val="002662E2"/>
    <w:pPr>
      <w:keepNext/>
      <w:keepLines/>
      <w:pBdr>
        <w:top w:val="single" w:sz="12" w:space="0" w:color="FF0000"/>
      </w:pBdr>
      <w:shd w:val="clear" w:color="auto" w:fill="E6E6E6"/>
      <w:spacing w:before="120" w:after="120" w:line="180" w:lineRule="atLeast"/>
      <w:outlineLvl w:val="2"/>
    </w:pPr>
    <w:rPr>
      <w:rFonts w:ascii="Verdana" w:hAnsi="Verdana"/>
      <w:spacing w:val="-5"/>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Included">
    <w:name w:val="Heading1NotIncluded"/>
    <w:basedOn w:val="Heading1"/>
    <w:rsid w:val="002662E2"/>
  </w:style>
  <w:style w:type="character" w:styleId="Hyperlink">
    <w:name w:val="Hyperlink"/>
    <w:basedOn w:val="DefaultParagraphFont"/>
    <w:rsid w:val="002662E2"/>
    <w:rPr>
      <w:rFonts w:ascii="Tahoma" w:hAnsi="Tahoma"/>
      <w:color w:val="0000FF"/>
      <w:sz w:val="22"/>
      <w:szCs w:val="22"/>
      <w:u w:val="single"/>
    </w:rPr>
  </w:style>
  <w:style w:type="paragraph" w:customStyle="1" w:styleId="ProposalCoverPage">
    <w:name w:val="ProposalCoverPage"/>
    <w:basedOn w:val="Normal"/>
    <w:rsid w:val="002662E2"/>
    <w:pPr>
      <w:jc w:val="center"/>
    </w:pPr>
    <w:rPr>
      <w:rFonts w:ascii="Arial" w:hAnsi="Arial" w:cs="Arial"/>
      <w:sz w:val="36"/>
      <w:szCs w:val="36"/>
    </w:rPr>
  </w:style>
  <w:style w:type="table" w:styleId="TableGrid">
    <w:name w:val="Table Grid"/>
    <w:basedOn w:val="TableNormal"/>
    <w:rsid w:val="0036464B"/>
    <w:rPr>
      <w:rFonts w:ascii="Tahoma" w:hAnsi="Tahom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D9D9D9"/>
      </w:tcPr>
    </w:tblStylePr>
    <w:tblStylePr w:type="firstCol">
      <w:rPr>
        <w:rFonts w:ascii="Arial Unicode MS" w:hAnsi="Arial Unicode MS"/>
        <w:sz w:val="18"/>
      </w:rPr>
    </w:tblStylePr>
  </w:style>
  <w:style w:type="paragraph" w:styleId="Footer">
    <w:name w:val="footer"/>
    <w:basedOn w:val="Normal"/>
    <w:rsid w:val="00882D80"/>
    <w:pPr>
      <w:keepLines/>
      <w:tabs>
        <w:tab w:val="center" w:pos="4320"/>
        <w:tab w:val="right" w:pos="8640"/>
      </w:tabs>
      <w:spacing w:before="600" w:line="180" w:lineRule="atLeast"/>
      <w:jc w:val="both"/>
    </w:pPr>
    <w:rPr>
      <w:spacing w:val="-5"/>
      <w:sz w:val="16"/>
    </w:rPr>
  </w:style>
  <w:style w:type="character" w:styleId="FollowedHyperlink">
    <w:name w:val="FollowedHyperlink"/>
    <w:basedOn w:val="DefaultParagraphFont"/>
    <w:rsid w:val="002662E2"/>
    <w:rPr>
      <w:rFonts w:ascii="Tahoma" w:hAnsi="Tahoma"/>
      <w:color w:val="800080"/>
      <w:sz w:val="22"/>
      <w:szCs w:val="22"/>
      <w:u w:val="single"/>
    </w:rPr>
  </w:style>
  <w:style w:type="paragraph" w:styleId="Header">
    <w:name w:val="header"/>
    <w:basedOn w:val="Normal"/>
    <w:rsid w:val="001F2580"/>
    <w:pPr>
      <w:tabs>
        <w:tab w:val="center" w:pos="4320"/>
        <w:tab w:val="right" w:pos="8640"/>
      </w:tabs>
    </w:pPr>
  </w:style>
  <w:style w:type="paragraph" w:customStyle="1" w:styleId="Bullet">
    <w:name w:val="Bullet"/>
    <w:basedOn w:val="Normal"/>
    <w:rsid w:val="00317D35"/>
    <w:pPr>
      <w:numPr>
        <w:numId w:val="1"/>
      </w:numPr>
    </w:pPr>
    <w:rPr>
      <w:lang w:val="en-US"/>
    </w:rPr>
  </w:style>
  <w:style w:type="paragraph" w:customStyle="1" w:styleId="Code">
    <w:name w:val="Code"/>
    <w:basedOn w:val="Normal"/>
    <w:rsid w:val="00BE073C"/>
    <w:rPr>
      <w:rFonts w:ascii="Lucida Console" w:hAnsi="Lucida Console"/>
      <w:sz w:val="20"/>
      <w:lang w:val="en-US"/>
    </w:rPr>
  </w:style>
  <w:style w:type="table" w:customStyle="1" w:styleId="HeaderTable">
    <w:name w:val="HeaderTable"/>
    <w:basedOn w:val="TableNormal"/>
    <w:rsid w:val="004A16E6"/>
    <w:rPr>
      <w:rFonts w:ascii="Tahoma" w:hAnsi="Tahoma"/>
      <w:sz w:val="16"/>
    </w:rPr>
    <w:tblPr/>
  </w:style>
  <w:style w:type="paragraph" w:styleId="NormalWeb">
    <w:name w:val="Normal (Web)"/>
    <w:basedOn w:val="Normal"/>
    <w:rsid w:val="00B918B5"/>
    <w:pPr>
      <w:spacing w:before="100" w:beforeAutospacing="1" w:after="100" w:afterAutospacing="1"/>
    </w:pPr>
    <w:rPr>
      <w:rFonts w:ascii="Times New Roman" w:hAnsi="Times New Roman"/>
      <w:sz w:val="24"/>
      <w:szCs w:val="24"/>
      <w:lang w:val="en-US"/>
    </w:rPr>
  </w:style>
  <w:style w:type="character" w:styleId="Strong">
    <w:name w:val="Strong"/>
    <w:basedOn w:val="DefaultParagraphFont"/>
    <w:qFormat/>
    <w:rsid w:val="00B918B5"/>
    <w:rPr>
      <w:b/>
      <w:bCs/>
    </w:rPr>
  </w:style>
  <w:style w:type="paragraph" w:styleId="BalloonText">
    <w:name w:val="Balloon Text"/>
    <w:basedOn w:val="Normal"/>
    <w:semiHidden/>
    <w:rsid w:val="00CA1E84"/>
    <w:rPr>
      <w:rFonts w:cs="Tahoma"/>
      <w:sz w:val="16"/>
      <w:szCs w:val="16"/>
    </w:rPr>
  </w:style>
  <w:style w:type="character" w:styleId="PlaceholderText">
    <w:name w:val="Placeholder Text"/>
    <w:basedOn w:val="DefaultParagraphFont"/>
    <w:uiPriority w:val="99"/>
    <w:semiHidden/>
    <w:rsid w:val="00F97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3853">
      <w:bodyDiv w:val="1"/>
      <w:marLeft w:val="0"/>
      <w:marRight w:val="0"/>
      <w:marTop w:val="0"/>
      <w:marBottom w:val="0"/>
      <w:divBdr>
        <w:top w:val="none" w:sz="0" w:space="0" w:color="auto"/>
        <w:left w:val="none" w:sz="0" w:space="0" w:color="auto"/>
        <w:bottom w:val="none" w:sz="0" w:space="0" w:color="auto"/>
        <w:right w:val="none" w:sz="0" w:space="0" w:color="auto"/>
      </w:divBdr>
    </w:div>
    <w:div w:id="93211687">
      <w:bodyDiv w:val="1"/>
      <w:marLeft w:val="0"/>
      <w:marRight w:val="0"/>
      <w:marTop w:val="0"/>
      <w:marBottom w:val="0"/>
      <w:divBdr>
        <w:top w:val="none" w:sz="0" w:space="0" w:color="auto"/>
        <w:left w:val="none" w:sz="0" w:space="0" w:color="auto"/>
        <w:bottom w:val="none" w:sz="0" w:space="0" w:color="auto"/>
        <w:right w:val="none" w:sz="0" w:space="0" w:color="auto"/>
      </w:divBdr>
      <w:divsChild>
        <w:div w:id="1904637570">
          <w:marLeft w:val="0"/>
          <w:marRight w:val="0"/>
          <w:marTop w:val="0"/>
          <w:marBottom w:val="0"/>
          <w:divBdr>
            <w:top w:val="none" w:sz="0" w:space="0" w:color="auto"/>
            <w:left w:val="none" w:sz="0" w:space="0" w:color="auto"/>
            <w:bottom w:val="none" w:sz="0" w:space="0" w:color="auto"/>
            <w:right w:val="none" w:sz="0" w:space="0" w:color="auto"/>
          </w:divBdr>
        </w:div>
      </w:divsChild>
    </w:div>
    <w:div w:id="190801770">
      <w:bodyDiv w:val="1"/>
      <w:marLeft w:val="0"/>
      <w:marRight w:val="0"/>
      <w:marTop w:val="0"/>
      <w:marBottom w:val="0"/>
      <w:divBdr>
        <w:top w:val="none" w:sz="0" w:space="0" w:color="auto"/>
        <w:left w:val="none" w:sz="0" w:space="0" w:color="auto"/>
        <w:bottom w:val="none" w:sz="0" w:space="0" w:color="auto"/>
        <w:right w:val="none" w:sz="0" w:space="0" w:color="auto"/>
      </w:divBdr>
      <w:divsChild>
        <w:div w:id="407269084">
          <w:marLeft w:val="0"/>
          <w:marRight w:val="0"/>
          <w:marTop w:val="0"/>
          <w:marBottom w:val="0"/>
          <w:divBdr>
            <w:top w:val="none" w:sz="0" w:space="0" w:color="auto"/>
            <w:left w:val="none" w:sz="0" w:space="0" w:color="auto"/>
            <w:bottom w:val="none" w:sz="0" w:space="0" w:color="auto"/>
            <w:right w:val="none" w:sz="0" w:space="0" w:color="auto"/>
          </w:divBdr>
        </w:div>
      </w:divsChild>
    </w:div>
    <w:div w:id="237253066">
      <w:bodyDiv w:val="1"/>
      <w:marLeft w:val="0"/>
      <w:marRight w:val="0"/>
      <w:marTop w:val="0"/>
      <w:marBottom w:val="0"/>
      <w:divBdr>
        <w:top w:val="none" w:sz="0" w:space="0" w:color="auto"/>
        <w:left w:val="none" w:sz="0" w:space="0" w:color="auto"/>
        <w:bottom w:val="none" w:sz="0" w:space="0" w:color="auto"/>
        <w:right w:val="none" w:sz="0" w:space="0" w:color="auto"/>
      </w:divBdr>
    </w:div>
    <w:div w:id="268244755">
      <w:bodyDiv w:val="1"/>
      <w:marLeft w:val="0"/>
      <w:marRight w:val="0"/>
      <w:marTop w:val="0"/>
      <w:marBottom w:val="0"/>
      <w:divBdr>
        <w:top w:val="none" w:sz="0" w:space="0" w:color="auto"/>
        <w:left w:val="none" w:sz="0" w:space="0" w:color="auto"/>
        <w:bottom w:val="none" w:sz="0" w:space="0" w:color="auto"/>
        <w:right w:val="none" w:sz="0" w:space="0" w:color="auto"/>
      </w:divBdr>
    </w:div>
    <w:div w:id="282929648">
      <w:bodyDiv w:val="1"/>
      <w:marLeft w:val="0"/>
      <w:marRight w:val="0"/>
      <w:marTop w:val="0"/>
      <w:marBottom w:val="0"/>
      <w:divBdr>
        <w:top w:val="none" w:sz="0" w:space="0" w:color="auto"/>
        <w:left w:val="none" w:sz="0" w:space="0" w:color="auto"/>
        <w:bottom w:val="none" w:sz="0" w:space="0" w:color="auto"/>
        <w:right w:val="none" w:sz="0" w:space="0" w:color="auto"/>
      </w:divBdr>
      <w:divsChild>
        <w:div w:id="133916960">
          <w:marLeft w:val="0"/>
          <w:marRight w:val="0"/>
          <w:marTop w:val="0"/>
          <w:marBottom w:val="0"/>
          <w:divBdr>
            <w:top w:val="none" w:sz="0" w:space="0" w:color="auto"/>
            <w:left w:val="none" w:sz="0" w:space="0" w:color="auto"/>
            <w:bottom w:val="none" w:sz="0" w:space="0" w:color="auto"/>
            <w:right w:val="none" w:sz="0" w:space="0" w:color="auto"/>
          </w:divBdr>
          <w:divsChild>
            <w:div w:id="422730459">
              <w:marLeft w:val="0"/>
              <w:marRight w:val="0"/>
              <w:marTop w:val="0"/>
              <w:marBottom w:val="0"/>
              <w:divBdr>
                <w:top w:val="none" w:sz="0" w:space="0" w:color="auto"/>
                <w:left w:val="none" w:sz="0" w:space="0" w:color="auto"/>
                <w:bottom w:val="none" w:sz="0" w:space="0" w:color="auto"/>
                <w:right w:val="none" w:sz="0" w:space="0" w:color="auto"/>
              </w:divBdr>
            </w:div>
            <w:div w:id="427578430">
              <w:marLeft w:val="0"/>
              <w:marRight w:val="0"/>
              <w:marTop w:val="0"/>
              <w:marBottom w:val="0"/>
              <w:divBdr>
                <w:top w:val="none" w:sz="0" w:space="0" w:color="auto"/>
                <w:left w:val="none" w:sz="0" w:space="0" w:color="auto"/>
                <w:bottom w:val="none" w:sz="0" w:space="0" w:color="auto"/>
                <w:right w:val="none" w:sz="0" w:space="0" w:color="auto"/>
              </w:divBdr>
            </w:div>
            <w:div w:id="711078990">
              <w:marLeft w:val="0"/>
              <w:marRight w:val="0"/>
              <w:marTop w:val="0"/>
              <w:marBottom w:val="0"/>
              <w:divBdr>
                <w:top w:val="none" w:sz="0" w:space="0" w:color="auto"/>
                <w:left w:val="none" w:sz="0" w:space="0" w:color="auto"/>
                <w:bottom w:val="none" w:sz="0" w:space="0" w:color="auto"/>
                <w:right w:val="none" w:sz="0" w:space="0" w:color="auto"/>
              </w:divBdr>
            </w:div>
            <w:div w:id="1827352853">
              <w:marLeft w:val="0"/>
              <w:marRight w:val="0"/>
              <w:marTop w:val="0"/>
              <w:marBottom w:val="0"/>
              <w:divBdr>
                <w:top w:val="none" w:sz="0" w:space="0" w:color="auto"/>
                <w:left w:val="none" w:sz="0" w:space="0" w:color="auto"/>
                <w:bottom w:val="none" w:sz="0" w:space="0" w:color="auto"/>
                <w:right w:val="none" w:sz="0" w:space="0" w:color="auto"/>
              </w:divBdr>
            </w:div>
            <w:div w:id="1849714011">
              <w:marLeft w:val="0"/>
              <w:marRight w:val="0"/>
              <w:marTop w:val="0"/>
              <w:marBottom w:val="0"/>
              <w:divBdr>
                <w:top w:val="none" w:sz="0" w:space="0" w:color="auto"/>
                <w:left w:val="none" w:sz="0" w:space="0" w:color="auto"/>
                <w:bottom w:val="none" w:sz="0" w:space="0" w:color="auto"/>
                <w:right w:val="none" w:sz="0" w:space="0" w:color="auto"/>
              </w:divBdr>
            </w:div>
            <w:div w:id="1883253098">
              <w:marLeft w:val="0"/>
              <w:marRight w:val="0"/>
              <w:marTop w:val="0"/>
              <w:marBottom w:val="0"/>
              <w:divBdr>
                <w:top w:val="none" w:sz="0" w:space="0" w:color="auto"/>
                <w:left w:val="none" w:sz="0" w:space="0" w:color="auto"/>
                <w:bottom w:val="none" w:sz="0" w:space="0" w:color="auto"/>
                <w:right w:val="none" w:sz="0" w:space="0" w:color="auto"/>
              </w:divBdr>
            </w:div>
            <w:div w:id="1889754813">
              <w:marLeft w:val="0"/>
              <w:marRight w:val="0"/>
              <w:marTop w:val="0"/>
              <w:marBottom w:val="0"/>
              <w:divBdr>
                <w:top w:val="none" w:sz="0" w:space="0" w:color="auto"/>
                <w:left w:val="none" w:sz="0" w:space="0" w:color="auto"/>
                <w:bottom w:val="none" w:sz="0" w:space="0" w:color="auto"/>
                <w:right w:val="none" w:sz="0" w:space="0" w:color="auto"/>
              </w:divBdr>
            </w:div>
            <w:div w:id="20035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2358">
      <w:bodyDiv w:val="1"/>
      <w:marLeft w:val="0"/>
      <w:marRight w:val="0"/>
      <w:marTop w:val="0"/>
      <w:marBottom w:val="0"/>
      <w:divBdr>
        <w:top w:val="none" w:sz="0" w:space="0" w:color="auto"/>
        <w:left w:val="none" w:sz="0" w:space="0" w:color="auto"/>
        <w:bottom w:val="none" w:sz="0" w:space="0" w:color="auto"/>
        <w:right w:val="none" w:sz="0" w:space="0" w:color="auto"/>
      </w:divBdr>
    </w:div>
    <w:div w:id="658928631">
      <w:bodyDiv w:val="1"/>
      <w:marLeft w:val="0"/>
      <w:marRight w:val="0"/>
      <w:marTop w:val="0"/>
      <w:marBottom w:val="0"/>
      <w:divBdr>
        <w:top w:val="none" w:sz="0" w:space="0" w:color="auto"/>
        <w:left w:val="none" w:sz="0" w:space="0" w:color="auto"/>
        <w:bottom w:val="none" w:sz="0" w:space="0" w:color="auto"/>
        <w:right w:val="none" w:sz="0" w:space="0" w:color="auto"/>
      </w:divBdr>
    </w:div>
    <w:div w:id="669716605">
      <w:bodyDiv w:val="1"/>
      <w:marLeft w:val="0"/>
      <w:marRight w:val="0"/>
      <w:marTop w:val="0"/>
      <w:marBottom w:val="0"/>
      <w:divBdr>
        <w:top w:val="none" w:sz="0" w:space="0" w:color="auto"/>
        <w:left w:val="none" w:sz="0" w:space="0" w:color="auto"/>
        <w:bottom w:val="none" w:sz="0" w:space="0" w:color="auto"/>
        <w:right w:val="none" w:sz="0" w:space="0" w:color="auto"/>
      </w:divBdr>
      <w:divsChild>
        <w:div w:id="176193376">
          <w:marLeft w:val="0"/>
          <w:marRight w:val="0"/>
          <w:marTop w:val="0"/>
          <w:marBottom w:val="0"/>
          <w:divBdr>
            <w:top w:val="none" w:sz="0" w:space="0" w:color="auto"/>
            <w:left w:val="none" w:sz="0" w:space="0" w:color="auto"/>
            <w:bottom w:val="none" w:sz="0" w:space="0" w:color="auto"/>
            <w:right w:val="none" w:sz="0" w:space="0" w:color="auto"/>
          </w:divBdr>
          <w:divsChild>
            <w:div w:id="1077553018">
              <w:marLeft w:val="0"/>
              <w:marRight w:val="0"/>
              <w:marTop w:val="0"/>
              <w:marBottom w:val="0"/>
              <w:divBdr>
                <w:top w:val="none" w:sz="0" w:space="0" w:color="auto"/>
                <w:left w:val="none" w:sz="0" w:space="0" w:color="auto"/>
                <w:bottom w:val="none" w:sz="0" w:space="0" w:color="auto"/>
                <w:right w:val="none" w:sz="0" w:space="0" w:color="auto"/>
              </w:divBdr>
            </w:div>
            <w:div w:id="11325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265">
      <w:bodyDiv w:val="1"/>
      <w:marLeft w:val="0"/>
      <w:marRight w:val="0"/>
      <w:marTop w:val="0"/>
      <w:marBottom w:val="0"/>
      <w:divBdr>
        <w:top w:val="none" w:sz="0" w:space="0" w:color="auto"/>
        <w:left w:val="none" w:sz="0" w:space="0" w:color="auto"/>
        <w:bottom w:val="none" w:sz="0" w:space="0" w:color="auto"/>
        <w:right w:val="none" w:sz="0" w:space="0" w:color="auto"/>
      </w:divBdr>
    </w:div>
    <w:div w:id="1200699464">
      <w:bodyDiv w:val="1"/>
      <w:marLeft w:val="0"/>
      <w:marRight w:val="0"/>
      <w:marTop w:val="0"/>
      <w:marBottom w:val="0"/>
      <w:divBdr>
        <w:top w:val="none" w:sz="0" w:space="0" w:color="auto"/>
        <w:left w:val="none" w:sz="0" w:space="0" w:color="auto"/>
        <w:bottom w:val="none" w:sz="0" w:space="0" w:color="auto"/>
        <w:right w:val="none" w:sz="0" w:space="0" w:color="auto"/>
      </w:divBdr>
      <w:divsChild>
        <w:div w:id="1180269812">
          <w:marLeft w:val="0"/>
          <w:marRight w:val="0"/>
          <w:marTop w:val="0"/>
          <w:marBottom w:val="0"/>
          <w:divBdr>
            <w:top w:val="none" w:sz="0" w:space="0" w:color="auto"/>
            <w:left w:val="none" w:sz="0" w:space="0" w:color="auto"/>
            <w:bottom w:val="none" w:sz="0" w:space="0" w:color="auto"/>
            <w:right w:val="none" w:sz="0" w:space="0" w:color="auto"/>
          </w:divBdr>
          <w:divsChild>
            <w:div w:id="722366373">
              <w:marLeft w:val="0"/>
              <w:marRight w:val="0"/>
              <w:marTop w:val="0"/>
              <w:marBottom w:val="0"/>
              <w:divBdr>
                <w:top w:val="none" w:sz="0" w:space="0" w:color="auto"/>
                <w:left w:val="none" w:sz="0" w:space="0" w:color="auto"/>
                <w:bottom w:val="none" w:sz="0" w:space="0" w:color="auto"/>
                <w:right w:val="none" w:sz="0" w:space="0" w:color="auto"/>
              </w:divBdr>
            </w:div>
            <w:div w:id="833181808">
              <w:marLeft w:val="0"/>
              <w:marRight w:val="0"/>
              <w:marTop w:val="0"/>
              <w:marBottom w:val="0"/>
              <w:divBdr>
                <w:top w:val="none" w:sz="0" w:space="0" w:color="auto"/>
                <w:left w:val="none" w:sz="0" w:space="0" w:color="auto"/>
                <w:bottom w:val="none" w:sz="0" w:space="0" w:color="auto"/>
                <w:right w:val="none" w:sz="0" w:space="0" w:color="auto"/>
              </w:divBdr>
            </w:div>
            <w:div w:id="877157444">
              <w:marLeft w:val="0"/>
              <w:marRight w:val="0"/>
              <w:marTop w:val="0"/>
              <w:marBottom w:val="0"/>
              <w:divBdr>
                <w:top w:val="none" w:sz="0" w:space="0" w:color="auto"/>
                <w:left w:val="none" w:sz="0" w:space="0" w:color="auto"/>
                <w:bottom w:val="none" w:sz="0" w:space="0" w:color="auto"/>
                <w:right w:val="none" w:sz="0" w:space="0" w:color="auto"/>
              </w:divBdr>
            </w:div>
            <w:div w:id="975986964">
              <w:marLeft w:val="0"/>
              <w:marRight w:val="0"/>
              <w:marTop w:val="0"/>
              <w:marBottom w:val="0"/>
              <w:divBdr>
                <w:top w:val="none" w:sz="0" w:space="0" w:color="auto"/>
                <w:left w:val="none" w:sz="0" w:space="0" w:color="auto"/>
                <w:bottom w:val="none" w:sz="0" w:space="0" w:color="auto"/>
                <w:right w:val="none" w:sz="0" w:space="0" w:color="auto"/>
              </w:divBdr>
            </w:div>
            <w:div w:id="1750611598">
              <w:marLeft w:val="0"/>
              <w:marRight w:val="0"/>
              <w:marTop w:val="0"/>
              <w:marBottom w:val="0"/>
              <w:divBdr>
                <w:top w:val="none" w:sz="0" w:space="0" w:color="auto"/>
                <w:left w:val="none" w:sz="0" w:space="0" w:color="auto"/>
                <w:bottom w:val="none" w:sz="0" w:space="0" w:color="auto"/>
                <w:right w:val="none" w:sz="0" w:space="0" w:color="auto"/>
              </w:divBdr>
            </w:div>
            <w:div w:id="18519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91358">
      <w:bodyDiv w:val="1"/>
      <w:marLeft w:val="0"/>
      <w:marRight w:val="0"/>
      <w:marTop w:val="0"/>
      <w:marBottom w:val="0"/>
      <w:divBdr>
        <w:top w:val="none" w:sz="0" w:space="0" w:color="auto"/>
        <w:left w:val="none" w:sz="0" w:space="0" w:color="auto"/>
        <w:bottom w:val="none" w:sz="0" w:space="0" w:color="auto"/>
        <w:right w:val="none" w:sz="0" w:space="0" w:color="auto"/>
      </w:divBdr>
      <w:divsChild>
        <w:div w:id="2004891668">
          <w:marLeft w:val="0"/>
          <w:marRight w:val="0"/>
          <w:marTop w:val="0"/>
          <w:marBottom w:val="0"/>
          <w:divBdr>
            <w:top w:val="none" w:sz="0" w:space="0" w:color="auto"/>
            <w:left w:val="none" w:sz="0" w:space="0" w:color="auto"/>
            <w:bottom w:val="none" w:sz="0" w:space="0" w:color="auto"/>
            <w:right w:val="none" w:sz="0" w:space="0" w:color="auto"/>
          </w:divBdr>
        </w:div>
      </w:divsChild>
    </w:div>
    <w:div w:id="1832525822">
      <w:bodyDiv w:val="1"/>
      <w:marLeft w:val="0"/>
      <w:marRight w:val="0"/>
      <w:marTop w:val="0"/>
      <w:marBottom w:val="0"/>
      <w:divBdr>
        <w:top w:val="none" w:sz="0" w:space="0" w:color="auto"/>
        <w:left w:val="none" w:sz="0" w:space="0" w:color="auto"/>
        <w:bottom w:val="none" w:sz="0" w:space="0" w:color="auto"/>
        <w:right w:val="none" w:sz="0" w:space="0" w:color="auto"/>
      </w:divBdr>
    </w:div>
    <w:div w:id="2112895160">
      <w:bodyDiv w:val="1"/>
      <w:marLeft w:val="0"/>
      <w:marRight w:val="0"/>
      <w:marTop w:val="0"/>
      <w:marBottom w:val="0"/>
      <w:divBdr>
        <w:top w:val="none" w:sz="0" w:space="0" w:color="auto"/>
        <w:left w:val="none" w:sz="0" w:space="0" w:color="auto"/>
        <w:bottom w:val="none" w:sz="0" w:space="0" w:color="auto"/>
        <w:right w:val="none" w:sz="0" w:space="0" w:color="auto"/>
      </w:divBdr>
      <w:divsChild>
        <w:div w:id="1548293245">
          <w:marLeft w:val="0"/>
          <w:marRight w:val="0"/>
          <w:marTop w:val="0"/>
          <w:marBottom w:val="0"/>
          <w:divBdr>
            <w:top w:val="none" w:sz="0" w:space="0" w:color="auto"/>
            <w:left w:val="none" w:sz="0" w:space="0" w:color="auto"/>
            <w:bottom w:val="none" w:sz="0" w:space="0" w:color="auto"/>
            <w:right w:val="none" w:sz="0" w:space="0" w:color="auto"/>
          </w:divBdr>
          <w:divsChild>
            <w:div w:id="340398498">
              <w:marLeft w:val="0"/>
              <w:marRight w:val="0"/>
              <w:marTop w:val="0"/>
              <w:marBottom w:val="0"/>
              <w:divBdr>
                <w:top w:val="none" w:sz="0" w:space="0" w:color="auto"/>
                <w:left w:val="none" w:sz="0" w:space="0" w:color="auto"/>
                <w:bottom w:val="none" w:sz="0" w:space="0" w:color="auto"/>
                <w:right w:val="none" w:sz="0" w:space="0" w:color="auto"/>
              </w:divBdr>
            </w:div>
            <w:div w:id="450783767">
              <w:marLeft w:val="0"/>
              <w:marRight w:val="0"/>
              <w:marTop w:val="0"/>
              <w:marBottom w:val="0"/>
              <w:divBdr>
                <w:top w:val="none" w:sz="0" w:space="0" w:color="auto"/>
                <w:left w:val="none" w:sz="0" w:space="0" w:color="auto"/>
                <w:bottom w:val="none" w:sz="0" w:space="0" w:color="auto"/>
                <w:right w:val="none" w:sz="0" w:space="0" w:color="auto"/>
              </w:divBdr>
            </w:div>
            <w:div w:id="601912517">
              <w:marLeft w:val="0"/>
              <w:marRight w:val="0"/>
              <w:marTop w:val="0"/>
              <w:marBottom w:val="0"/>
              <w:divBdr>
                <w:top w:val="none" w:sz="0" w:space="0" w:color="auto"/>
                <w:left w:val="none" w:sz="0" w:space="0" w:color="auto"/>
                <w:bottom w:val="none" w:sz="0" w:space="0" w:color="auto"/>
                <w:right w:val="none" w:sz="0" w:space="0" w:color="auto"/>
              </w:divBdr>
            </w:div>
            <w:div w:id="659843894">
              <w:marLeft w:val="0"/>
              <w:marRight w:val="0"/>
              <w:marTop w:val="0"/>
              <w:marBottom w:val="0"/>
              <w:divBdr>
                <w:top w:val="none" w:sz="0" w:space="0" w:color="auto"/>
                <w:left w:val="none" w:sz="0" w:space="0" w:color="auto"/>
                <w:bottom w:val="none" w:sz="0" w:space="0" w:color="auto"/>
                <w:right w:val="none" w:sz="0" w:space="0" w:color="auto"/>
              </w:divBdr>
            </w:div>
            <w:div w:id="818958762">
              <w:marLeft w:val="0"/>
              <w:marRight w:val="0"/>
              <w:marTop w:val="0"/>
              <w:marBottom w:val="0"/>
              <w:divBdr>
                <w:top w:val="none" w:sz="0" w:space="0" w:color="auto"/>
                <w:left w:val="none" w:sz="0" w:space="0" w:color="auto"/>
                <w:bottom w:val="none" w:sz="0" w:space="0" w:color="auto"/>
                <w:right w:val="none" w:sz="0" w:space="0" w:color="auto"/>
              </w:divBdr>
            </w:div>
            <w:div w:id="1929804649">
              <w:marLeft w:val="0"/>
              <w:marRight w:val="0"/>
              <w:marTop w:val="0"/>
              <w:marBottom w:val="0"/>
              <w:divBdr>
                <w:top w:val="none" w:sz="0" w:space="0" w:color="auto"/>
                <w:left w:val="none" w:sz="0" w:space="0" w:color="auto"/>
                <w:bottom w:val="none" w:sz="0" w:space="0" w:color="auto"/>
                <w:right w:val="none" w:sz="0" w:space="0" w:color="auto"/>
              </w:divBdr>
            </w:div>
            <w:div w:id="21199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bit.ly/gnOW0q"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bit.ly/hddwVW"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bit.ly/fuLbJ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bit.ly/dEEIMa" TargetMode="Externa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bit.ly/eROJET" TargetMode="Externa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info@ssw.com.a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ssw.com.au/ssw/Company/SoftwareSolutions.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D362D7D9CC44ACB156080BFC971B2D"/>
        <w:category>
          <w:name w:val="General"/>
          <w:gallery w:val="placeholder"/>
        </w:category>
        <w:types>
          <w:type w:val="bbPlcHdr"/>
        </w:types>
        <w:behaviors>
          <w:behavior w:val="content"/>
        </w:behaviors>
        <w:guid w:val="{29DA246C-0D82-4D8E-B1FF-720CA5EAA043}"/>
      </w:docPartPr>
      <w:docPartBody>
        <w:p w:rsidR="00271415" w:rsidRDefault="002245D4">
          <w:r w:rsidRPr="009C7758">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6D29"/>
    <w:rsid w:val="002245D4"/>
    <w:rsid w:val="00271415"/>
    <w:rsid w:val="00774E88"/>
    <w:rsid w:val="00AA6D29"/>
    <w:rsid w:val="00B42C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21C9D81"/>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D2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C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http://intranet.s.com.au/scrum/Shared%20Documents/Forms/AllItems.aspx</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Document</p:Name>
  <p:Description/>
  <p:Statement/>
  <p:PolicyItems>
    <p:PolicyItem featureId="Microsoft.Office.RecordsManagement.PolicyFeatures.PolicyLabel" staticId="0x010100A161921D8BAF014380EB029E45DE51E0|-2094414987" UniqueId="f5764020-e17a-4b3c-b35f-47412ca6a73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Document" ma:contentTypeID="0x01010025960259D24E9540BBD9001EB7C4AEC8" ma:contentTypeVersion="3" ma:contentTypeDescription="Create a new document." ma:contentTypeScope="" ma:versionID="2fe1857c482d772065db3313fb80d6b8">
  <xsd:schema xmlns:xsd="http://www.w3.org/2001/XMLSchema" xmlns:xs="http://www.w3.org/2001/XMLSchema" xmlns:p="http://schemas.microsoft.com/office/2006/metadata/properties" xmlns:ns1="http://schemas.microsoft.com/sharepoint/v3" xmlns:ns2="e54c0089-6cf5-4d71-ad82-82514768f68f" xmlns:ns3="3dfc0e07-e23a-4cbb-aac2-e778b71166a2" targetNamespace="http://schemas.microsoft.com/office/2006/metadata/properties" ma:root="true" ma:fieldsID="1a1f747edbd4dd5970edaac839018e69" ns1:_="" ns2:_="" ns3:_="">
    <xsd:import namespace="http://schemas.microsoft.com/sharepoint/v3"/>
    <xsd:import namespace="e54c0089-6cf5-4d71-ad82-82514768f68f"/>
    <xsd:import namespace="3dfc0e07-e23a-4cbb-aac2-e778b71166a2"/>
    <xsd:element name="properties">
      <xsd:complexType>
        <xsd:sequence>
          <xsd:element name="documentManagement">
            <xsd:complexType>
              <xsd:all>
                <xsd:element ref="ns1:_dlc_Exempt" minOccurs="0"/>
                <xsd:element ref="ns2:DLCPolicyLabelValue" minOccurs="0"/>
                <xsd:element ref="ns2:DLCPolicyLabelClientValue" minOccurs="0"/>
                <xsd:element ref="ns2:DLCPolicyLabelLock"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4c0089-6cf5-4d71-ad82-82514768f68f" elementFormDefault="qualified">
    <xsd:import namespace="http://schemas.microsoft.com/office/2006/documentManagement/types"/>
    <xsd:import namespace="http://schemas.microsoft.com/office/infopath/2007/PartnerControls"/>
    <xsd:element name="DLCPolicyLabelValue" ma:index="9"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1"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c0e07-e23a-4cbb-aac2-e778b71166a2"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DLCPolicyLabelClientValue xmlns="e54c0089-6cf5-4d71-ad82-82514768f68f">Version: {_UIVersionString}   </DLCPolicyLabelClientValue>
    <DLCPolicyLabelLock xmlns="e54c0089-6cf5-4d71-ad82-82514768f68f" xsi:nil="true"/>
    <DLCPolicyLabelValue xmlns="e54c0089-6cf5-4d71-ad82-82514768f68f">Version: 6.0</DLCPolicyLabelValue>
    <_dlc_Exempt xmlns="http://schemas.microsoft.com/sharepoint/v3">false</_dlc_Exempt>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029B80-129F-4F92-BE2E-DBC84D6A3236}">
  <ds:schemaRefs>
    <ds:schemaRef ds:uri="http://schemas.microsoft.com/sharepoint/v3/contenttype/forms"/>
  </ds:schemaRefs>
</ds:datastoreItem>
</file>

<file path=customXml/itemProps3.xml><?xml version="1.0" encoding="utf-8"?>
<ds:datastoreItem xmlns:ds="http://schemas.openxmlformats.org/officeDocument/2006/customXml" ds:itemID="{CFAD1D78-D24D-40B2-86B2-99CDD064842A}">
  <ds:schemaRefs>
    <ds:schemaRef ds:uri="office.server.policy"/>
  </ds:schemaRefs>
</ds:datastoreItem>
</file>

<file path=customXml/itemProps4.xml><?xml version="1.0" encoding="utf-8"?>
<ds:datastoreItem xmlns:ds="http://schemas.openxmlformats.org/officeDocument/2006/customXml" ds:itemID="{2140715E-6D27-496C-B698-66891BB6F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54c0089-6cf5-4d71-ad82-82514768f68f"/>
    <ds:schemaRef ds:uri="3dfc0e07-e23a-4cbb-aac2-e778b71166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AE01F9A-7188-43D1-A73F-6D9408253AA6}">
  <ds:schemaRefs>
    <ds:schemaRef ds:uri="http://purl.org/dc/dcmitype/"/>
    <ds:schemaRef ds:uri="http://schemas.microsoft.com/office/2006/documentManagement/types"/>
    <ds:schemaRef ds:uri="e54c0089-6cf5-4d71-ad82-82514768f68f"/>
    <ds:schemaRef ds:uri="http://schemas.microsoft.com/office/2006/metadata/properties"/>
    <ds:schemaRef ds:uri="http://schemas.microsoft.com/sharepoint/v3"/>
    <ds:schemaRef ds:uri="http://schemas.microsoft.com/office/infopath/2007/PartnerControls"/>
    <ds:schemaRef ds:uri="http://purl.org/dc/elements/1.1/"/>
    <ds:schemaRef ds:uri="http://schemas.openxmlformats.org/package/2006/metadata/core-properties"/>
    <ds:schemaRef ds:uri="3dfc0e07-e23a-4cbb-aac2-e778b71166a2"/>
    <ds:schemaRef ds:uri="http://www.w3.org/XML/1998/namespace"/>
    <ds:schemaRef ds:uri="http://purl.org/dc/terms/"/>
  </ds:schemaRefs>
</ds:datastoreItem>
</file>

<file path=customXml/itemProps6.xml><?xml version="1.0" encoding="utf-8"?>
<ds:datastoreItem xmlns:ds="http://schemas.openxmlformats.org/officeDocument/2006/customXml" ds:itemID="{85ABC01C-E3E9-46BA-A6CC-493CDE3D9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2</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SSW</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Ashu Varakala www.ssw.com.au</dc:creator>
  <cp:lastModifiedBy>Adam Cogan SSW</cp:lastModifiedBy>
  <cp:revision>14</cp:revision>
  <cp:lastPrinted>2011-03-31T05:30:00Z</cp:lastPrinted>
  <dcterms:created xsi:type="dcterms:W3CDTF">2011-04-27T10:35:00Z</dcterms:created>
  <dcterms:modified xsi:type="dcterms:W3CDTF">2020-08-12T14:28:00Z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0x01010025960259D24E9540BBD9001EB7C4AEC8</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ies>
</file>