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F63" w:rsidRDefault="00E33F63" w:rsidP="00284115">
      <w:pPr>
        <w:pStyle w:val="Heading1"/>
      </w:pPr>
      <w:r>
        <w:t xml:space="preserve">Website </w:t>
      </w:r>
      <w:r w:rsidR="00696D37">
        <w:t>Performance</w:t>
      </w:r>
    </w:p>
    <w:p w:rsidR="00284115" w:rsidRPr="00284115" w:rsidRDefault="00284115" w:rsidP="00284115">
      <w:r>
        <w:t>By John Liu</w:t>
      </w:r>
    </w:p>
    <w:p w:rsidR="00E33F63" w:rsidRDefault="00E33F63" w:rsidP="00E33F63"/>
    <w:p w:rsidR="00E33F63" w:rsidRDefault="00E33F63" w:rsidP="00E33F63">
      <w:r>
        <w:t xml:space="preserve">The key points regarding SharePoint website </w:t>
      </w:r>
      <w:r w:rsidR="00284115">
        <w:t>performance enhancements focus</w:t>
      </w:r>
      <w:r>
        <w:t xml:space="preserve"> on configuration and customization</w:t>
      </w:r>
      <w:r w:rsidR="00284115">
        <w:t>.</w:t>
      </w:r>
    </w:p>
    <w:p w:rsidR="00E33F63" w:rsidRDefault="00E33F63" w:rsidP="00E33F63">
      <w:pPr>
        <w:rPr>
          <w:color w:val="1F497D"/>
        </w:rPr>
      </w:pPr>
    </w:p>
    <w:p w:rsidR="00E33F63" w:rsidRDefault="00284115" w:rsidP="00284115">
      <w:r>
        <w:t xml:space="preserve">There are several </w:t>
      </w:r>
      <w:r w:rsidR="00E33F63">
        <w:t xml:space="preserve">blogs and articles relating to enhancing SharePoint performance, </w:t>
      </w:r>
      <w:r>
        <w:t>and some research was undertaken to look for ideas and evaluate</w:t>
      </w:r>
      <w:r w:rsidR="00E33F63">
        <w:t xml:space="preserve"> different approaches.  The options that we </w:t>
      </w:r>
      <w:r>
        <w:t>surmised fall</w:t>
      </w:r>
      <w:r w:rsidR="00E33F63">
        <w:t xml:space="preserve"> directly into either SharePoint configuration </w:t>
      </w:r>
      <w:r>
        <w:t xml:space="preserve">or </w:t>
      </w:r>
      <w:r w:rsidR="00E33F63">
        <w:t>customization.</w:t>
      </w:r>
    </w:p>
    <w:p w:rsidR="00E33F63" w:rsidRDefault="00E33F63" w:rsidP="00284115"/>
    <w:p w:rsidR="00284115" w:rsidRDefault="00284115" w:rsidP="00284115">
      <w:r>
        <w:t xml:space="preserve">Many blogs and MSDN articles deal </w:t>
      </w:r>
      <w:r w:rsidR="00E33F63">
        <w:t xml:space="preserve">with setting up the SharePoint configuration settings.  </w:t>
      </w:r>
    </w:p>
    <w:p w:rsidR="00E33F63" w:rsidRDefault="00E33F63" w:rsidP="008D7AC7">
      <w:pPr>
        <w:pStyle w:val="Heading2"/>
      </w:pPr>
      <w:r>
        <w:t>Metrics</w:t>
      </w:r>
    </w:p>
    <w:p w:rsidR="008D7AC7" w:rsidRDefault="008D7AC7" w:rsidP="00284115">
      <w:r>
        <w:t>Two metrics were used to evaluate performance:</w:t>
      </w:r>
    </w:p>
    <w:p w:rsidR="008D7AC7" w:rsidRDefault="008D7AC7" w:rsidP="00284115"/>
    <w:p w:rsidR="00E33F63" w:rsidRDefault="00E33F63" w:rsidP="008D7AC7">
      <w:pPr>
        <w:pStyle w:val="ListParagraph"/>
        <w:numPr>
          <w:ilvl w:val="0"/>
          <w:numId w:val="21"/>
        </w:numPr>
      </w:pPr>
      <w:r>
        <w:t xml:space="preserve">YSlow for </w:t>
      </w:r>
      <w:r w:rsidR="008D7AC7">
        <w:t xml:space="preserve">Firebug (an add-on for </w:t>
      </w:r>
      <w:r>
        <w:t>FireFox</w:t>
      </w:r>
      <w:r w:rsidR="008D7AC7">
        <w:t>)</w:t>
      </w:r>
      <w:r>
        <w:t>.</w:t>
      </w:r>
    </w:p>
    <w:p w:rsidR="00E33F63" w:rsidRPr="008D7AC7" w:rsidRDefault="00E33F63" w:rsidP="00E33F63">
      <w:pPr>
        <w:pStyle w:val="ListParagraph"/>
        <w:numPr>
          <w:ilvl w:val="0"/>
          <w:numId w:val="21"/>
        </w:numPr>
      </w:pPr>
      <w:r>
        <w:t>Fiddler for Microsoft Internet Explorer</w:t>
      </w:r>
    </w:p>
    <w:p w:rsidR="008D7AC7" w:rsidRDefault="008D7AC7" w:rsidP="008D7AC7">
      <w:pPr>
        <w:pStyle w:val="Heading2"/>
      </w:pPr>
      <w:r>
        <w:t>SharePoint Configuration Options</w:t>
      </w:r>
    </w:p>
    <w:p w:rsidR="008D7AC7" w:rsidRDefault="008D7AC7" w:rsidP="00E33F63">
      <w:r>
        <w:t xml:space="preserve">These modifications were </w:t>
      </w:r>
      <w:r w:rsidR="00E33F63">
        <w:t>easy</w:t>
      </w:r>
      <w:r>
        <w:t xml:space="preserve"> to implement and are available </w:t>
      </w:r>
      <w:r w:rsidR="00E33F63">
        <w:t>out of the box</w:t>
      </w:r>
      <w:r w:rsidR="00EA52EE">
        <w:t>.</w:t>
      </w:r>
    </w:p>
    <w:p w:rsidR="008D7AC7" w:rsidRDefault="00E33F63" w:rsidP="008D7AC7">
      <w:pPr>
        <w:pStyle w:val="Heading3"/>
      </w:pPr>
      <w:r>
        <w:t>Setup page caching for anonymous access</w:t>
      </w:r>
    </w:p>
    <w:p w:rsidR="008D7AC7" w:rsidRPr="00EA52EE" w:rsidRDefault="00E33F63" w:rsidP="008D7AC7">
      <w:pPr>
        <w:rPr>
          <w:highlight w:val="yellow"/>
        </w:rPr>
      </w:pPr>
      <w:r w:rsidRPr="00284115">
        <w:t xml:space="preserve">Setting up page caching for the anonymous profile was the easiest thing to do that gave us the biggest speed improvements.  </w:t>
      </w:r>
      <w:r w:rsidR="00EA52EE">
        <w:t>Whilst t</w:t>
      </w:r>
      <w:r w:rsidRPr="00284115">
        <w:t xml:space="preserve">he settings </w:t>
      </w:r>
      <w:r w:rsidR="00EA52EE">
        <w:t xml:space="preserve">are </w:t>
      </w:r>
      <w:r w:rsidRPr="00284115">
        <w:t>very easy to set up, there is a catch – the page outpu</w:t>
      </w:r>
      <w:r w:rsidR="00EA52EE">
        <w:t>t is cached for the first visit.</w:t>
      </w:r>
      <w:r w:rsidRPr="00284115">
        <w:t xml:space="preserve"> </w:t>
      </w:r>
      <w:r w:rsidR="00EA52EE">
        <w:t xml:space="preserve"> When the first</w:t>
      </w:r>
      <w:r w:rsidRPr="00284115">
        <w:t xml:space="preserve"> user visits the website</w:t>
      </w:r>
      <w:r w:rsidR="00EA52EE">
        <w:t xml:space="preserve"> with Firefox, ASP.NET generates an output for Firefox.</w:t>
      </w:r>
      <w:r w:rsidRPr="00284115">
        <w:t xml:space="preserve"> </w:t>
      </w:r>
      <w:r w:rsidR="00EA52EE">
        <w:t xml:space="preserve"> T</w:t>
      </w:r>
      <w:r w:rsidRPr="00284115">
        <w:t>his cached version is sent to all users regardless of</w:t>
      </w:r>
      <w:r w:rsidR="00EA52EE">
        <w:t xml:space="preserve"> their browser type</w:t>
      </w:r>
      <w:r w:rsidRPr="00284115">
        <w:t xml:space="preserve"> until the cache expires.  </w:t>
      </w:r>
      <w:r w:rsidR="00EA52EE" w:rsidRPr="00EA52EE">
        <w:rPr>
          <w:highlight w:val="yellow"/>
        </w:rPr>
        <w:t>This was a</w:t>
      </w:r>
      <w:r w:rsidRPr="00EA52EE">
        <w:rPr>
          <w:highlight w:val="yellow"/>
        </w:rPr>
        <w:t xml:space="preserve"> really odd problem that may seem harmless at a glance, but when coupled with some of the customizations later this can lead to interesting problems.</w:t>
      </w:r>
      <w:r w:rsidRPr="00EA52EE">
        <w:rPr>
          <w:highlight w:val="yellow"/>
        </w:rPr>
        <w:br/>
      </w:r>
    </w:p>
    <w:p w:rsidR="00E33F63" w:rsidRDefault="00E33F63" w:rsidP="00E33F63">
      <w:r w:rsidRPr="00EA52EE">
        <w:rPr>
          <w:highlight w:val="yellow"/>
        </w:rPr>
        <w:t>Make sure you run the forms lockdown</w:t>
      </w:r>
      <w:r w:rsidR="008D7AC7" w:rsidRPr="00EA52EE">
        <w:rPr>
          <w:highlight w:val="yellow"/>
        </w:rPr>
        <w:t>.</w:t>
      </w:r>
    </w:p>
    <w:p w:rsidR="008D7AC7" w:rsidRDefault="00E33F63" w:rsidP="00EA52EE">
      <w:pPr>
        <w:pStyle w:val="Heading3"/>
      </w:pPr>
      <w:r>
        <w:t>Setup object caching for lists</w:t>
      </w:r>
    </w:p>
    <w:p w:rsidR="00E33F63" w:rsidRDefault="00E33F63" w:rsidP="008D7AC7">
      <w:r>
        <w:t>Setting up</w:t>
      </w:r>
      <w:r w:rsidR="00EA52EE">
        <w:t xml:space="preserve"> a</w:t>
      </w:r>
      <w:r>
        <w:t xml:space="preserve"> SharePoint object caching is also easy to </w:t>
      </w:r>
      <w:r w:rsidR="00EA52EE">
        <w:t>implement</w:t>
      </w:r>
      <w:r>
        <w:t>.  The idea is that SharePoint can store query results instead of re-querying the underlying database.  This is particularly useful for Content Query web parts.</w:t>
      </w:r>
    </w:p>
    <w:p w:rsidR="00E33F63" w:rsidRDefault="00E33F63" w:rsidP="00284115"/>
    <w:p w:rsidR="00E33F63" w:rsidRPr="00284115" w:rsidRDefault="00E33F63" w:rsidP="00E33F63">
      <w:pPr>
        <w:pStyle w:val="ListParagraph"/>
        <w:numPr>
          <w:ilvl w:val="0"/>
          <w:numId w:val="15"/>
        </w:numPr>
      </w:pPr>
      <w:r>
        <w:t>Setup blob cache – except this didn’t work properly!  Bad Microsoft!</w:t>
      </w:r>
      <w:r>
        <w:rPr>
          <w:color w:val="1F497D"/>
        </w:rPr>
        <w:t xml:space="preserve">  </w:t>
      </w:r>
      <w:r>
        <w:rPr>
          <w:color w:val="1F497D"/>
        </w:rPr>
        <w:br/>
      </w:r>
      <w:r>
        <w:rPr>
          <w:color w:val="1F497D"/>
        </w:rPr>
        <w:br/>
      </w:r>
      <w:r w:rsidRPr="00284115">
        <w:t xml:space="preserve">Blob cache is a setting to let SharePoint cache BLOB objects from the SQL Server on </w:t>
      </w:r>
      <w:r w:rsidR="00EA52EE">
        <w:t xml:space="preserve">the </w:t>
      </w:r>
      <w:r w:rsidRPr="00284115">
        <w:t>hard</w:t>
      </w:r>
      <w:r w:rsidR="00EA52EE">
        <w:t xml:space="preserve"> disk </w:t>
      </w:r>
      <w:r w:rsidRPr="00284115">
        <w:t xml:space="preserve">for easier access.  This is a great feature for caching pictures, JavaScript, css and other static contents that wouldn’t need to be re-fetched from the database.  </w:t>
      </w:r>
      <w:r w:rsidRPr="00284115">
        <w:br/>
      </w:r>
      <w:r w:rsidRPr="00284115">
        <w:lastRenderedPageBreak/>
        <w:t>In our testing however, we discover that BlobCache would sometimes mysteriously crop CSS or JS files, leaving them unusable and causing client-side errors.</w:t>
      </w:r>
      <w:r w:rsidRPr="00284115">
        <w:br/>
        <w:t>We deployed through features and we read at least another blog report of BlobCache corrupting the files.  This was a shame because we think this would have giving another boost in performance (relatively cheap in terms of development time). </w:t>
      </w:r>
      <w:r w:rsidR="00020E01" w:rsidRPr="00284115">
        <w:t xml:space="preserve"> </w:t>
      </w:r>
      <w:r w:rsidRPr="00284115">
        <w:br/>
      </w:r>
      <w:r w:rsidRPr="00284115">
        <w:br/>
        <w:t>Reference</w:t>
      </w:r>
      <w:r w:rsidRPr="00284115">
        <w:br/>
      </w:r>
      <w:hyperlink r:id="rId7" w:history="1">
        <w:r>
          <w:rPr>
            <w:rStyle w:val="Hyperlink"/>
          </w:rPr>
          <w:t>http://blogs.msdn.com/maximeb/archive/2008/01/13/real-life-team-based-development-for-web-content-management-with-sharepoint-2007.aspx</w:t>
        </w:r>
      </w:hyperlink>
      <w:r w:rsidRPr="00284115">
        <w:t xml:space="preserve"> </w:t>
      </w:r>
    </w:p>
    <w:p w:rsidR="00E33F63" w:rsidRDefault="00E33F63" w:rsidP="00284115"/>
    <w:p w:rsidR="00020E01" w:rsidRDefault="00020E01" w:rsidP="00020E01">
      <w:pPr>
        <w:pStyle w:val="Heading2"/>
      </w:pPr>
      <w:r>
        <w:t xml:space="preserve">SharePoint </w:t>
      </w:r>
      <w:r w:rsidR="00E33F63">
        <w:t xml:space="preserve">Customizations </w:t>
      </w:r>
      <w:r>
        <w:t>Options</w:t>
      </w:r>
    </w:p>
    <w:p w:rsidR="00E33F63" w:rsidRDefault="00020E01" w:rsidP="00284115">
      <w:r>
        <w:t>The biggest performance gain</w:t>
      </w:r>
      <w:r w:rsidR="00E33F63">
        <w:t xml:space="preserve"> aside from using page caching was to force SharePoint to start behaving the way we wanted it to.</w:t>
      </w:r>
    </w:p>
    <w:p w:rsidR="00020E01" w:rsidRDefault="00020E01" w:rsidP="00284115"/>
    <w:p w:rsidR="00E33F63" w:rsidRDefault="00E33F63" w:rsidP="00284115">
      <w:r>
        <w:t xml:space="preserve">We didn’t want to have a lot of JavaScript or CSS files that SharePoint </w:t>
      </w:r>
      <w:r w:rsidR="00020E01">
        <w:t>sent</w:t>
      </w:r>
      <w:r>
        <w:t xml:space="preserve"> </w:t>
      </w:r>
      <w:r w:rsidR="00020E01">
        <w:t>to anonymous users. </w:t>
      </w:r>
    </w:p>
    <w:p w:rsidR="00E33F63" w:rsidRDefault="00E33F63" w:rsidP="00E33F63"/>
    <w:p w:rsidR="00E33F63" w:rsidRDefault="00E33F63" w:rsidP="00E33F63">
      <w:pPr>
        <w:pStyle w:val="ListParagraph"/>
        <w:numPr>
          <w:ilvl w:val="0"/>
          <w:numId w:val="16"/>
        </w:numPr>
      </w:pPr>
      <w:r>
        <w:t>Design a public web</w:t>
      </w:r>
      <w:r w:rsidR="00D46159">
        <w:t>site with performance in mind – improving performance in retrospect can be harder</w:t>
      </w:r>
    </w:p>
    <w:p w:rsidR="00E33F63" w:rsidRDefault="00E33F63" w:rsidP="00E33F63"/>
    <w:p w:rsidR="00E33F63" w:rsidRDefault="00E33F63" w:rsidP="00E33F63">
      <w:r>
        <w:t>When we decided to optimize the output for anonymous users, this created a new problem – essenti</w:t>
      </w:r>
      <w:r w:rsidR="00D46159">
        <w:t xml:space="preserve">ally, there are now two categories of user </w:t>
      </w:r>
      <w:r>
        <w:t>that will see the website</w:t>
      </w:r>
      <w:r w:rsidR="00D46159">
        <w:t>.  E</w:t>
      </w:r>
      <w:r>
        <w:t>ach feature that we modified in the site need</w:t>
      </w:r>
      <w:r w:rsidR="00D46159">
        <w:t>ed</w:t>
      </w:r>
      <w:r>
        <w:t xml:space="preserve"> to be tested for both types of access.</w:t>
      </w:r>
    </w:p>
    <w:p w:rsidR="00E33F63" w:rsidRDefault="00E33F63" w:rsidP="00E33F63"/>
    <w:p w:rsidR="00E33F63" w:rsidRDefault="00E33F63" w:rsidP="00E33F63">
      <w:pPr>
        <w:pStyle w:val="ListParagraph"/>
        <w:numPr>
          <w:ilvl w:val="0"/>
          <w:numId w:val="16"/>
        </w:numPr>
      </w:pPr>
      <w:r>
        <w:t>SharePoint adds many additional scripts that can’t be easily removed</w:t>
      </w:r>
    </w:p>
    <w:p w:rsidR="00E33F63" w:rsidRDefault="00E33F63" w:rsidP="00E33F63"/>
    <w:p w:rsidR="00E33F63" w:rsidRDefault="00E33F63" w:rsidP="00E33F63">
      <w:r>
        <w:t>init.js, core.js, core.css, many hidden fields</w:t>
      </w:r>
    </w:p>
    <w:p w:rsidR="00E33F63" w:rsidRDefault="00E33F63" w:rsidP="00E33F63">
      <w:r>
        <w:t>core.js buries many functionality that SharePoint needs – if you truly want to remove core.js, you really need to make sure you test all the various links properly.</w:t>
      </w:r>
    </w:p>
    <w:p w:rsidR="00E33F63" w:rsidRDefault="00E33F63" w:rsidP="00E33F63"/>
    <w:p w:rsidR="00E33F63" w:rsidRDefault="00E33F63" w:rsidP="00E33F63">
      <w:pPr>
        <w:pStyle w:val="ListParagraph"/>
        <w:numPr>
          <w:ilvl w:val="0"/>
          <w:numId w:val="16"/>
        </w:numPr>
      </w:pPr>
      <w:r>
        <w:t>Understanding ScriptLink</w:t>
      </w:r>
    </w:p>
    <w:p w:rsidR="00E33F63" w:rsidRDefault="00E33F63" w:rsidP="00E33F63"/>
    <w:p w:rsidR="00E33F63" w:rsidRDefault="00E33F63" w:rsidP="00E33F63">
      <w:r w:rsidRPr="00D46159">
        <w:rPr>
          <w:highlight w:val="yellow"/>
        </w:rPr>
        <w:t>SharePoint also relies on a ScriptLink control to exist on the master page (it will add this if it doesn’t exist), and ScriptLink control renders all registered script references in this one place.  ScriptLink has a minimum mode – to create a ScriptLink in minimal mode – create it without the name attribute.</w:t>
      </w:r>
    </w:p>
    <w:p w:rsidR="00E33F63" w:rsidRDefault="00E33F63" w:rsidP="00E33F63"/>
    <w:p w:rsidR="00E33F63" w:rsidRDefault="00E33F63" w:rsidP="00E33F63">
      <w:pPr>
        <w:pStyle w:val="ListParagraph"/>
        <w:numPr>
          <w:ilvl w:val="0"/>
          <w:numId w:val="16"/>
        </w:numPr>
      </w:pPr>
      <w:r>
        <w:t>Understanding CssLink</w:t>
      </w:r>
    </w:p>
    <w:p w:rsidR="00E33F63" w:rsidRDefault="00E33F63" w:rsidP="00E33F63"/>
    <w:p w:rsidR="00E33F63" w:rsidRDefault="00E33F63" w:rsidP="00E33F63">
      <w:r w:rsidRPr="00D46159">
        <w:rPr>
          <w:highlight w:val="yellow"/>
        </w:rPr>
        <w:t>SharePoint relies on a control “CssLink” to exist on the master page somewhere (it will add this if it doesn’t exist), and the CssLink control renders all the registered Css references in one place.  One of the catch of the CssLink is that it has a</w:t>
      </w:r>
      <w:r>
        <w:t xml:space="preserve"> </w:t>
      </w:r>
    </w:p>
    <w:p w:rsidR="00E33F63" w:rsidRDefault="00E33F63" w:rsidP="00E33F63"/>
    <w:p w:rsidR="00E33F63" w:rsidRDefault="00E33F63" w:rsidP="00E33F63"/>
    <w:p w:rsidR="00E33F63" w:rsidRDefault="00E33F63" w:rsidP="00E33F63">
      <w:pPr>
        <w:pStyle w:val="ListParagraph"/>
        <w:numPr>
          <w:ilvl w:val="0"/>
          <w:numId w:val="16"/>
        </w:numPr>
      </w:pPr>
      <w:r>
        <w:t>Creating a wrapper container to hide controls and references for non-authenticated users.</w:t>
      </w:r>
    </w:p>
    <w:p w:rsidR="00E33F63" w:rsidRDefault="00E33F63" w:rsidP="00E33F63"/>
    <w:p w:rsidR="00E33F63" w:rsidRDefault="00E33F63" w:rsidP="00E33F63">
      <w:r>
        <w:t>We looked at the R</w:t>
      </w:r>
      <w:r w:rsidR="00D46159">
        <w:t>egister</w:t>
      </w:r>
      <w:r>
        <w:t>CoreNoLoad published in MSDN, but due to the way that CssLink and ScriptLink works – it’s pretty difficult to control this.</w:t>
      </w:r>
    </w:p>
    <w:p w:rsidR="00E33F63" w:rsidRDefault="00E33F63" w:rsidP="00E33F63">
      <w:r>
        <w:lastRenderedPageBreak/>
        <w:t>One of the easier ways we’ve used to tackle some of these scripts and CssLinks was to use a customized control for selectively rendering child controls based on whether the user is authenticated.  We’ve called this the AuthenticatedPanel control.</w:t>
      </w:r>
    </w:p>
    <w:p w:rsidR="00E33F63" w:rsidRDefault="00E33F63" w:rsidP="00E33F63"/>
    <w:p w:rsidR="00E33F63" w:rsidRDefault="00E33F63" w:rsidP="00E33F63">
      <w:r w:rsidRPr="00D46159">
        <w:rPr>
          <w:highlight w:val="yellow"/>
        </w:rPr>
        <w:t>-insert code</w:t>
      </w:r>
    </w:p>
    <w:p w:rsidR="00E33F63" w:rsidRDefault="00E33F63" w:rsidP="00E33F63"/>
    <w:p w:rsidR="00E33F63" w:rsidRDefault="00E33F63" w:rsidP="00E33F63">
      <w:pPr>
        <w:pStyle w:val="ListParagraph"/>
        <w:numPr>
          <w:ilvl w:val="0"/>
          <w:numId w:val="16"/>
        </w:numPr>
      </w:pPr>
      <w:r>
        <w:t>Using a HttpModule to filter outgoing HTML for ultimate control</w:t>
      </w:r>
    </w:p>
    <w:p w:rsidR="00E33F63" w:rsidRDefault="00D46159" w:rsidP="00E33F63">
      <w:pPr>
        <w:pStyle w:val="ListParagraph"/>
        <w:numPr>
          <w:ilvl w:val="1"/>
          <w:numId w:val="17"/>
        </w:numPr>
      </w:pPr>
      <w:r>
        <w:t>This is t</w:t>
      </w:r>
      <w:r w:rsidR="00E33F63">
        <w:t xml:space="preserve">he best way to really customize your outbound HTML </w:t>
      </w:r>
      <w:r>
        <w:t>and ensure w3c compliance</w:t>
      </w:r>
    </w:p>
    <w:p w:rsidR="00E33F63" w:rsidRDefault="00D46159" w:rsidP="00E33F63">
      <w:pPr>
        <w:pStyle w:val="ListParagraph"/>
        <w:numPr>
          <w:ilvl w:val="1"/>
          <w:numId w:val="17"/>
        </w:numPr>
      </w:pPr>
      <w:r>
        <w:t>Note that different browsers cause</w:t>
      </w:r>
      <w:r w:rsidR="00E33F63">
        <w:t xml:space="preserve"> </w:t>
      </w:r>
      <w:r>
        <w:t xml:space="preserve">different HTML </w:t>
      </w:r>
      <w:r w:rsidR="00E33F63">
        <w:t>to be rendered in ASP.NET, and the caching controls actually caches output based on which browser visits a page first – make sure you test your HttpModule thoroughly</w:t>
      </w:r>
    </w:p>
    <w:p w:rsidR="00E33F63" w:rsidRDefault="00E33F63" w:rsidP="00E33F63"/>
    <w:p w:rsidR="00E33F63" w:rsidRDefault="00E33F63" w:rsidP="00E33F63">
      <w:r>
        <w:t xml:space="preserve">Even after the various work done on CssLink and ScriptLink, you will find that SharePoint will still generate a lot of additional HTML that’s just really difficult to get rid of.  To make this final modification, we’ve tackled it at the HttpModule level – this essentially is our last line of defence and  </w:t>
      </w:r>
      <w:r w:rsidR="00D46159">
        <w:t>t</w:t>
      </w:r>
      <w:r>
        <w:t xml:space="preserve">his is something that requires a lot of testing </w:t>
      </w:r>
    </w:p>
    <w:p w:rsidR="00E33F63" w:rsidRDefault="00E33F63" w:rsidP="00E33F63"/>
    <w:p w:rsidR="00E33F63" w:rsidRDefault="00E33F63" w:rsidP="00E33F63">
      <w:pPr>
        <w:pStyle w:val="ListParagraph"/>
        <w:numPr>
          <w:ilvl w:val="0"/>
          <w:numId w:val="16"/>
        </w:numPr>
      </w:pPr>
      <w:r>
        <w:t>Killing the login controls on a public site</w:t>
      </w:r>
    </w:p>
    <w:p w:rsidR="00E33F63" w:rsidRDefault="00E33F63" w:rsidP="00E33F63"/>
    <w:p w:rsidR="00E33F63" w:rsidRDefault="00E33F63" w:rsidP="00E33F63">
      <w:r>
        <w:t>A public user doesn’t necessarily need the login control to appear for them, but an authenticated user will still need to see both the Welcome control as well as the DesignModeConsole.  These can be easily handled by the AuthenticatedPanel.</w:t>
      </w:r>
    </w:p>
    <w:p w:rsidR="00E33F63" w:rsidRDefault="00E33F63" w:rsidP="00E33F63"/>
    <w:p w:rsidR="00E33F63" w:rsidRDefault="00E33F63" w:rsidP="00E33F63">
      <w:r>
        <w:rPr>
          <w:noProof/>
        </w:rPr>
        <w:drawing>
          <wp:inline distT="0" distB="0" distL="0" distR="0">
            <wp:extent cx="11963400" cy="3400425"/>
            <wp:effectExtent l="19050" t="0" r="0" b="0"/>
            <wp:docPr id="3" name="Picture 2" descr="cid:image001.png@01C90DEF.4979B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C90DEF.4979BE70"/>
                    <pic:cNvPicPr>
                      <a:picLocks noChangeAspect="1" noChangeArrowheads="1"/>
                    </pic:cNvPicPr>
                  </pic:nvPicPr>
                  <pic:blipFill>
                    <a:blip r:embed="rId8" r:link="rId9"/>
                    <a:srcRect/>
                    <a:stretch>
                      <a:fillRect/>
                    </a:stretch>
                  </pic:blipFill>
                  <pic:spPr bwMode="auto">
                    <a:xfrm>
                      <a:off x="0" y="0"/>
                      <a:ext cx="11963400" cy="3400425"/>
                    </a:xfrm>
                    <a:prstGeom prst="rect">
                      <a:avLst/>
                    </a:prstGeom>
                    <a:noFill/>
                    <a:ln w="9525">
                      <a:noFill/>
                      <a:miter lim="800000"/>
                      <a:headEnd/>
                      <a:tailEnd/>
                    </a:ln>
                  </pic:spPr>
                </pic:pic>
              </a:graphicData>
            </a:graphic>
          </wp:inline>
        </w:drawing>
      </w:r>
    </w:p>
    <w:p w:rsidR="00E33F63" w:rsidRDefault="00E33F63" w:rsidP="00E33F63"/>
    <w:p w:rsidR="00E33F63" w:rsidRDefault="00085F55" w:rsidP="00085F55">
      <w:pPr>
        <w:pStyle w:val="Heading2"/>
      </w:pPr>
      <w:r>
        <w:lastRenderedPageBreak/>
        <w:t>Conclusion</w:t>
      </w:r>
    </w:p>
    <w:p w:rsidR="00085F55" w:rsidRPr="00085F55" w:rsidRDefault="00085F55" w:rsidP="00085F55">
      <w:r>
        <w:t xml:space="preserve">There are several approaches that can be taken to improve the performance of public SharePoint sites.  Some are simple and others more complex, but the results of a combined approach can result in an improved user experience.  </w:t>
      </w:r>
    </w:p>
    <w:sectPr w:rsidR="00085F55" w:rsidRPr="00085F55" w:rsidSect="00F1489A">
      <w:headerReference w:type="default" r:id="rId10"/>
      <w:footerReference w:type="default" r:id="rId11"/>
      <w:headerReference w:type="first" r:id="rId12"/>
      <w:footerReference w:type="first" r:id="rId13"/>
      <w:pgSz w:w="11907" w:h="16840" w:code="9"/>
      <w:pgMar w:top="1134" w:right="1418" w:bottom="1718" w:left="1418" w:header="567" w:footer="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0E01" w:rsidRDefault="00020E01">
      <w:r>
        <w:separator/>
      </w:r>
    </w:p>
  </w:endnote>
  <w:endnote w:type="continuationSeparator" w:id="1">
    <w:p w:rsidR="00020E01" w:rsidRDefault="00020E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A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07" w:type="dxa"/>
      <w:tblBorders>
        <w:top w:val="single" w:sz="6" w:space="0" w:color="auto"/>
      </w:tblBorders>
      <w:tblLayout w:type="fixed"/>
      <w:tblLook w:val="0000"/>
    </w:tblPr>
    <w:tblGrid>
      <w:gridCol w:w="3708"/>
      <w:gridCol w:w="4140"/>
      <w:gridCol w:w="1359"/>
    </w:tblGrid>
    <w:tr w:rsidR="00020E01" w:rsidRPr="000F2526">
      <w:trPr>
        <w:trHeight w:hRule="exact" w:val="320"/>
      </w:trPr>
      <w:tc>
        <w:tcPr>
          <w:tcW w:w="3708" w:type="dxa"/>
        </w:tcPr>
        <w:p w:rsidR="00020E01" w:rsidRPr="000F2526" w:rsidRDefault="00020E01" w:rsidP="00061919">
          <w:pPr>
            <w:pStyle w:val="Footer"/>
            <w:spacing w:before="40"/>
            <w:jc w:val="left"/>
            <w:rPr>
              <w:spacing w:val="0"/>
              <w:szCs w:val="16"/>
            </w:rPr>
          </w:pPr>
          <w:r w:rsidRPr="000F2526">
            <w:rPr>
              <w:spacing w:val="0"/>
              <w:szCs w:val="16"/>
            </w:rPr>
            <w:t>© Superior Software for Windows Pty Limited</w:t>
          </w:r>
        </w:p>
      </w:tc>
      <w:tc>
        <w:tcPr>
          <w:tcW w:w="4140" w:type="dxa"/>
        </w:tcPr>
        <w:p w:rsidR="00020E01" w:rsidRPr="000F2526" w:rsidRDefault="00020E01" w:rsidP="00061919">
          <w:pPr>
            <w:pStyle w:val="Footer"/>
            <w:spacing w:before="40"/>
            <w:jc w:val="left"/>
            <w:rPr>
              <w:spacing w:val="0"/>
              <w:szCs w:val="16"/>
            </w:rPr>
          </w:pPr>
          <w:fldSimple w:instr=" FILENAME   \* MERGEFORMAT ">
            <w:r>
              <w:rPr>
                <w:noProof/>
                <w:spacing w:val="0"/>
                <w:szCs w:val="16"/>
              </w:rPr>
              <w:t>Normal.dot</w:t>
            </w:r>
          </w:fldSimple>
        </w:p>
      </w:tc>
      <w:tc>
        <w:tcPr>
          <w:tcW w:w="1359" w:type="dxa"/>
        </w:tcPr>
        <w:p w:rsidR="00020E01" w:rsidRPr="000F2526" w:rsidRDefault="00020E01" w:rsidP="00061919">
          <w:pPr>
            <w:pStyle w:val="Footer"/>
            <w:spacing w:before="40"/>
            <w:jc w:val="right"/>
            <w:rPr>
              <w:spacing w:val="0"/>
              <w:szCs w:val="16"/>
            </w:rPr>
          </w:pPr>
          <w:r w:rsidRPr="000F2526">
            <w:rPr>
              <w:spacing w:val="0"/>
              <w:szCs w:val="16"/>
            </w:rPr>
            <w:t xml:space="preserve">Version: </w:t>
          </w:r>
          <w:fldSimple w:instr=" REVNUM  \* Arabic  \* MERGEFORMAT ">
            <w:r>
              <w:rPr>
                <w:noProof/>
                <w:spacing w:val="0"/>
                <w:szCs w:val="16"/>
              </w:rPr>
              <w:t>7</w:t>
            </w:r>
          </w:fldSimple>
        </w:p>
      </w:tc>
    </w:tr>
    <w:tr w:rsidR="00020E01" w:rsidRPr="000F2526">
      <w:trPr>
        <w:trHeight w:hRule="exact" w:val="320"/>
      </w:trPr>
      <w:tc>
        <w:tcPr>
          <w:tcW w:w="3708" w:type="dxa"/>
        </w:tcPr>
        <w:p w:rsidR="00020E01" w:rsidRPr="000F2526" w:rsidRDefault="00020E01" w:rsidP="00061919">
          <w:pPr>
            <w:pStyle w:val="Footer"/>
            <w:tabs>
              <w:tab w:val="clear" w:pos="8640"/>
              <w:tab w:val="right" w:pos="7920"/>
            </w:tabs>
            <w:spacing w:before="40"/>
            <w:jc w:val="left"/>
            <w:rPr>
              <w:spacing w:val="0"/>
              <w:szCs w:val="16"/>
            </w:rPr>
          </w:pPr>
          <w:hyperlink r:id="rId1" w:history="1">
            <w:r w:rsidRPr="000F2526">
              <w:rPr>
                <w:spacing w:val="0"/>
                <w:szCs w:val="16"/>
              </w:rPr>
              <w:t>info@ssw.com.au</w:t>
            </w:r>
          </w:hyperlink>
          <w:r w:rsidRPr="000F2526">
            <w:rPr>
              <w:spacing w:val="0"/>
              <w:szCs w:val="16"/>
            </w:rPr>
            <w:t xml:space="preserve"> </w:t>
          </w:r>
          <w:r>
            <w:rPr>
              <w:spacing w:val="0"/>
              <w:szCs w:val="16"/>
            </w:rPr>
            <w:t xml:space="preserve">| www.ssw.com.au </w:t>
          </w:r>
        </w:p>
      </w:tc>
      <w:tc>
        <w:tcPr>
          <w:tcW w:w="4140" w:type="dxa"/>
        </w:tcPr>
        <w:p w:rsidR="00020E01" w:rsidRPr="000F2526" w:rsidRDefault="00020E01" w:rsidP="00061919">
          <w:pPr>
            <w:pStyle w:val="Footer"/>
            <w:tabs>
              <w:tab w:val="clear" w:pos="8640"/>
              <w:tab w:val="right" w:pos="7920"/>
            </w:tabs>
            <w:spacing w:before="40"/>
            <w:jc w:val="left"/>
            <w:rPr>
              <w:spacing w:val="0"/>
              <w:szCs w:val="16"/>
            </w:rPr>
          </w:pPr>
          <w:r w:rsidRPr="000F2526">
            <w:rPr>
              <w:spacing w:val="0"/>
              <w:szCs w:val="16"/>
            </w:rPr>
            <w:t>Phone +6</w:t>
          </w:r>
          <w:smartTag w:uri="urn:schemas-microsoft-com:office:smarttags" w:element="date">
            <w:smartTagPr>
              <w:attr w:name="Day" w:val="2"/>
              <w:attr w:name="Month" w:val="1"/>
              <w:attr w:name="ls" w:val="trans"/>
            </w:smartTagPr>
            <w:r w:rsidRPr="000F2526">
              <w:rPr>
                <w:spacing w:val="0"/>
                <w:szCs w:val="16"/>
              </w:rPr>
              <w:t>1 2</w:t>
            </w:r>
            <w:smartTag w:uri="urn:schemas-microsoft-com:office:smarttags" w:element="phone">
              <w:smartTagPr>
                <w:attr w:name="phonenumber" w:val="$3953$$"/>
                <w:attr w:uri="urn:schemas-microsoft-com:office:office" w:name="ls" w:val="trans"/>
              </w:smartTagPr>
              <w:r w:rsidRPr="000F2526">
                <w:rPr>
                  <w:spacing w:val="0"/>
                  <w:szCs w:val="16"/>
                </w:rPr>
                <w:t xml:space="preserve"> 99</w:t>
              </w:r>
            </w:smartTag>
          </w:smartTag>
          <w:r w:rsidRPr="000F2526">
            <w:rPr>
              <w:spacing w:val="0"/>
              <w:szCs w:val="16"/>
            </w:rPr>
            <w:t>53 3000</w:t>
          </w:r>
          <w:r>
            <w:rPr>
              <w:spacing w:val="0"/>
              <w:szCs w:val="16"/>
            </w:rPr>
            <w:t xml:space="preserve"> | </w:t>
          </w:r>
          <w:r w:rsidRPr="000F2526">
            <w:rPr>
              <w:spacing w:val="0"/>
              <w:szCs w:val="16"/>
            </w:rPr>
            <w:t>Fax +6</w:t>
          </w:r>
          <w:smartTag w:uri="urn:schemas-microsoft-com:office:smarttags" w:element="date">
            <w:smartTagPr>
              <w:attr w:name="Day" w:val="2"/>
              <w:attr w:name="Month" w:val="1"/>
              <w:attr w:name="ls" w:val="trans"/>
            </w:smartTagPr>
            <w:r w:rsidRPr="000F2526">
              <w:rPr>
                <w:spacing w:val="0"/>
                <w:szCs w:val="16"/>
              </w:rPr>
              <w:t>1 2</w:t>
            </w:r>
            <w:smartTag w:uri="urn:schemas-microsoft-com:office:smarttags" w:element="phone">
              <w:smartTagPr>
                <w:attr w:name="phonenumber" w:val="$3953$$"/>
                <w:attr w:uri="urn:schemas-microsoft-com:office:office" w:name="ls" w:val="trans"/>
              </w:smartTagPr>
              <w:r w:rsidRPr="000F2526">
                <w:rPr>
                  <w:spacing w:val="0"/>
                  <w:szCs w:val="16"/>
                </w:rPr>
                <w:t xml:space="preserve"> 99</w:t>
              </w:r>
            </w:smartTag>
          </w:smartTag>
          <w:r w:rsidRPr="000F2526">
            <w:rPr>
              <w:spacing w:val="0"/>
              <w:szCs w:val="16"/>
            </w:rPr>
            <w:t>53 3105</w:t>
          </w:r>
        </w:p>
      </w:tc>
      <w:tc>
        <w:tcPr>
          <w:tcW w:w="1359" w:type="dxa"/>
        </w:tcPr>
        <w:p w:rsidR="00020E01" w:rsidRPr="000F2526" w:rsidRDefault="00020E01" w:rsidP="00061919">
          <w:pPr>
            <w:pStyle w:val="Footer"/>
            <w:spacing w:before="40"/>
            <w:jc w:val="right"/>
            <w:rPr>
              <w:spacing w:val="0"/>
              <w:szCs w:val="16"/>
            </w:rPr>
          </w:pPr>
          <w:r w:rsidRPr="000F2526">
            <w:rPr>
              <w:spacing w:val="0"/>
              <w:szCs w:val="16"/>
            </w:rPr>
            <w:t xml:space="preserve">Page  </w:t>
          </w:r>
          <w:r w:rsidRPr="000F2526">
            <w:rPr>
              <w:spacing w:val="0"/>
              <w:szCs w:val="16"/>
            </w:rPr>
            <w:fldChar w:fldCharType="begin"/>
          </w:r>
          <w:r w:rsidRPr="000F2526">
            <w:rPr>
              <w:spacing w:val="0"/>
              <w:szCs w:val="16"/>
            </w:rPr>
            <w:instrText xml:space="preserve"> PAGE </w:instrText>
          </w:r>
          <w:r w:rsidRPr="000F2526">
            <w:rPr>
              <w:spacing w:val="0"/>
              <w:szCs w:val="16"/>
            </w:rPr>
            <w:fldChar w:fldCharType="separate"/>
          </w:r>
          <w:r w:rsidR="00085F55">
            <w:rPr>
              <w:noProof/>
              <w:spacing w:val="0"/>
              <w:szCs w:val="16"/>
            </w:rPr>
            <w:t>3</w:t>
          </w:r>
          <w:r w:rsidRPr="000F2526">
            <w:rPr>
              <w:spacing w:val="0"/>
              <w:szCs w:val="16"/>
            </w:rPr>
            <w:fldChar w:fldCharType="end"/>
          </w:r>
          <w:r w:rsidRPr="000F2526">
            <w:rPr>
              <w:spacing w:val="0"/>
              <w:szCs w:val="16"/>
            </w:rPr>
            <w:t xml:space="preserve"> of  </w:t>
          </w:r>
          <w:r w:rsidRPr="000F2526">
            <w:rPr>
              <w:spacing w:val="0"/>
              <w:szCs w:val="16"/>
            </w:rPr>
            <w:fldChar w:fldCharType="begin"/>
          </w:r>
          <w:r w:rsidRPr="000F2526">
            <w:rPr>
              <w:spacing w:val="0"/>
              <w:szCs w:val="16"/>
            </w:rPr>
            <w:instrText xml:space="preserve"> NUMPAGES </w:instrText>
          </w:r>
          <w:r w:rsidRPr="000F2526">
            <w:rPr>
              <w:spacing w:val="0"/>
              <w:szCs w:val="16"/>
            </w:rPr>
            <w:fldChar w:fldCharType="separate"/>
          </w:r>
          <w:r w:rsidR="00085F55">
            <w:rPr>
              <w:noProof/>
              <w:spacing w:val="0"/>
              <w:szCs w:val="16"/>
            </w:rPr>
            <w:t>4</w:t>
          </w:r>
          <w:r w:rsidRPr="000F2526">
            <w:rPr>
              <w:spacing w:val="0"/>
              <w:szCs w:val="16"/>
            </w:rPr>
            <w:fldChar w:fldCharType="end"/>
          </w:r>
        </w:p>
      </w:tc>
    </w:tr>
  </w:tbl>
  <w:p w:rsidR="00020E01" w:rsidRPr="00F1489A" w:rsidRDefault="00020E01" w:rsidP="00F1489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07" w:type="dxa"/>
      <w:tblBorders>
        <w:top w:val="single" w:sz="6" w:space="0" w:color="auto"/>
      </w:tblBorders>
      <w:tblLayout w:type="fixed"/>
      <w:tblLook w:val="0000"/>
    </w:tblPr>
    <w:tblGrid>
      <w:gridCol w:w="3708"/>
      <w:gridCol w:w="3960"/>
      <w:gridCol w:w="1539"/>
    </w:tblGrid>
    <w:tr w:rsidR="00020E01">
      <w:trPr>
        <w:trHeight w:hRule="exact" w:val="320"/>
      </w:trPr>
      <w:tc>
        <w:tcPr>
          <w:tcW w:w="3708" w:type="dxa"/>
        </w:tcPr>
        <w:p w:rsidR="00020E01" w:rsidRPr="000F2526" w:rsidRDefault="00020E01" w:rsidP="00041C24">
          <w:pPr>
            <w:pStyle w:val="Footer"/>
            <w:spacing w:before="40"/>
            <w:jc w:val="left"/>
            <w:rPr>
              <w:spacing w:val="0"/>
              <w:szCs w:val="16"/>
            </w:rPr>
          </w:pPr>
          <w:r w:rsidRPr="000F2526">
            <w:rPr>
              <w:spacing w:val="0"/>
              <w:szCs w:val="16"/>
            </w:rPr>
            <w:t xml:space="preserve">© </w:t>
          </w:r>
          <w:r>
            <w:rPr>
              <w:spacing w:val="0"/>
              <w:szCs w:val="16"/>
            </w:rPr>
            <w:t>SSW</w:t>
          </w:r>
        </w:p>
      </w:tc>
      <w:tc>
        <w:tcPr>
          <w:tcW w:w="3960" w:type="dxa"/>
        </w:tcPr>
        <w:p w:rsidR="00020E01" w:rsidRPr="000F2526" w:rsidRDefault="00020E01" w:rsidP="00041C24">
          <w:pPr>
            <w:pStyle w:val="Footer"/>
            <w:spacing w:before="40"/>
            <w:jc w:val="left"/>
            <w:rPr>
              <w:spacing w:val="0"/>
              <w:szCs w:val="16"/>
            </w:rPr>
          </w:pPr>
          <w:fldSimple w:instr=" FILENAME   \* MERGEFORMAT ">
            <w:r>
              <w:rPr>
                <w:noProof/>
                <w:spacing w:val="0"/>
                <w:szCs w:val="16"/>
              </w:rPr>
              <w:t>Normal.dot</w:t>
            </w:r>
          </w:fldSimple>
        </w:p>
      </w:tc>
      <w:tc>
        <w:tcPr>
          <w:tcW w:w="1539" w:type="dxa"/>
        </w:tcPr>
        <w:p w:rsidR="00020E01" w:rsidRPr="000F2526" w:rsidRDefault="00020E01" w:rsidP="00041C24">
          <w:pPr>
            <w:pStyle w:val="Footer"/>
            <w:spacing w:before="40"/>
            <w:jc w:val="right"/>
            <w:rPr>
              <w:spacing w:val="0"/>
              <w:szCs w:val="16"/>
            </w:rPr>
          </w:pPr>
          <w:r w:rsidRPr="000F2526">
            <w:rPr>
              <w:spacing w:val="0"/>
              <w:szCs w:val="16"/>
            </w:rPr>
            <w:t xml:space="preserve">Version: </w:t>
          </w:r>
          <w:fldSimple w:instr=" REVNUM  \* Arabic  \* MERGEFORMAT ">
            <w:r>
              <w:rPr>
                <w:noProof/>
                <w:spacing w:val="0"/>
                <w:szCs w:val="16"/>
              </w:rPr>
              <w:t>7</w:t>
            </w:r>
          </w:fldSimple>
        </w:p>
      </w:tc>
    </w:tr>
    <w:tr w:rsidR="00020E01">
      <w:trPr>
        <w:trHeight w:val="420"/>
      </w:trPr>
      <w:tc>
        <w:tcPr>
          <w:tcW w:w="7668" w:type="dxa"/>
          <w:gridSpan w:val="2"/>
        </w:tcPr>
        <w:p w:rsidR="00020E01" w:rsidRPr="000F2526" w:rsidRDefault="00020E01" w:rsidP="00DF2430">
          <w:pPr>
            <w:pStyle w:val="Footer"/>
            <w:tabs>
              <w:tab w:val="clear" w:pos="8640"/>
              <w:tab w:val="right" w:pos="7920"/>
            </w:tabs>
            <w:spacing w:before="40"/>
            <w:jc w:val="left"/>
            <w:rPr>
              <w:spacing w:val="0"/>
              <w:szCs w:val="16"/>
            </w:rPr>
          </w:pPr>
          <w:r w:rsidRPr="00CE758C">
            <w:rPr>
              <w:b/>
              <w:spacing w:val="0"/>
              <w:szCs w:val="16"/>
            </w:rPr>
            <w:t>Writing software people understand.</w:t>
          </w:r>
          <w:r w:rsidRPr="00CE758C">
            <w:rPr>
              <w:spacing w:val="0"/>
              <w:szCs w:val="16"/>
            </w:rPr>
            <w:t xml:space="preserve"> Custom database software solutions and downloads in ASP .NET, VB .NET, C#, SQL Server, Exchange Server and Access. </w:t>
          </w:r>
          <w:hyperlink r:id="rId1" w:history="1">
            <w:r w:rsidRPr="00CE758C">
              <w:rPr>
                <w:rStyle w:val="Hyperlink"/>
                <w:spacing w:val="0"/>
                <w:sz w:val="16"/>
                <w:szCs w:val="16"/>
              </w:rPr>
              <w:t>Details on Software Solutions</w:t>
            </w:r>
          </w:hyperlink>
        </w:p>
      </w:tc>
      <w:tc>
        <w:tcPr>
          <w:tcW w:w="1539" w:type="dxa"/>
        </w:tcPr>
        <w:p w:rsidR="00020E01" w:rsidRPr="000F2526" w:rsidRDefault="00020E01" w:rsidP="0013619D">
          <w:pPr>
            <w:pStyle w:val="Footer"/>
            <w:spacing w:before="40"/>
            <w:jc w:val="right"/>
            <w:rPr>
              <w:spacing w:val="0"/>
              <w:szCs w:val="16"/>
            </w:rPr>
          </w:pPr>
          <w:r w:rsidRPr="000F2526">
            <w:rPr>
              <w:spacing w:val="0"/>
              <w:szCs w:val="16"/>
            </w:rPr>
            <w:t xml:space="preserve">Page  </w:t>
          </w:r>
          <w:r w:rsidRPr="000F2526">
            <w:rPr>
              <w:spacing w:val="0"/>
              <w:szCs w:val="16"/>
            </w:rPr>
            <w:fldChar w:fldCharType="begin"/>
          </w:r>
          <w:r w:rsidRPr="000F2526">
            <w:rPr>
              <w:spacing w:val="0"/>
              <w:szCs w:val="16"/>
            </w:rPr>
            <w:instrText xml:space="preserve"> PAGE </w:instrText>
          </w:r>
          <w:r w:rsidRPr="000F2526">
            <w:rPr>
              <w:spacing w:val="0"/>
              <w:szCs w:val="16"/>
            </w:rPr>
            <w:fldChar w:fldCharType="separate"/>
          </w:r>
          <w:r w:rsidR="00D46159">
            <w:rPr>
              <w:noProof/>
              <w:spacing w:val="0"/>
              <w:szCs w:val="16"/>
            </w:rPr>
            <w:t>1</w:t>
          </w:r>
          <w:r w:rsidRPr="000F2526">
            <w:rPr>
              <w:spacing w:val="0"/>
              <w:szCs w:val="16"/>
            </w:rPr>
            <w:fldChar w:fldCharType="end"/>
          </w:r>
          <w:r w:rsidRPr="000F2526">
            <w:rPr>
              <w:spacing w:val="0"/>
              <w:szCs w:val="16"/>
            </w:rPr>
            <w:t xml:space="preserve"> of  </w:t>
          </w:r>
          <w:r w:rsidRPr="000F2526">
            <w:rPr>
              <w:spacing w:val="0"/>
              <w:szCs w:val="16"/>
            </w:rPr>
            <w:fldChar w:fldCharType="begin"/>
          </w:r>
          <w:r w:rsidRPr="000F2526">
            <w:rPr>
              <w:spacing w:val="0"/>
              <w:szCs w:val="16"/>
            </w:rPr>
            <w:instrText xml:space="preserve"> NUMPAGES </w:instrText>
          </w:r>
          <w:r w:rsidRPr="000F2526">
            <w:rPr>
              <w:spacing w:val="0"/>
              <w:szCs w:val="16"/>
            </w:rPr>
            <w:fldChar w:fldCharType="separate"/>
          </w:r>
          <w:r w:rsidR="00D46159">
            <w:rPr>
              <w:noProof/>
              <w:spacing w:val="0"/>
              <w:szCs w:val="16"/>
            </w:rPr>
            <w:t>3</w:t>
          </w:r>
          <w:r w:rsidRPr="000F2526">
            <w:rPr>
              <w:spacing w:val="0"/>
              <w:szCs w:val="16"/>
            </w:rPr>
            <w:fldChar w:fldCharType="end"/>
          </w:r>
        </w:p>
      </w:tc>
    </w:tr>
  </w:tbl>
  <w:p w:rsidR="00020E01" w:rsidRPr="00AC61FE" w:rsidRDefault="00020E01" w:rsidP="00AC61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0E01" w:rsidRDefault="00020E01">
      <w:r>
        <w:separator/>
      </w:r>
    </w:p>
  </w:footnote>
  <w:footnote w:type="continuationSeparator" w:id="1">
    <w:p w:rsidR="00020E01" w:rsidRDefault="00020E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E01" w:rsidRPr="00116723" w:rsidRDefault="00020E01" w:rsidP="00116723">
    <w:pPr>
      <w:pStyle w:val="Header"/>
    </w:pPr>
    <w:r>
      <w:rPr>
        <w:noProof/>
      </w:rPr>
      <w:drawing>
        <wp:inline distT="0" distB="0" distL="0" distR="0">
          <wp:extent cx="1000125" cy="781050"/>
          <wp:effectExtent l="19050" t="0" r="9525" b="0"/>
          <wp:docPr id="1" name="Picture 1" descr="SSWLogoforWord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WLogoforWordTemplate"/>
                  <pic:cNvPicPr>
                    <a:picLocks noChangeAspect="1" noChangeArrowheads="1"/>
                  </pic:cNvPicPr>
                </pic:nvPicPr>
                <pic:blipFill>
                  <a:blip r:embed="rId1"/>
                  <a:srcRect/>
                  <a:stretch>
                    <a:fillRect/>
                  </a:stretch>
                </pic:blipFill>
                <pic:spPr bwMode="auto">
                  <a:xfrm>
                    <a:off x="0" y="0"/>
                    <a:ext cx="1000125" cy="781050"/>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HeaderTable"/>
      <w:tblW w:w="0" w:type="auto"/>
      <w:tblBorders>
        <w:bottom w:val="single" w:sz="12" w:space="0" w:color="auto"/>
      </w:tblBorders>
      <w:tblCellMar>
        <w:top w:w="108" w:type="dxa"/>
        <w:bottom w:w="108" w:type="dxa"/>
      </w:tblCellMar>
      <w:tblLook w:val="01E0"/>
    </w:tblPr>
    <w:tblGrid>
      <w:gridCol w:w="2088"/>
      <w:gridCol w:w="3599"/>
      <w:gridCol w:w="3600"/>
    </w:tblGrid>
    <w:tr w:rsidR="00020E01">
      <w:tc>
        <w:tcPr>
          <w:tcW w:w="2088" w:type="dxa"/>
          <w:vAlign w:val="center"/>
        </w:tcPr>
        <w:p w:rsidR="00020E01" w:rsidRDefault="00020E01" w:rsidP="00CF3B64">
          <w:r>
            <w:rPr>
              <w:noProof/>
            </w:rPr>
            <w:drawing>
              <wp:inline distT="0" distB="0" distL="0" distR="0">
                <wp:extent cx="1000125" cy="781050"/>
                <wp:effectExtent l="19050" t="0" r="9525" b="0"/>
                <wp:docPr id="2" name="Picture 2" descr="SSWLogoforWord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WLogoforWordTemplate"/>
                        <pic:cNvPicPr>
                          <a:picLocks noChangeAspect="1" noChangeArrowheads="1"/>
                        </pic:cNvPicPr>
                      </pic:nvPicPr>
                      <pic:blipFill>
                        <a:blip r:embed="rId1"/>
                        <a:srcRect/>
                        <a:stretch>
                          <a:fillRect/>
                        </a:stretch>
                      </pic:blipFill>
                      <pic:spPr bwMode="auto">
                        <a:xfrm>
                          <a:off x="0" y="0"/>
                          <a:ext cx="1000125" cy="781050"/>
                        </a:xfrm>
                        <a:prstGeom prst="rect">
                          <a:avLst/>
                        </a:prstGeom>
                        <a:noFill/>
                        <a:ln w="9525">
                          <a:noFill/>
                          <a:miter lim="800000"/>
                          <a:headEnd/>
                          <a:tailEnd/>
                        </a:ln>
                      </pic:spPr>
                    </pic:pic>
                  </a:graphicData>
                </a:graphic>
              </wp:inline>
            </w:drawing>
          </w:r>
        </w:p>
      </w:tc>
      <w:tc>
        <w:tcPr>
          <w:tcW w:w="3599" w:type="dxa"/>
          <w:vAlign w:val="center"/>
        </w:tcPr>
        <w:p w:rsidR="00020E01" w:rsidRDefault="00020E01" w:rsidP="009614A3">
          <w:pPr>
            <w:spacing w:line="271" w:lineRule="auto"/>
            <w:rPr>
              <w:rFonts w:cs="Tahoma"/>
              <w:sz w:val="16"/>
              <w:szCs w:val="16"/>
            </w:rPr>
          </w:pPr>
          <w:r>
            <w:rPr>
              <w:rFonts w:cs="Tahoma"/>
              <w:sz w:val="16"/>
              <w:szCs w:val="16"/>
            </w:rPr>
            <w:t>SSW</w:t>
          </w:r>
        </w:p>
        <w:p w:rsidR="00020E01" w:rsidRDefault="00020E01" w:rsidP="009614A3">
          <w:pPr>
            <w:spacing w:line="271" w:lineRule="auto"/>
            <w:rPr>
              <w:rFonts w:cs="Tahoma"/>
              <w:sz w:val="16"/>
              <w:szCs w:val="16"/>
            </w:rPr>
          </w:pPr>
          <w:r>
            <w:rPr>
              <w:rFonts w:cs="Tahoma"/>
              <w:sz w:val="16"/>
              <w:szCs w:val="16"/>
            </w:rPr>
            <w:t xml:space="preserve">Gateway Court </w:t>
          </w:r>
          <w:smartTag w:uri="urn:schemas-microsoft-com:office:smarttags" w:element="address">
            <w:smartTag w:uri="urn:schemas-microsoft-com:office:smarttags" w:element="Street">
              <w:r>
                <w:rPr>
                  <w:rFonts w:cs="Tahoma"/>
                  <w:sz w:val="16"/>
                  <w:szCs w:val="16"/>
                </w:rPr>
                <w:t>Suite</w:t>
              </w:r>
            </w:smartTag>
            <w:r>
              <w:rPr>
                <w:rFonts w:cs="Tahoma"/>
                <w:sz w:val="16"/>
                <w:szCs w:val="16"/>
              </w:rPr>
              <w:t xml:space="preserve"> 10</w:t>
            </w:r>
          </w:smartTag>
        </w:p>
        <w:p w:rsidR="00020E01" w:rsidRDefault="00020E01" w:rsidP="009614A3">
          <w:pPr>
            <w:spacing w:line="271" w:lineRule="auto"/>
            <w:rPr>
              <w:rFonts w:cs="Tahoma"/>
              <w:sz w:val="16"/>
              <w:szCs w:val="16"/>
            </w:rPr>
          </w:pPr>
          <w:r>
            <w:rPr>
              <w:rFonts w:cs="Tahoma"/>
              <w:sz w:val="16"/>
              <w:szCs w:val="16"/>
            </w:rPr>
            <w:t xml:space="preserve">81 – </w:t>
          </w:r>
          <w:smartTag w:uri="urn:schemas-microsoft-com:office:smarttags" w:element="Street">
            <w:smartTag w:uri="urn:schemas-microsoft-com:office:smarttags" w:element="address">
              <w:r>
                <w:rPr>
                  <w:rFonts w:cs="Tahoma"/>
                  <w:sz w:val="16"/>
                  <w:szCs w:val="16"/>
                </w:rPr>
                <w:t>91 Military Road</w:t>
              </w:r>
            </w:smartTag>
          </w:smartTag>
          <w:r>
            <w:rPr>
              <w:rFonts w:cs="Tahoma"/>
              <w:sz w:val="16"/>
              <w:szCs w:val="16"/>
            </w:rPr>
            <w:t xml:space="preserve"> </w:t>
          </w:r>
        </w:p>
        <w:p w:rsidR="00020E01" w:rsidRDefault="00020E01" w:rsidP="009614A3">
          <w:pPr>
            <w:spacing w:line="271" w:lineRule="auto"/>
            <w:rPr>
              <w:rFonts w:cs="Tahoma"/>
              <w:sz w:val="16"/>
              <w:szCs w:val="16"/>
            </w:rPr>
          </w:pPr>
          <w:r>
            <w:rPr>
              <w:rFonts w:cs="Tahoma"/>
              <w:sz w:val="16"/>
              <w:szCs w:val="16"/>
            </w:rPr>
            <w:t>Neutral Bay NSW 2089</w:t>
          </w:r>
        </w:p>
        <w:p w:rsidR="00020E01" w:rsidRDefault="00020E01" w:rsidP="009614A3">
          <w:pPr>
            <w:spacing w:line="271" w:lineRule="auto"/>
            <w:rPr>
              <w:rFonts w:cs="Tahoma"/>
              <w:sz w:val="16"/>
              <w:szCs w:val="16"/>
            </w:rPr>
          </w:pPr>
          <w:r>
            <w:rPr>
              <w:rFonts w:cs="Tahoma"/>
              <w:sz w:val="16"/>
              <w:szCs w:val="16"/>
            </w:rPr>
            <w:t>Australia</w:t>
          </w:r>
        </w:p>
      </w:tc>
      <w:tc>
        <w:tcPr>
          <w:tcW w:w="3600" w:type="dxa"/>
          <w:vAlign w:val="center"/>
        </w:tcPr>
        <w:p w:rsidR="00020E01" w:rsidRPr="00CE758C" w:rsidRDefault="00020E01" w:rsidP="009614A3">
          <w:pPr>
            <w:pStyle w:val="Footer"/>
            <w:spacing w:before="40" w:line="271" w:lineRule="auto"/>
            <w:jc w:val="right"/>
            <w:rPr>
              <w:szCs w:val="16"/>
            </w:rPr>
          </w:pPr>
          <w:r>
            <w:rPr>
              <w:szCs w:val="16"/>
            </w:rPr>
            <w:t xml:space="preserve">ABN </w:t>
          </w:r>
          <w:r w:rsidRPr="00CE758C">
            <w:rPr>
              <w:szCs w:val="16"/>
            </w:rPr>
            <w:t>21 069 371 900</w:t>
          </w:r>
        </w:p>
        <w:p w:rsidR="00020E01" w:rsidRDefault="00020E01" w:rsidP="009614A3">
          <w:pPr>
            <w:pStyle w:val="Footer"/>
            <w:spacing w:before="40" w:line="271" w:lineRule="auto"/>
            <w:jc w:val="right"/>
            <w:rPr>
              <w:szCs w:val="16"/>
            </w:rPr>
          </w:pPr>
          <w:r w:rsidRPr="00697567">
            <w:rPr>
              <w:szCs w:val="16"/>
            </w:rPr>
            <w:t>info@ssw.com.au</w:t>
          </w:r>
          <w:r w:rsidRPr="009614A3">
            <w:rPr>
              <w:szCs w:val="16"/>
            </w:rPr>
            <w:t xml:space="preserve">                </w:t>
          </w:r>
        </w:p>
        <w:p w:rsidR="00020E01" w:rsidRPr="009614A3" w:rsidRDefault="00020E01" w:rsidP="009614A3">
          <w:pPr>
            <w:pStyle w:val="Footer"/>
            <w:spacing w:before="40" w:line="271" w:lineRule="auto"/>
            <w:jc w:val="right"/>
            <w:rPr>
              <w:szCs w:val="16"/>
            </w:rPr>
          </w:pPr>
          <w:r w:rsidRPr="009614A3">
            <w:rPr>
              <w:szCs w:val="16"/>
            </w:rPr>
            <w:t>www.ssw.com.au</w:t>
          </w:r>
        </w:p>
        <w:p w:rsidR="00020E01" w:rsidRDefault="00020E01" w:rsidP="009614A3">
          <w:pPr>
            <w:pStyle w:val="Footer"/>
            <w:tabs>
              <w:tab w:val="clear" w:pos="4320"/>
              <w:tab w:val="clear" w:pos="8640"/>
              <w:tab w:val="center" w:pos="2197"/>
            </w:tabs>
            <w:spacing w:before="40" w:line="271" w:lineRule="auto"/>
            <w:ind w:left="108"/>
            <w:jc w:val="right"/>
            <w:rPr>
              <w:szCs w:val="16"/>
            </w:rPr>
          </w:pPr>
          <w:r w:rsidRPr="009614A3">
            <w:rPr>
              <w:szCs w:val="16"/>
            </w:rPr>
            <w:tab/>
            <w:t xml:space="preserve">Phone </w:t>
          </w:r>
          <w:r>
            <w:rPr>
              <w:szCs w:val="16"/>
            </w:rPr>
            <w:t>(</w:t>
          </w:r>
          <w:r w:rsidRPr="009614A3">
            <w:rPr>
              <w:szCs w:val="16"/>
            </w:rPr>
            <w:t>+ 61</w:t>
          </w:r>
          <w:r>
            <w:rPr>
              <w:szCs w:val="16"/>
            </w:rPr>
            <w:t>)</w:t>
          </w:r>
          <w:r w:rsidRPr="009614A3">
            <w:rPr>
              <w:szCs w:val="16"/>
            </w:rPr>
            <w:t>2</w:t>
          </w:r>
          <w:smartTag w:uri="urn:schemas-microsoft-com:office:smarttags" w:element="phone">
            <w:smartTagPr>
              <w:attr w:uri="urn:schemas-microsoft-com:office:office" w:name="ls" w:val="trans"/>
              <w:attr w:name="phonenumber" w:val="$3953$$"/>
            </w:smartTagPr>
            <w:r w:rsidRPr="009614A3">
              <w:rPr>
                <w:szCs w:val="16"/>
              </w:rPr>
              <w:t xml:space="preserve"> 9953 3000</w:t>
            </w:r>
          </w:smartTag>
          <w:r w:rsidRPr="009614A3">
            <w:rPr>
              <w:szCs w:val="16"/>
            </w:rPr>
            <w:t xml:space="preserve">  </w:t>
          </w:r>
        </w:p>
        <w:p w:rsidR="00020E01" w:rsidRPr="009614A3" w:rsidRDefault="00020E01" w:rsidP="009614A3">
          <w:pPr>
            <w:pStyle w:val="Footer"/>
            <w:tabs>
              <w:tab w:val="clear" w:pos="4320"/>
              <w:tab w:val="clear" w:pos="8640"/>
              <w:tab w:val="center" w:pos="2197"/>
            </w:tabs>
            <w:spacing w:before="40" w:line="271" w:lineRule="auto"/>
            <w:ind w:left="108"/>
            <w:jc w:val="right"/>
            <w:rPr>
              <w:szCs w:val="16"/>
            </w:rPr>
          </w:pPr>
          <w:r w:rsidRPr="009614A3">
            <w:t xml:space="preserve">Fax </w:t>
          </w:r>
          <w:r>
            <w:t>(</w:t>
          </w:r>
          <w:r w:rsidRPr="009614A3">
            <w:t>+ 61</w:t>
          </w:r>
          <w:r>
            <w:t>)</w:t>
          </w:r>
          <w:r w:rsidRPr="009614A3">
            <w:t>2</w:t>
          </w:r>
          <w:smartTag w:uri="urn:schemas-microsoft-com:office:smarttags" w:element="phone">
            <w:smartTagPr>
              <w:attr w:uri="urn:schemas-microsoft-com:office:office" w:name="ls" w:val="trans"/>
              <w:attr w:name="phonenumber" w:val="$3953$$"/>
            </w:smartTagPr>
            <w:r w:rsidRPr="009614A3">
              <w:t xml:space="preserve"> 9953 3105</w:t>
            </w:r>
          </w:smartTag>
        </w:p>
      </w:tc>
    </w:tr>
  </w:tbl>
  <w:p w:rsidR="00020E01" w:rsidRDefault="00020E01" w:rsidP="00F6347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D231F"/>
    <w:multiLevelType w:val="hybridMultilevel"/>
    <w:tmpl w:val="313298EE"/>
    <w:lvl w:ilvl="0" w:tplc="68AC2AE0">
      <w:start w:val="1"/>
      <w:numFmt w:val="bullet"/>
      <w:lvlText w:val="-"/>
      <w:lvlJc w:val="left"/>
      <w:pPr>
        <w:tabs>
          <w:tab w:val="num" w:pos="720"/>
        </w:tabs>
        <w:ind w:left="720" w:hanging="360"/>
      </w:pPr>
      <w:rPr>
        <w:rFonts w:ascii="Times New Roman" w:hAnsi="Times New Roman" w:hint="default"/>
      </w:rPr>
    </w:lvl>
    <w:lvl w:ilvl="1" w:tplc="4DFE8B4E" w:tentative="1">
      <w:start w:val="1"/>
      <w:numFmt w:val="bullet"/>
      <w:lvlText w:val="-"/>
      <w:lvlJc w:val="left"/>
      <w:pPr>
        <w:tabs>
          <w:tab w:val="num" w:pos="1440"/>
        </w:tabs>
        <w:ind w:left="1440" w:hanging="360"/>
      </w:pPr>
      <w:rPr>
        <w:rFonts w:ascii="Times New Roman" w:hAnsi="Times New Roman" w:hint="default"/>
      </w:rPr>
    </w:lvl>
    <w:lvl w:ilvl="2" w:tplc="D2D0119C" w:tentative="1">
      <w:start w:val="1"/>
      <w:numFmt w:val="bullet"/>
      <w:lvlText w:val="-"/>
      <w:lvlJc w:val="left"/>
      <w:pPr>
        <w:tabs>
          <w:tab w:val="num" w:pos="2160"/>
        </w:tabs>
        <w:ind w:left="2160" w:hanging="360"/>
      </w:pPr>
      <w:rPr>
        <w:rFonts w:ascii="Times New Roman" w:hAnsi="Times New Roman" w:hint="default"/>
      </w:rPr>
    </w:lvl>
    <w:lvl w:ilvl="3" w:tplc="F47CFF4C" w:tentative="1">
      <w:start w:val="1"/>
      <w:numFmt w:val="bullet"/>
      <w:lvlText w:val="-"/>
      <w:lvlJc w:val="left"/>
      <w:pPr>
        <w:tabs>
          <w:tab w:val="num" w:pos="2880"/>
        </w:tabs>
        <w:ind w:left="2880" w:hanging="360"/>
      </w:pPr>
      <w:rPr>
        <w:rFonts w:ascii="Times New Roman" w:hAnsi="Times New Roman" w:hint="default"/>
      </w:rPr>
    </w:lvl>
    <w:lvl w:ilvl="4" w:tplc="C5FA7C22" w:tentative="1">
      <w:start w:val="1"/>
      <w:numFmt w:val="bullet"/>
      <w:lvlText w:val="-"/>
      <w:lvlJc w:val="left"/>
      <w:pPr>
        <w:tabs>
          <w:tab w:val="num" w:pos="3600"/>
        </w:tabs>
        <w:ind w:left="3600" w:hanging="360"/>
      </w:pPr>
      <w:rPr>
        <w:rFonts w:ascii="Times New Roman" w:hAnsi="Times New Roman" w:hint="default"/>
      </w:rPr>
    </w:lvl>
    <w:lvl w:ilvl="5" w:tplc="A552B066" w:tentative="1">
      <w:start w:val="1"/>
      <w:numFmt w:val="bullet"/>
      <w:lvlText w:val="-"/>
      <w:lvlJc w:val="left"/>
      <w:pPr>
        <w:tabs>
          <w:tab w:val="num" w:pos="4320"/>
        </w:tabs>
        <w:ind w:left="4320" w:hanging="360"/>
      </w:pPr>
      <w:rPr>
        <w:rFonts w:ascii="Times New Roman" w:hAnsi="Times New Roman" w:hint="default"/>
      </w:rPr>
    </w:lvl>
    <w:lvl w:ilvl="6" w:tplc="E998EE76" w:tentative="1">
      <w:start w:val="1"/>
      <w:numFmt w:val="bullet"/>
      <w:lvlText w:val="-"/>
      <w:lvlJc w:val="left"/>
      <w:pPr>
        <w:tabs>
          <w:tab w:val="num" w:pos="5040"/>
        </w:tabs>
        <w:ind w:left="5040" w:hanging="360"/>
      </w:pPr>
      <w:rPr>
        <w:rFonts w:ascii="Times New Roman" w:hAnsi="Times New Roman" w:hint="default"/>
      </w:rPr>
    </w:lvl>
    <w:lvl w:ilvl="7" w:tplc="CC3A5108" w:tentative="1">
      <w:start w:val="1"/>
      <w:numFmt w:val="bullet"/>
      <w:lvlText w:val="-"/>
      <w:lvlJc w:val="left"/>
      <w:pPr>
        <w:tabs>
          <w:tab w:val="num" w:pos="5760"/>
        </w:tabs>
        <w:ind w:left="5760" w:hanging="360"/>
      </w:pPr>
      <w:rPr>
        <w:rFonts w:ascii="Times New Roman" w:hAnsi="Times New Roman" w:hint="default"/>
      </w:rPr>
    </w:lvl>
    <w:lvl w:ilvl="8" w:tplc="2AF8E9B6" w:tentative="1">
      <w:start w:val="1"/>
      <w:numFmt w:val="bullet"/>
      <w:lvlText w:val="-"/>
      <w:lvlJc w:val="left"/>
      <w:pPr>
        <w:tabs>
          <w:tab w:val="num" w:pos="6480"/>
        </w:tabs>
        <w:ind w:left="6480" w:hanging="360"/>
      </w:pPr>
      <w:rPr>
        <w:rFonts w:ascii="Times New Roman" w:hAnsi="Times New Roman" w:hint="default"/>
      </w:rPr>
    </w:lvl>
  </w:abstractNum>
  <w:abstractNum w:abstractNumId="1">
    <w:nsid w:val="04265E34"/>
    <w:multiLevelType w:val="hybridMultilevel"/>
    <w:tmpl w:val="804EB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45B5651"/>
    <w:multiLevelType w:val="hybridMultilevel"/>
    <w:tmpl w:val="1846AD8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3">
    <w:nsid w:val="069E0799"/>
    <w:multiLevelType w:val="hybridMultilevel"/>
    <w:tmpl w:val="4DD2EA98"/>
    <w:lvl w:ilvl="0" w:tplc="5A8C0D12">
      <w:start w:val="1"/>
      <w:numFmt w:val="bullet"/>
      <w:lvlText w:val="-"/>
      <w:lvlJc w:val="left"/>
      <w:pPr>
        <w:tabs>
          <w:tab w:val="num" w:pos="720"/>
        </w:tabs>
        <w:ind w:left="720" w:hanging="360"/>
      </w:pPr>
      <w:rPr>
        <w:rFonts w:ascii="Times New Roman" w:hAnsi="Times New Roman" w:hint="default"/>
      </w:rPr>
    </w:lvl>
    <w:lvl w:ilvl="1" w:tplc="E25EDC8A" w:tentative="1">
      <w:start w:val="1"/>
      <w:numFmt w:val="bullet"/>
      <w:lvlText w:val="-"/>
      <w:lvlJc w:val="left"/>
      <w:pPr>
        <w:tabs>
          <w:tab w:val="num" w:pos="1440"/>
        </w:tabs>
        <w:ind w:left="1440" w:hanging="360"/>
      </w:pPr>
      <w:rPr>
        <w:rFonts w:ascii="Times New Roman" w:hAnsi="Times New Roman" w:hint="default"/>
      </w:rPr>
    </w:lvl>
    <w:lvl w:ilvl="2" w:tplc="2CBA3710" w:tentative="1">
      <w:start w:val="1"/>
      <w:numFmt w:val="bullet"/>
      <w:lvlText w:val="-"/>
      <w:lvlJc w:val="left"/>
      <w:pPr>
        <w:tabs>
          <w:tab w:val="num" w:pos="2160"/>
        </w:tabs>
        <w:ind w:left="2160" w:hanging="360"/>
      </w:pPr>
      <w:rPr>
        <w:rFonts w:ascii="Times New Roman" w:hAnsi="Times New Roman" w:hint="default"/>
      </w:rPr>
    </w:lvl>
    <w:lvl w:ilvl="3" w:tplc="BA76E62A" w:tentative="1">
      <w:start w:val="1"/>
      <w:numFmt w:val="bullet"/>
      <w:lvlText w:val="-"/>
      <w:lvlJc w:val="left"/>
      <w:pPr>
        <w:tabs>
          <w:tab w:val="num" w:pos="2880"/>
        </w:tabs>
        <w:ind w:left="2880" w:hanging="360"/>
      </w:pPr>
      <w:rPr>
        <w:rFonts w:ascii="Times New Roman" w:hAnsi="Times New Roman" w:hint="default"/>
      </w:rPr>
    </w:lvl>
    <w:lvl w:ilvl="4" w:tplc="925E8250" w:tentative="1">
      <w:start w:val="1"/>
      <w:numFmt w:val="bullet"/>
      <w:lvlText w:val="-"/>
      <w:lvlJc w:val="left"/>
      <w:pPr>
        <w:tabs>
          <w:tab w:val="num" w:pos="3600"/>
        </w:tabs>
        <w:ind w:left="3600" w:hanging="360"/>
      </w:pPr>
      <w:rPr>
        <w:rFonts w:ascii="Times New Roman" w:hAnsi="Times New Roman" w:hint="default"/>
      </w:rPr>
    </w:lvl>
    <w:lvl w:ilvl="5" w:tplc="BC4EB64C" w:tentative="1">
      <w:start w:val="1"/>
      <w:numFmt w:val="bullet"/>
      <w:lvlText w:val="-"/>
      <w:lvlJc w:val="left"/>
      <w:pPr>
        <w:tabs>
          <w:tab w:val="num" w:pos="4320"/>
        </w:tabs>
        <w:ind w:left="4320" w:hanging="360"/>
      </w:pPr>
      <w:rPr>
        <w:rFonts w:ascii="Times New Roman" w:hAnsi="Times New Roman" w:hint="default"/>
      </w:rPr>
    </w:lvl>
    <w:lvl w:ilvl="6" w:tplc="261A389C" w:tentative="1">
      <w:start w:val="1"/>
      <w:numFmt w:val="bullet"/>
      <w:lvlText w:val="-"/>
      <w:lvlJc w:val="left"/>
      <w:pPr>
        <w:tabs>
          <w:tab w:val="num" w:pos="5040"/>
        </w:tabs>
        <w:ind w:left="5040" w:hanging="360"/>
      </w:pPr>
      <w:rPr>
        <w:rFonts w:ascii="Times New Roman" w:hAnsi="Times New Roman" w:hint="default"/>
      </w:rPr>
    </w:lvl>
    <w:lvl w:ilvl="7" w:tplc="0D1C6314" w:tentative="1">
      <w:start w:val="1"/>
      <w:numFmt w:val="bullet"/>
      <w:lvlText w:val="-"/>
      <w:lvlJc w:val="left"/>
      <w:pPr>
        <w:tabs>
          <w:tab w:val="num" w:pos="5760"/>
        </w:tabs>
        <w:ind w:left="5760" w:hanging="360"/>
      </w:pPr>
      <w:rPr>
        <w:rFonts w:ascii="Times New Roman" w:hAnsi="Times New Roman" w:hint="default"/>
      </w:rPr>
    </w:lvl>
    <w:lvl w:ilvl="8" w:tplc="636CAE18" w:tentative="1">
      <w:start w:val="1"/>
      <w:numFmt w:val="bullet"/>
      <w:lvlText w:val="-"/>
      <w:lvlJc w:val="left"/>
      <w:pPr>
        <w:tabs>
          <w:tab w:val="num" w:pos="6480"/>
        </w:tabs>
        <w:ind w:left="6480" w:hanging="360"/>
      </w:pPr>
      <w:rPr>
        <w:rFonts w:ascii="Times New Roman" w:hAnsi="Times New Roman" w:hint="default"/>
      </w:rPr>
    </w:lvl>
  </w:abstractNum>
  <w:abstractNum w:abstractNumId="4">
    <w:nsid w:val="0DEA6F93"/>
    <w:multiLevelType w:val="multilevel"/>
    <w:tmpl w:val="3236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6067D3"/>
    <w:multiLevelType w:val="multilevel"/>
    <w:tmpl w:val="8A0A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AB1212"/>
    <w:multiLevelType w:val="hybridMultilevel"/>
    <w:tmpl w:val="FE46579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7">
    <w:nsid w:val="1E5B3A76"/>
    <w:multiLevelType w:val="hybridMultilevel"/>
    <w:tmpl w:val="060A0436"/>
    <w:lvl w:ilvl="0" w:tplc="0C09000F">
      <w:start w:val="1"/>
      <w:numFmt w:val="decimal"/>
      <w:lvlText w:val="%1."/>
      <w:lvlJc w:val="left"/>
      <w:pPr>
        <w:ind w:left="720"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8">
    <w:nsid w:val="296842E1"/>
    <w:multiLevelType w:val="hybridMultilevel"/>
    <w:tmpl w:val="CD8CEE4A"/>
    <w:lvl w:ilvl="0" w:tplc="366E902E">
      <w:start w:val="1"/>
      <w:numFmt w:val="bullet"/>
      <w:lvlText w:val="-"/>
      <w:lvlJc w:val="left"/>
      <w:pPr>
        <w:tabs>
          <w:tab w:val="num" w:pos="720"/>
        </w:tabs>
        <w:ind w:left="720" w:hanging="360"/>
      </w:pPr>
      <w:rPr>
        <w:rFonts w:ascii="Times New Roman" w:hAnsi="Times New Roman" w:hint="default"/>
      </w:rPr>
    </w:lvl>
    <w:lvl w:ilvl="1" w:tplc="9BC0AC26" w:tentative="1">
      <w:start w:val="1"/>
      <w:numFmt w:val="bullet"/>
      <w:lvlText w:val="-"/>
      <w:lvlJc w:val="left"/>
      <w:pPr>
        <w:tabs>
          <w:tab w:val="num" w:pos="1440"/>
        </w:tabs>
        <w:ind w:left="1440" w:hanging="360"/>
      </w:pPr>
      <w:rPr>
        <w:rFonts w:ascii="Times New Roman" w:hAnsi="Times New Roman" w:hint="default"/>
      </w:rPr>
    </w:lvl>
    <w:lvl w:ilvl="2" w:tplc="D068C578" w:tentative="1">
      <w:start w:val="1"/>
      <w:numFmt w:val="bullet"/>
      <w:lvlText w:val="-"/>
      <w:lvlJc w:val="left"/>
      <w:pPr>
        <w:tabs>
          <w:tab w:val="num" w:pos="2160"/>
        </w:tabs>
        <w:ind w:left="2160" w:hanging="360"/>
      </w:pPr>
      <w:rPr>
        <w:rFonts w:ascii="Times New Roman" w:hAnsi="Times New Roman" w:hint="default"/>
      </w:rPr>
    </w:lvl>
    <w:lvl w:ilvl="3" w:tplc="0E9E25DC" w:tentative="1">
      <w:start w:val="1"/>
      <w:numFmt w:val="bullet"/>
      <w:lvlText w:val="-"/>
      <w:lvlJc w:val="left"/>
      <w:pPr>
        <w:tabs>
          <w:tab w:val="num" w:pos="2880"/>
        </w:tabs>
        <w:ind w:left="2880" w:hanging="360"/>
      </w:pPr>
      <w:rPr>
        <w:rFonts w:ascii="Times New Roman" w:hAnsi="Times New Roman" w:hint="default"/>
      </w:rPr>
    </w:lvl>
    <w:lvl w:ilvl="4" w:tplc="C6B6F1E4" w:tentative="1">
      <w:start w:val="1"/>
      <w:numFmt w:val="bullet"/>
      <w:lvlText w:val="-"/>
      <w:lvlJc w:val="left"/>
      <w:pPr>
        <w:tabs>
          <w:tab w:val="num" w:pos="3600"/>
        </w:tabs>
        <w:ind w:left="3600" w:hanging="360"/>
      </w:pPr>
      <w:rPr>
        <w:rFonts w:ascii="Times New Roman" w:hAnsi="Times New Roman" w:hint="default"/>
      </w:rPr>
    </w:lvl>
    <w:lvl w:ilvl="5" w:tplc="57C45E20" w:tentative="1">
      <w:start w:val="1"/>
      <w:numFmt w:val="bullet"/>
      <w:lvlText w:val="-"/>
      <w:lvlJc w:val="left"/>
      <w:pPr>
        <w:tabs>
          <w:tab w:val="num" w:pos="4320"/>
        </w:tabs>
        <w:ind w:left="4320" w:hanging="360"/>
      </w:pPr>
      <w:rPr>
        <w:rFonts w:ascii="Times New Roman" w:hAnsi="Times New Roman" w:hint="default"/>
      </w:rPr>
    </w:lvl>
    <w:lvl w:ilvl="6" w:tplc="7FE04408" w:tentative="1">
      <w:start w:val="1"/>
      <w:numFmt w:val="bullet"/>
      <w:lvlText w:val="-"/>
      <w:lvlJc w:val="left"/>
      <w:pPr>
        <w:tabs>
          <w:tab w:val="num" w:pos="5040"/>
        </w:tabs>
        <w:ind w:left="5040" w:hanging="360"/>
      </w:pPr>
      <w:rPr>
        <w:rFonts w:ascii="Times New Roman" w:hAnsi="Times New Roman" w:hint="default"/>
      </w:rPr>
    </w:lvl>
    <w:lvl w:ilvl="7" w:tplc="356A6B36" w:tentative="1">
      <w:start w:val="1"/>
      <w:numFmt w:val="bullet"/>
      <w:lvlText w:val="-"/>
      <w:lvlJc w:val="left"/>
      <w:pPr>
        <w:tabs>
          <w:tab w:val="num" w:pos="5760"/>
        </w:tabs>
        <w:ind w:left="5760" w:hanging="360"/>
      </w:pPr>
      <w:rPr>
        <w:rFonts w:ascii="Times New Roman" w:hAnsi="Times New Roman" w:hint="default"/>
      </w:rPr>
    </w:lvl>
    <w:lvl w:ilvl="8" w:tplc="7FC2BE3A" w:tentative="1">
      <w:start w:val="1"/>
      <w:numFmt w:val="bullet"/>
      <w:lvlText w:val="-"/>
      <w:lvlJc w:val="left"/>
      <w:pPr>
        <w:tabs>
          <w:tab w:val="num" w:pos="6480"/>
        </w:tabs>
        <w:ind w:left="6480" w:hanging="360"/>
      </w:pPr>
      <w:rPr>
        <w:rFonts w:ascii="Times New Roman" w:hAnsi="Times New Roman" w:hint="default"/>
      </w:rPr>
    </w:lvl>
  </w:abstractNum>
  <w:abstractNum w:abstractNumId="9">
    <w:nsid w:val="36465593"/>
    <w:multiLevelType w:val="hybridMultilevel"/>
    <w:tmpl w:val="6FFA2290"/>
    <w:lvl w:ilvl="0" w:tplc="0C09000F">
      <w:start w:val="1"/>
      <w:numFmt w:val="decimal"/>
      <w:lvlText w:val="%1."/>
      <w:lvlJc w:val="left"/>
      <w:pPr>
        <w:ind w:left="720"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0">
    <w:nsid w:val="383632CA"/>
    <w:multiLevelType w:val="hybridMultilevel"/>
    <w:tmpl w:val="6AAE0D40"/>
    <w:lvl w:ilvl="0" w:tplc="C37C1250">
      <w:start w:val="1"/>
      <w:numFmt w:val="bullet"/>
      <w:lvlText w:val="-"/>
      <w:lvlJc w:val="left"/>
      <w:pPr>
        <w:tabs>
          <w:tab w:val="num" w:pos="720"/>
        </w:tabs>
        <w:ind w:left="720" w:hanging="360"/>
      </w:pPr>
      <w:rPr>
        <w:rFonts w:ascii="Times New Roman" w:hAnsi="Times New Roman" w:hint="default"/>
      </w:rPr>
    </w:lvl>
    <w:lvl w:ilvl="1" w:tplc="043A703A" w:tentative="1">
      <w:start w:val="1"/>
      <w:numFmt w:val="bullet"/>
      <w:lvlText w:val="-"/>
      <w:lvlJc w:val="left"/>
      <w:pPr>
        <w:tabs>
          <w:tab w:val="num" w:pos="1440"/>
        </w:tabs>
        <w:ind w:left="1440" w:hanging="360"/>
      </w:pPr>
      <w:rPr>
        <w:rFonts w:ascii="Times New Roman" w:hAnsi="Times New Roman" w:hint="default"/>
      </w:rPr>
    </w:lvl>
    <w:lvl w:ilvl="2" w:tplc="E2CA06FA" w:tentative="1">
      <w:start w:val="1"/>
      <w:numFmt w:val="bullet"/>
      <w:lvlText w:val="-"/>
      <w:lvlJc w:val="left"/>
      <w:pPr>
        <w:tabs>
          <w:tab w:val="num" w:pos="2160"/>
        </w:tabs>
        <w:ind w:left="2160" w:hanging="360"/>
      </w:pPr>
      <w:rPr>
        <w:rFonts w:ascii="Times New Roman" w:hAnsi="Times New Roman" w:hint="default"/>
      </w:rPr>
    </w:lvl>
    <w:lvl w:ilvl="3" w:tplc="0096E8BC" w:tentative="1">
      <w:start w:val="1"/>
      <w:numFmt w:val="bullet"/>
      <w:lvlText w:val="-"/>
      <w:lvlJc w:val="left"/>
      <w:pPr>
        <w:tabs>
          <w:tab w:val="num" w:pos="2880"/>
        </w:tabs>
        <w:ind w:left="2880" w:hanging="360"/>
      </w:pPr>
      <w:rPr>
        <w:rFonts w:ascii="Times New Roman" w:hAnsi="Times New Roman" w:hint="default"/>
      </w:rPr>
    </w:lvl>
    <w:lvl w:ilvl="4" w:tplc="10284D3C" w:tentative="1">
      <w:start w:val="1"/>
      <w:numFmt w:val="bullet"/>
      <w:lvlText w:val="-"/>
      <w:lvlJc w:val="left"/>
      <w:pPr>
        <w:tabs>
          <w:tab w:val="num" w:pos="3600"/>
        </w:tabs>
        <w:ind w:left="3600" w:hanging="360"/>
      </w:pPr>
      <w:rPr>
        <w:rFonts w:ascii="Times New Roman" w:hAnsi="Times New Roman" w:hint="default"/>
      </w:rPr>
    </w:lvl>
    <w:lvl w:ilvl="5" w:tplc="62607E90" w:tentative="1">
      <w:start w:val="1"/>
      <w:numFmt w:val="bullet"/>
      <w:lvlText w:val="-"/>
      <w:lvlJc w:val="left"/>
      <w:pPr>
        <w:tabs>
          <w:tab w:val="num" w:pos="4320"/>
        </w:tabs>
        <w:ind w:left="4320" w:hanging="360"/>
      </w:pPr>
      <w:rPr>
        <w:rFonts w:ascii="Times New Roman" w:hAnsi="Times New Roman" w:hint="default"/>
      </w:rPr>
    </w:lvl>
    <w:lvl w:ilvl="6" w:tplc="F7F04A6E" w:tentative="1">
      <w:start w:val="1"/>
      <w:numFmt w:val="bullet"/>
      <w:lvlText w:val="-"/>
      <w:lvlJc w:val="left"/>
      <w:pPr>
        <w:tabs>
          <w:tab w:val="num" w:pos="5040"/>
        </w:tabs>
        <w:ind w:left="5040" w:hanging="360"/>
      </w:pPr>
      <w:rPr>
        <w:rFonts w:ascii="Times New Roman" w:hAnsi="Times New Roman" w:hint="default"/>
      </w:rPr>
    </w:lvl>
    <w:lvl w:ilvl="7" w:tplc="D682B588" w:tentative="1">
      <w:start w:val="1"/>
      <w:numFmt w:val="bullet"/>
      <w:lvlText w:val="-"/>
      <w:lvlJc w:val="left"/>
      <w:pPr>
        <w:tabs>
          <w:tab w:val="num" w:pos="5760"/>
        </w:tabs>
        <w:ind w:left="5760" w:hanging="360"/>
      </w:pPr>
      <w:rPr>
        <w:rFonts w:ascii="Times New Roman" w:hAnsi="Times New Roman" w:hint="default"/>
      </w:rPr>
    </w:lvl>
    <w:lvl w:ilvl="8" w:tplc="DA6885CC" w:tentative="1">
      <w:start w:val="1"/>
      <w:numFmt w:val="bullet"/>
      <w:lvlText w:val="-"/>
      <w:lvlJc w:val="left"/>
      <w:pPr>
        <w:tabs>
          <w:tab w:val="num" w:pos="6480"/>
        </w:tabs>
        <w:ind w:left="6480" w:hanging="360"/>
      </w:pPr>
      <w:rPr>
        <w:rFonts w:ascii="Times New Roman" w:hAnsi="Times New Roman" w:hint="default"/>
      </w:rPr>
    </w:lvl>
  </w:abstractNum>
  <w:abstractNum w:abstractNumId="11">
    <w:nsid w:val="3F8102BB"/>
    <w:multiLevelType w:val="hybridMultilevel"/>
    <w:tmpl w:val="060A0436"/>
    <w:lvl w:ilvl="0" w:tplc="0C09000F">
      <w:start w:val="1"/>
      <w:numFmt w:val="decimal"/>
      <w:lvlText w:val="%1."/>
      <w:lvlJc w:val="left"/>
      <w:pPr>
        <w:ind w:left="720"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2">
    <w:nsid w:val="459058A5"/>
    <w:multiLevelType w:val="hybridMultilevel"/>
    <w:tmpl w:val="5C8009F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3">
    <w:nsid w:val="4A8816EF"/>
    <w:multiLevelType w:val="multilevel"/>
    <w:tmpl w:val="22BE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F4D0763"/>
    <w:multiLevelType w:val="hybridMultilevel"/>
    <w:tmpl w:val="290ABCA6"/>
    <w:lvl w:ilvl="0" w:tplc="D034DB92">
      <w:start w:val="1"/>
      <w:numFmt w:val="bullet"/>
      <w:lvlText w:val="-"/>
      <w:lvlJc w:val="left"/>
      <w:pPr>
        <w:tabs>
          <w:tab w:val="num" w:pos="720"/>
        </w:tabs>
        <w:ind w:left="720" w:hanging="360"/>
      </w:pPr>
      <w:rPr>
        <w:rFonts w:ascii="Times New Roman" w:hAnsi="Times New Roman" w:hint="default"/>
      </w:rPr>
    </w:lvl>
    <w:lvl w:ilvl="1" w:tplc="09A41A0E">
      <w:start w:val="1"/>
      <w:numFmt w:val="bullet"/>
      <w:lvlText w:val="-"/>
      <w:lvlJc w:val="left"/>
      <w:pPr>
        <w:tabs>
          <w:tab w:val="num" w:pos="1440"/>
        </w:tabs>
        <w:ind w:left="1440" w:hanging="360"/>
      </w:pPr>
      <w:rPr>
        <w:rFonts w:ascii="Times New Roman" w:hAnsi="Times New Roman" w:hint="default"/>
      </w:rPr>
    </w:lvl>
    <w:lvl w:ilvl="2" w:tplc="DA90821C" w:tentative="1">
      <w:start w:val="1"/>
      <w:numFmt w:val="bullet"/>
      <w:lvlText w:val="-"/>
      <w:lvlJc w:val="left"/>
      <w:pPr>
        <w:tabs>
          <w:tab w:val="num" w:pos="2160"/>
        </w:tabs>
        <w:ind w:left="2160" w:hanging="360"/>
      </w:pPr>
      <w:rPr>
        <w:rFonts w:ascii="Times New Roman" w:hAnsi="Times New Roman" w:hint="default"/>
      </w:rPr>
    </w:lvl>
    <w:lvl w:ilvl="3" w:tplc="EAF43D5E" w:tentative="1">
      <w:start w:val="1"/>
      <w:numFmt w:val="bullet"/>
      <w:lvlText w:val="-"/>
      <w:lvlJc w:val="left"/>
      <w:pPr>
        <w:tabs>
          <w:tab w:val="num" w:pos="2880"/>
        </w:tabs>
        <w:ind w:left="2880" w:hanging="360"/>
      </w:pPr>
      <w:rPr>
        <w:rFonts w:ascii="Times New Roman" w:hAnsi="Times New Roman" w:hint="default"/>
      </w:rPr>
    </w:lvl>
    <w:lvl w:ilvl="4" w:tplc="C62AF660" w:tentative="1">
      <w:start w:val="1"/>
      <w:numFmt w:val="bullet"/>
      <w:lvlText w:val="-"/>
      <w:lvlJc w:val="left"/>
      <w:pPr>
        <w:tabs>
          <w:tab w:val="num" w:pos="3600"/>
        </w:tabs>
        <w:ind w:left="3600" w:hanging="360"/>
      </w:pPr>
      <w:rPr>
        <w:rFonts w:ascii="Times New Roman" w:hAnsi="Times New Roman" w:hint="default"/>
      </w:rPr>
    </w:lvl>
    <w:lvl w:ilvl="5" w:tplc="8BF6CAE0" w:tentative="1">
      <w:start w:val="1"/>
      <w:numFmt w:val="bullet"/>
      <w:lvlText w:val="-"/>
      <w:lvlJc w:val="left"/>
      <w:pPr>
        <w:tabs>
          <w:tab w:val="num" w:pos="4320"/>
        </w:tabs>
        <w:ind w:left="4320" w:hanging="360"/>
      </w:pPr>
      <w:rPr>
        <w:rFonts w:ascii="Times New Roman" w:hAnsi="Times New Roman" w:hint="default"/>
      </w:rPr>
    </w:lvl>
    <w:lvl w:ilvl="6" w:tplc="6BB802F8" w:tentative="1">
      <w:start w:val="1"/>
      <w:numFmt w:val="bullet"/>
      <w:lvlText w:val="-"/>
      <w:lvlJc w:val="left"/>
      <w:pPr>
        <w:tabs>
          <w:tab w:val="num" w:pos="5040"/>
        </w:tabs>
        <w:ind w:left="5040" w:hanging="360"/>
      </w:pPr>
      <w:rPr>
        <w:rFonts w:ascii="Times New Roman" w:hAnsi="Times New Roman" w:hint="default"/>
      </w:rPr>
    </w:lvl>
    <w:lvl w:ilvl="7" w:tplc="2B864220" w:tentative="1">
      <w:start w:val="1"/>
      <w:numFmt w:val="bullet"/>
      <w:lvlText w:val="-"/>
      <w:lvlJc w:val="left"/>
      <w:pPr>
        <w:tabs>
          <w:tab w:val="num" w:pos="5760"/>
        </w:tabs>
        <w:ind w:left="5760" w:hanging="360"/>
      </w:pPr>
      <w:rPr>
        <w:rFonts w:ascii="Times New Roman" w:hAnsi="Times New Roman" w:hint="default"/>
      </w:rPr>
    </w:lvl>
    <w:lvl w:ilvl="8" w:tplc="218A07C2" w:tentative="1">
      <w:start w:val="1"/>
      <w:numFmt w:val="bullet"/>
      <w:lvlText w:val="-"/>
      <w:lvlJc w:val="left"/>
      <w:pPr>
        <w:tabs>
          <w:tab w:val="num" w:pos="6480"/>
        </w:tabs>
        <w:ind w:left="6480" w:hanging="360"/>
      </w:pPr>
      <w:rPr>
        <w:rFonts w:ascii="Times New Roman" w:hAnsi="Times New Roman" w:hint="default"/>
      </w:rPr>
    </w:lvl>
  </w:abstractNum>
  <w:abstractNum w:abstractNumId="15">
    <w:nsid w:val="64BC4DE0"/>
    <w:multiLevelType w:val="multilevel"/>
    <w:tmpl w:val="6556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826DFE"/>
    <w:multiLevelType w:val="multilevel"/>
    <w:tmpl w:val="E848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28951E4"/>
    <w:multiLevelType w:val="multilevel"/>
    <w:tmpl w:val="A322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B31038"/>
    <w:multiLevelType w:val="hybridMultilevel"/>
    <w:tmpl w:val="3F32F250"/>
    <w:lvl w:ilvl="0" w:tplc="9998ED8C">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6"/>
  </w:num>
  <w:num w:numId="3">
    <w:abstractNumId w:val="15"/>
  </w:num>
  <w:num w:numId="4">
    <w:abstractNumId w:val="13"/>
  </w:num>
  <w:num w:numId="5">
    <w:abstractNumId w:val="6"/>
  </w:num>
  <w:num w:numId="6">
    <w:abstractNumId w:val="14"/>
  </w:num>
  <w:num w:numId="7">
    <w:abstractNumId w:val="8"/>
  </w:num>
  <w:num w:numId="8">
    <w:abstractNumId w:val="10"/>
  </w:num>
  <w:num w:numId="9">
    <w:abstractNumId w:val="3"/>
  </w:num>
  <w:num w:numId="10">
    <w:abstractNumId w:val="0"/>
  </w:num>
  <w:num w:numId="11">
    <w:abstractNumId w:val="5"/>
  </w:num>
  <w:num w:numId="12">
    <w:abstractNumId w:val="4"/>
  </w:num>
  <w:num w:numId="13">
    <w:abstractNumId w:val="17"/>
  </w:num>
  <w:num w:numId="1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hdrShapeDefaults>
    <o:shapedefaults v:ext="edit" spidmax="2050"/>
  </w:hdrShapeDefaults>
  <w:footnotePr>
    <w:footnote w:id="0"/>
    <w:footnote w:id="1"/>
  </w:footnotePr>
  <w:endnotePr>
    <w:endnote w:id="0"/>
    <w:endnote w:id="1"/>
  </w:endnotePr>
  <w:compat/>
  <w:rsids>
    <w:rsidRoot w:val="00696D37"/>
    <w:rsid w:val="0000139B"/>
    <w:rsid w:val="000100D0"/>
    <w:rsid w:val="00020E01"/>
    <w:rsid w:val="00041C24"/>
    <w:rsid w:val="00061919"/>
    <w:rsid w:val="00080837"/>
    <w:rsid w:val="00085F55"/>
    <w:rsid w:val="00087D43"/>
    <w:rsid w:val="000A3D9D"/>
    <w:rsid w:val="000E534C"/>
    <w:rsid w:val="000F016D"/>
    <w:rsid w:val="000F2526"/>
    <w:rsid w:val="00116723"/>
    <w:rsid w:val="0013619D"/>
    <w:rsid w:val="00136CD8"/>
    <w:rsid w:val="00141CFA"/>
    <w:rsid w:val="00147A49"/>
    <w:rsid w:val="00160C14"/>
    <w:rsid w:val="001705DC"/>
    <w:rsid w:val="001C2B40"/>
    <w:rsid w:val="001E3B1E"/>
    <w:rsid w:val="001F2580"/>
    <w:rsid w:val="00212456"/>
    <w:rsid w:val="00263102"/>
    <w:rsid w:val="00264963"/>
    <w:rsid w:val="002662E2"/>
    <w:rsid w:val="002723F8"/>
    <w:rsid w:val="00284115"/>
    <w:rsid w:val="00285550"/>
    <w:rsid w:val="00293F58"/>
    <w:rsid w:val="002A13E8"/>
    <w:rsid w:val="002C1C42"/>
    <w:rsid w:val="002D04A0"/>
    <w:rsid w:val="002D63C2"/>
    <w:rsid w:val="002E1237"/>
    <w:rsid w:val="00317D35"/>
    <w:rsid w:val="00334F82"/>
    <w:rsid w:val="0036464B"/>
    <w:rsid w:val="003870FC"/>
    <w:rsid w:val="00396770"/>
    <w:rsid w:val="003B29BF"/>
    <w:rsid w:val="00401B3A"/>
    <w:rsid w:val="00485292"/>
    <w:rsid w:val="004A0672"/>
    <w:rsid w:val="004A16E6"/>
    <w:rsid w:val="004A20BE"/>
    <w:rsid w:val="004C182A"/>
    <w:rsid w:val="00510A4E"/>
    <w:rsid w:val="00611D6F"/>
    <w:rsid w:val="00625588"/>
    <w:rsid w:val="006255BC"/>
    <w:rsid w:val="006434B4"/>
    <w:rsid w:val="00650D43"/>
    <w:rsid w:val="00656B74"/>
    <w:rsid w:val="00677567"/>
    <w:rsid w:val="00680636"/>
    <w:rsid w:val="006855C4"/>
    <w:rsid w:val="00696D37"/>
    <w:rsid w:val="00697567"/>
    <w:rsid w:val="00727313"/>
    <w:rsid w:val="0073506B"/>
    <w:rsid w:val="00742ABE"/>
    <w:rsid w:val="00746F43"/>
    <w:rsid w:val="00754A83"/>
    <w:rsid w:val="007603A0"/>
    <w:rsid w:val="007737A9"/>
    <w:rsid w:val="007756BB"/>
    <w:rsid w:val="0077745C"/>
    <w:rsid w:val="007E1D0E"/>
    <w:rsid w:val="00813640"/>
    <w:rsid w:val="008642AD"/>
    <w:rsid w:val="00882D80"/>
    <w:rsid w:val="008A5A7A"/>
    <w:rsid w:val="008D7AC7"/>
    <w:rsid w:val="00907BF4"/>
    <w:rsid w:val="00915043"/>
    <w:rsid w:val="009614A3"/>
    <w:rsid w:val="009B5807"/>
    <w:rsid w:val="009E00F8"/>
    <w:rsid w:val="009E7C39"/>
    <w:rsid w:val="00A06141"/>
    <w:rsid w:val="00A0698D"/>
    <w:rsid w:val="00A414A0"/>
    <w:rsid w:val="00A55066"/>
    <w:rsid w:val="00A61932"/>
    <w:rsid w:val="00AA703D"/>
    <w:rsid w:val="00AB215C"/>
    <w:rsid w:val="00AB2B88"/>
    <w:rsid w:val="00AB3C68"/>
    <w:rsid w:val="00AC1FFB"/>
    <w:rsid w:val="00AC61FE"/>
    <w:rsid w:val="00AD6A1C"/>
    <w:rsid w:val="00AE36E0"/>
    <w:rsid w:val="00B14243"/>
    <w:rsid w:val="00B16594"/>
    <w:rsid w:val="00B35384"/>
    <w:rsid w:val="00B405C6"/>
    <w:rsid w:val="00B40CD0"/>
    <w:rsid w:val="00B57963"/>
    <w:rsid w:val="00B918B5"/>
    <w:rsid w:val="00BA6DCD"/>
    <w:rsid w:val="00BB23F5"/>
    <w:rsid w:val="00BE073C"/>
    <w:rsid w:val="00C31115"/>
    <w:rsid w:val="00C343DB"/>
    <w:rsid w:val="00C61CD0"/>
    <w:rsid w:val="00C80F6F"/>
    <w:rsid w:val="00C85C1C"/>
    <w:rsid w:val="00CA1E84"/>
    <w:rsid w:val="00CC0AB2"/>
    <w:rsid w:val="00CE758C"/>
    <w:rsid w:val="00CF3B64"/>
    <w:rsid w:val="00D048F7"/>
    <w:rsid w:val="00D42B90"/>
    <w:rsid w:val="00D42D82"/>
    <w:rsid w:val="00D42EDE"/>
    <w:rsid w:val="00D44D14"/>
    <w:rsid w:val="00D46159"/>
    <w:rsid w:val="00D775BB"/>
    <w:rsid w:val="00DA07FA"/>
    <w:rsid w:val="00DB2462"/>
    <w:rsid w:val="00DC1778"/>
    <w:rsid w:val="00DC3394"/>
    <w:rsid w:val="00DD13DC"/>
    <w:rsid w:val="00DD5076"/>
    <w:rsid w:val="00DF2430"/>
    <w:rsid w:val="00E03497"/>
    <w:rsid w:val="00E26D71"/>
    <w:rsid w:val="00E33896"/>
    <w:rsid w:val="00E33F63"/>
    <w:rsid w:val="00E52BF1"/>
    <w:rsid w:val="00E648CB"/>
    <w:rsid w:val="00E92DC0"/>
    <w:rsid w:val="00EA1CDE"/>
    <w:rsid w:val="00EA52EE"/>
    <w:rsid w:val="00ED5D9D"/>
    <w:rsid w:val="00EE150B"/>
    <w:rsid w:val="00F1489A"/>
    <w:rsid w:val="00F31216"/>
    <w:rsid w:val="00F6347B"/>
    <w:rsid w:val="00FB5677"/>
    <w:rsid w:val="00FD1E28"/>
    <w:rsid w:val="00FE465F"/>
    <w:rsid w:val="00FE6699"/>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date"/>
  <w:smartTagType w:namespaceuri="urn:schemas-microsoft-com:office:smarttags" w:name="phone"/>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33F63"/>
    <w:rPr>
      <w:rFonts w:ascii="Calibri" w:eastAsiaTheme="minorHAnsi" w:hAnsi="Calibri"/>
      <w:sz w:val="22"/>
      <w:szCs w:val="22"/>
    </w:rPr>
  </w:style>
  <w:style w:type="paragraph" w:styleId="Heading1">
    <w:name w:val="heading 1"/>
    <w:basedOn w:val="Normal"/>
    <w:next w:val="Normal"/>
    <w:qFormat/>
    <w:rsid w:val="002662E2"/>
    <w:pPr>
      <w:keepNext/>
      <w:keepLines/>
      <w:pBdr>
        <w:top w:val="single" w:sz="36" w:space="0" w:color="FF0000"/>
      </w:pBdr>
      <w:shd w:val="clear" w:color="auto" w:fill="E6E6E6"/>
      <w:spacing w:before="360" w:after="120"/>
      <w:outlineLvl w:val="0"/>
    </w:pPr>
    <w:rPr>
      <w:rFonts w:ascii="Verdana" w:hAnsi="Verdana"/>
      <w:spacing w:val="-10"/>
      <w:kern w:val="28"/>
      <w:sz w:val="40"/>
      <w:szCs w:val="40"/>
    </w:rPr>
  </w:style>
  <w:style w:type="paragraph" w:styleId="Heading2">
    <w:name w:val="heading 2"/>
    <w:basedOn w:val="Normal"/>
    <w:next w:val="Normal"/>
    <w:qFormat/>
    <w:rsid w:val="002662E2"/>
    <w:pPr>
      <w:keepNext/>
      <w:pBdr>
        <w:top w:val="single" w:sz="24" w:space="0" w:color="FF0000"/>
      </w:pBdr>
      <w:shd w:val="clear" w:color="auto" w:fill="E6E6E6"/>
      <w:spacing w:before="240" w:after="120"/>
      <w:outlineLvl w:val="1"/>
    </w:pPr>
    <w:rPr>
      <w:rFonts w:ascii="Verdana" w:hAnsi="Verdana" w:cs="Arial"/>
      <w:bCs/>
      <w:iCs/>
      <w:sz w:val="32"/>
      <w:szCs w:val="32"/>
    </w:rPr>
  </w:style>
  <w:style w:type="paragraph" w:styleId="Heading3">
    <w:name w:val="heading 3"/>
    <w:basedOn w:val="Normal"/>
    <w:next w:val="Normal"/>
    <w:qFormat/>
    <w:rsid w:val="002662E2"/>
    <w:pPr>
      <w:keepNext/>
      <w:keepLines/>
      <w:pBdr>
        <w:top w:val="single" w:sz="12" w:space="0" w:color="FF0000"/>
      </w:pBdr>
      <w:shd w:val="clear" w:color="auto" w:fill="E6E6E6"/>
      <w:spacing w:before="120" w:after="120" w:line="180" w:lineRule="atLeast"/>
      <w:outlineLvl w:val="2"/>
    </w:pPr>
    <w:rPr>
      <w:rFonts w:ascii="Verdana" w:hAnsi="Verdana"/>
      <w:spacing w:val="-5"/>
      <w:kern w:val="28"/>
      <w:sz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NotIncluded">
    <w:name w:val="Heading1NotIncluded"/>
    <w:basedOn w:val="Heading1"/>
    <w:rsid w:val="002662E2"/>
  </w:style>
  <w:style w:type="character" w:styleId="Hyperlink">
    <w:name w:val="Hyperlink"/>
    <w:basedOn w:val="DefaultParagraphFont"/>
    <w:uiPriority w:val="99"/>
    <w:rsid w:val="002662E2"/>
    <w:rPr>
      <w:rFonts w:ascii="Tahoma" w:hAnsi="Tahoma"/>
      <w:color w:val="0000FF"/>
      <w:sz w:val="22"/>
      <w:szCs w:val="22"/>
      <w:u w:val="single"/>
    </w:rPr>
  </w:style>
  <w:style w:type="paragraph" w:customStyle="1" w:styleId="ProposalCoverPage">
    <w:name w:val="ProposalCoverPage"/>
    <w:basedOn w:val="Normal"/>
    <w:rsid w:val="002662E2"/>
    <w:pPr>
      <w:jc w:val="center"/>
    </w:pPr>
    <w:rPr>
      <w:rFonts w:ascii="Arial" w:hAnsi="Arial" w:cs="Arial"/>
      <w:sz w:val="36"/>
      <w:szCs w:val="36"/>
    </w:rPr>
  </w:style>
  <w:style w:type="table" w:styleId="TableGrid">
    <w:name w:val="Table Grid"/>
    <w:basedOn w:val="TableNormal"/>
    <w:rsid w:val="0036464B"/>
    <w:rPr>
      <w:rFonts w:ascii="Tahoma" w:hAnsi="Tahom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D9D9D9"/>
      </w:tcPr>
    </w:tblStylePr>
    <w:tblStylePr w:type="firstCol">
      <w:rPr>
        <w:rFonts w:ascii="Arial Unicode MS" w:hAnsi="Arial Unicode MS"/>
        <w:sz w:val="18"/>
      </w:rPr>
    </w:tblStylePr>
  </w:style>
  <w:style w:type="paragraph" w:styleId="Footer">
    <w:name w:val="footer"/>
    <w:basedOn w:val="Normal"/>
    <w:rsid w:val="00882D80"/>
    <w:pPr>
      <w:keepLines/>
      <w:tabs>
        <w:tab w:val="center" w:pos="4320"/>
        <w:tab w:val="right" w:pos="8640"/>
      </w:tabs>
      <w:spacing w:before="600" w:line="180" w:lineRule="atLeast"/>
      <w:jc w:val="both"/>
    </w:pPr>
    <w:rPr>
      <w:spacing w:val="-5"/>
      <w:sz w:val="16"/>
    </w:rPr>
  </w:style>
  <w:style w:type="character" w:styleId="FollowedHyperlink">
    <w:name w:val="FollowedHyperlink"/>
    <w:basedOn w:val="DefaultParagraphFont"/>
    <w:rsid w:val="002662E2"/>
    <w:rPr>
      <w:rFonts w:ascii="Tahoma" w:hAnsi="Tahoma"/>
      <w:color w:val="800080"/>
      <w:sz w:val="22"/>
      <w:szCs w:val="22"/>
      <w:u w:val="single"/>
    </w:rPr>
  </w:style>
  <w:style w:type="paragraph" w:styleId="Header">
    <w:name w:val="header"/>
    <w:basedOn w:val="Normal"/>
    <w:rsid w:val="001F2580"/>
    <w:pPr>
      <w:tabs>
        <w:tab w:val="center" w:pos="4320"/>
        <w:tab w:val="right" w:pos="8640"/>
      </w:tabs>
    </w:pPr>
  </w:style>
  <w:style w:type="paragraph" w:customStyle="1" w:styleId="Bullet">
    <w:name w:val="Bullet"/>
    <w:basedOn w:val="Normal"/>
    <w:rsid w:val="00317D35"/>
    <w:pPr>
      <w:numPr>
        <w:numId w:val="1"/>
      </w:numPr>
    </w:pPr>
    <w:rPr>
      <w:lang w:val="en-US"/>
    </w:rPr>
  </w:style>
  <w:style w:type="paragraph" w:customStyle="1" w:styleId="Code">
    <w:name w:val="Code"/>
    <w:basedOn w:val="Normal"/>
    <w:rsid w:val="00BE073C"/>
    <w:rPr>
      <w:rFonts w:ascii="Lucida Console" w:hAnsi="Lucida Console"/>
      <w:sz w:val="20"/>
      <w:lang w:val="en-US"/>
    </w:rPr>
  </w:style>
  <w:style w:type="table" w:customStyle="1" w:styleId="HeaderTable">
    <w:name w:val="HeaderTable"/>
    <w:basedOn w:val="TableNormal"/>
    <w:rsid w:val="004A16E6"/>
    <w:rPr>
      <w:rFonts w:ascii="Tahoma" w:hAnsi="Tahoma"/>
      <w:sz w:val="16"/>
    </w:rPr>
    <w:tblPr>
      <w:tblInd w:w="0" w:type="dxa"/>
      <w:tblCellMar>
        <w:top w:w="0" w:type="dxa"/>
        <w:left w:w="108" w:type="dxa"/>
        <w:bottom w:w="0" w:type="dxa"/>
        <w:right w:w="108" w:type="dxa"/>
      </w:tblCellMar>
    </w:tblPr>
  </w:style>
  <w:style w:type="paragraph" w:styleId="NormalWeb">
    <w:name w:val="Normal (Web)"/>
    <w:basedOn w:val="Normal"/>
    <w:rsid w:val="00B918B5"/>
    <w:pPr>
      <w:spacing w:before="100" w:beforeAutospacing="1" w:after="100" w:afterAutospacing="1"/>
    </w:pPr>
    <w:rPr>
      <w:rFonts w:ascii="Times New Roman" w:hAnsi="Times New Roman"/>
      <w:sz w:val="24"/>
      <w:szCs w:val="24"/>
      <w:lang w:val="en-US"/>
    </w:rPr>
  </w:style>
  <w:style w:type="character" w:styleId="Strong">
    <w:name w:val="Strong"/>
    <w:basedOn w:val="DefaultParagraphFont"/>
    <w:qFormat/>
    <w:rsid w:val="00B918B5"/>
    <w:rPr>
      <w:b/>
      <w:bCs/>
    </w:rPr>
  </w:style>
  <w:style w:type="paragraph" w:styleId="BalloonText">
    <w:name w:val="Balloon Text"/>
    <w:basedOn w:val="Normal"/>
    <w:semiHidden/>
    <w:rsid w:val="00CA1E84"/>
    <w:rPr>
      <w:rFonts w:cs="Tahoma"/>
      <w:sz w:val="16"/>
      <w:szCs w:val="16"/>
    </w:rPr>
  </w:style>
  <w:style w:type="paragraph" w:styleId="ListParagraph">
    <w:name w:val="List Paragraph"/>
    <w:basedOn w:val="Normal"/>
    <w:uiPriority w:val="34"/>
    <w:qFormat/>
    <w:rsid w:val="00E33F63"/>
    <w:pPr>
      <w:ind w:left="720"/>
    </w:pPr>
  </w:style>
</w:styles>
</file>

<file path=word/webSettings.xml><?xml version="1.0" encoding="utf-8"?>
<w:webSettings xmlns:r="http://schemas.openxmlformats.org/officeDocument/2006/relationships" xmlns:w="http://schemas.openxmlformats.org/wordprocessingml/2006/main">
  <w:divs>
    <w:div w:id="43263853">
      <w:bodyDiv w:val="1"/>
      <w:marLeft w:val="0"/>
      <w:marRight w:val="0"/>
      <w:marTop w:val="0"/>
      <w:marBottom w:val="0"/>
      <w:divBdr>
        <w:top w:val="none" w:sz="0" w:space="0" w:color="auto"/>
        <w:left w:val="none" w:sz="0" w:space="0" w:color="auto"/>
        <w:bottom w:val="none" w:sz="0" w:space="0" w:color="auto"/>
        <w:right w:val="none" w:sz="0" w:space="0" w:color="auto"/>
      </w:divBdr>
    </w:div>
    <w:div w:id="93211687">
      <w:bodyDiv w:val="1"/>
      <w:marLeft w:val="0"/>
      <w:marRight w:val="0"/>
      <w:marTop w:val="0"/>
      <w:marBottom w:val="0"/>
      <w:divBdr>
        <w:top w:val="none" w:sz="0" w:space="0" w:color="auto"/>
        <w:left w:val="none" w:sz="0" w:space="0" w:color="auto"/>
        <w:bottom w:val="none" w:sz="0" w:space="0" w:color="auto"/>
        <w:right w:val="none" w:sz="0" w:space="0" w:color="auto"/>
      </w:divBdr>
      <w:divsChild>
        <w:div w:id="1904637570">
          <w:marLeft w:val="0"/>
          <w:marRight w:val="0"/>
          <w:marTop w:val="0"/>
          <w:marBottom w:val="0"/>
          <w:divBdr>
            <w:top w:val="none" w:sz="0" w:space="0" w:color="auto"/>
            <w:left w:val="none" w:sz="0" w:space="0" w:color="auto"/>
            <w:bottom w:val="none" w:sz="0" w:space="0" w:color="auto"/>
            <w:right w:val="none" w:sz="0" w:space="0" w:color="auto"/>
          </w:divBdr>
        </w:div>
      </w:divsChild>
    </w:div>
    <w:div w:id="190801770">
      <w:bodyDiv w:val="1"/>
      <w:marLeft w:val="0"/>
      <w:marRight w:val="0"/>
      <w:marTop w:val="0"/>
      <w:marBottom w:val="0"/>
      <w:divBdr>
        <w:top w:val="none" w:sz="0" w:space="0" w:color="auto"/>
        <w:left w:val="none" w:sz="0" w:space="0" w:color="auto"/>
        <w:bottom w:val="none" w:sz="0" w:space="0" w:color="auto"/>
        <w:right w:val="none" w:sz="0" w:space="0" w:color="auto"/>
      </w:divBdr>
      <w:divsChild>
        <w:div w:id="407269084">
          <w:marLeft w:val="0"/>
          <w:marRight w:val="0"/>
          <w:marTop w:val="0"/>
          <w:marBottom w:val="0"/>
          <w:divBdr>
            <w:top w:val="none" w:sz="0" w:space="0" w:color="auto"/>
            <w:left w:val="none" w:sz="0" w:space="0" w:color="auto"/>
            <w:bottom w:val="none" w:sz="0" w:space="0" w:color="auto"/>
            <w:right w:val="none" w:sz="0" w:space="0" w:color="auto"/>
          </w:divBdr>
        </w:div>
      </w:divsChild>
    </w:div>
    <w:div w:id="237253066">
      <w:bodyDiv w:val="1"/>
      <w:marLeft w:val="0"/>
      <w:marRight w:val="0"/>
      <w:marTop w:val="0"/>
      <w:marBottom w:val="0"/>
      <w:divBdr>
        <w:top w:val="none" w:sz="0" w:space="0" w:color="auto"/>
        <w:left w:val="none" w:sz="0" w:space="0" w:color="auto"/>
        <w:bottom w:val="none" w:sz="0" w:space="0" w:color="auto"/>
        <w:right w:val="none" w:sz="0" w:space="0" w:color="auto"/>
      </w:divBdr>
    </w:div>
    <w:div w:id="268244755">
      <w:bodyDiv w:val="1"/>
      <w:marLeft w:val="0"/>
      <w:marRight w:val="0"/>
      <w:marTop w:val="0"/>
      <w:marBottom w:val="0"/>
      <w:divBdr>
        <w:top w:val="none" w:sz="0" w:space="0" w:color="auto"/>
        <w:left w:val="none" w:sz="0" w:space="0" w:color="auto"/>
        <w:bottom w:val="none" w:sz="0" w:space="0" w:color="auto"/>
        <w:right w:val="none" w:sz="0" w:space="0" w:color="auto"/>
      </w:divBdr>
    </w:div>
    <w:div w:id="282929648">
      <w:bodyDiv w:val="1"/>
      <w:marLeft w:val="0"/>
      <w:marRight w:val="0"/>
      <w:marTop w:val="0"/>
      <w:marBottom w:val="0"/>
      <w:divBdr>
        <w:top w:val="none" w:sz="0" w:space="0" w:color="auto"/>
        <w:left w:val="none" w:sz="0" w:space="0" w:color="auto"/>
        <w:bottom w:val="none" w:sz="0" w:space="0" w:color="auto"/>
        <w:right w:val="none" w:sz="0" w:space="0" w:color="auto"/>
      </w:divBdr>
      <w:divsChild>
        <w:div w:id="133916960">
          <w:marLeft w:val="0"/>
          <w:marRight w:val="0"/>
          <w:marTop w:val="0"/>
          <w:marBottom w:val="0"/>
          <w:divBdr>
            <w:top w:val="none" w:sz="0" w:space="0" w:color="auto"/>
            <w:left w:val="none" w:sz="0" w:space="0" w:color="auto"/>
            <w:bottom w:val="none" w:sz="0" w:space="0" w:color="auto"/>
            <w:right w:val="none" w:sz="0" w:space="0" w:color="auto"/>
          </w:divBdr>
          <w:divsChild>
            <w:div w:id="422730459">
              <w:marLeft w:val="0"/>
              <w:marRight w:val="0"/>
              <w:marTop w:val="0"/>
              <w:marBottom w:val="0"/>
              <w:divBdr>
                <w:top w:val="none" w:sz="0" w:space="0" w:color="auto"/>
                <w:left w:val="none" w:sz="0" w:space="0" w:color="auto"/>
                <w:bottom w:val="none" w:sz="0" w:space="0" w:color="auto"/>
                <w:right w:val="none" w:sz="0" w:space="0" w:color="auto"/>
              </w:divBdr>
            </w:div>
            <w:div w:id="427578430">
              <w:marLeft w:val="0"/>
              <w:marRight w:val="0"/>
              <w:marTop w:val="0"/>
              <w:marBottom w:val="0"/>
              <w:divBdr>
                <w:top w:val="none" w:sz="0" w:space="0" w:color="auto"/>
                <w:left w:val="none" w:sz="0" w:space="0" w:color="auto"/>
                <w:bottom w:val="none" w:sz="0" w:space="0" w:color="auto"/>
                <w:right w:val="none" w:sz="0" w:space="0" w:color="auto"/>
              </w:divBdr>
            </w:div>
            <w:div w:id="711078990">
              <w:marLeft w:val="0"/>
              <w:marRight w:val="0"/>
              <w:marTop w:val="0"/>
              <w:marBottom w:val="0"/>
              <w:divBdr>
                <w:top w:val="none" w:sz="0" w:space="0" w:color="auto"/>
                <w:left w:val="none" w:sz="0" w:space="0" w:color="auto"/>
                <w:bottom w:val="none" w:sz="0" w:space="0" w:color="auto"/>
                <w:right w:val="none" w:sz="0" w:space="0" w:color="auto"/>
              </w:divBdr>
            </w:div>
            <w:div w:id="1827352853">
              <w:marLeft w:val="0"/>
              <w:marRight w:val="0"/>
              <w:marTop w:val="0"/>
              <w:marBottom w:val="0"/>
              <w:divBdr>
                <w:top w:val="none" w:sz="0" w:space="0" w:color="auto"/>
                <w:left w:val="none" w:sz="0" w:space="0" w:color="auto"/>
                <w:bottom w:val="none" w:sz="0" w:space="0" w:color="auto"/>
                <w:right w:val="none" w:sz="0" w:space="0" w:color="auto"/>
              </w:divBdr>
            </w:div>
            <w:div w:id="1849714011">
              <w:marLeft w:val="0"/>
              <w:marRight w:val="0"/>
              <w:marTop w:val="0"/>
              <w:marBottom w:val="0"/>
              <w:divBdr>
                <w:top w:val="none" w:sz="0" w:space="0" w:color="auto"/>
                <w:left w:val="none" w:sz="0" w:space="0" w:color="auto"/>
                <w:bottom w:val="none" w:sz="0" w:space="0" w:color="auto"/>
                <w:right w:val="none" w:sz="0" w:space="0" w:color="auto"/>
              </w:divBdr>
            </w:div>
            <w:div w:id="1883253098">
              <w:marLeft w:val="0"/>
              <w:marRight w:val="0"/>
              <w:marTop w:val="0"/>
              <w:marBottom w:val="0"/>
              <w:divBdr>
                <w:top w:val="none" w:sz="0" w:space="0" w:color="auto"/>
                <w:left w:val="none" w:sz="0" w:space="0" w:color="auto"/>
                <w:bottom w:val="none" w:sz="0" w:space="0" w:color="auto"/>
                <w:right w:val="none" w:sz="0" w:space="0" w:color="auto"/>
              </w:divBdr>
            </w:div>
            <w:div w:id="1889754813">
              <w:marLeft w:val="0"/>
              <w:marRight w:val="0"/>
              <w:marTop w:val="0"/>
              <w:marBottom w:val="0"/>
              <w:divBdr>
                <w:top w:val="none" w:sz="0" w:space="0" w:color="auto"/>
                <w:left w:val="none" w:sz="0" w:space="0" w:color="auto"/>
                <w:bottom w:val="none" w:sz="0" w:space="0" w:color="auto"/>
                <w:right w:val="none" w:sz="0" w:space="0" w:color="auto"/>
              </w:divBdr>
            </w:div>
            <w:div w:id="20035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2358">
      <w:bodyDiv w:val="1"/>
      <w:marLeft w:val="0"/>
      <w:marRight w:val="0"/>
      <w:marTop w:val="0"/>
      <w:marBottom w:val="0"/>
      <w:divBdr>
        <w:top w:val="none" w:sz="0" w:space="0" w:color="auto"/>
        <w:left w:val="none" w:sz="0" w:space="0" w:color="auto"/>
        <w:bottom w:val="none" w:sz="0" w:space="0" w:color="auto"/>
        <w:right w:val="none" w:sz="0" w:space="0" w:color="auto"/>
      </w:divBdr>
    </w:div>
    <w:div w:id="658928631">
      <w:bodyDiv w:val="1"/>
      <w:marLeft w:val="0"/>
      <w:marRight w:val="0"/>
      <w:marTop w:val="0"/>
      <w:marBottom w:val="0"/>
      <w:divBdr>
        <w:top w:val="none" w:sz="0" w:space="0" w:color="auto"/>
        <w:left w:val="none" w:sz="0" w:space="0" w:color="auto"/>
        <w:bottom w:val="none" w:sz="0" w:space="0" w:color="auto"/>
        <w:right w:val="none" w:sz="0" w:space="0" w:color="auto"/>
      </w:divBdr>
    </w:div>
    <w:div w:id="669716605">
      <w:bodyDiv w:val="1"/>
      <w:marLeft w:val="0"/>
      <w:marRight w:val="0"/>
      <w:marTop w:val="0"/>
      <w:marBottom w:val="0"/>
      <w:divBdr>
        <w:top w:val="none" w:sz="0" w:space="0" w:color="auto"/>
        <w:left w:val="none" w:sz="0" w:space="0" w:color="auto"/>
        <w:bottom w:val="none" w:sz="0" w:space="0" w:color="auto"/>
        <w:right w:val="none" w:sz="0" w:space="0" w:color="auto"/>
      </w:divBdr>
      <w:divsChild>
        <w:div w:id="176193376">
          <w:marLeft w:val="0"/>
          <w:marRight w:val="0"/>
          <w:marTop w:val="0"/>
          <w:marBottom w:val="0"/>
          <w:divBdr>
            <w:top w:val="none" w:sz="0" w:space="0" w:color="auto"/>
            <w:left w:val="none" w:sz="0" w:space="0" w:color="auto"/>
            <w:bottom w:val="none" w:sz="0" w:space="0" w:color="auto"/>
            <w:right w:val="none" w:sz="0" w:space="0" w:color="auto"/>
          </w:divBdr>
          <w:divsChild>
            <w:div w:id="1077553018">
              <w:marLeft w:val="0"/>
              <w:marRight w:val="0"/>
              <w:marTop w:val="0"/>
              <w:marBottom w:val="0"/>
              <w:divBdr>
                <w:top w:val="none" w:sz="0" w:space="0" w:color="auto"/>
                <w:left w:val="none" w:sz="0" w:space="0" w:color="auto"/>
                <w:bottom w:val="none" w:sz="0" w:space="0" w:color="auto"/>
                <w:right w:val="none" w:sz="0" w:space="0" w:color="auto"/>
              </w:divBdr>
            </w:div>
            <w:div w:id="113255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19265">
      <w:bodyDiv w:val="1"/>
      <w:marLeft w:val="0"/>
      <w:marRight w:val="0"/>
      <w:marTop w:val="0"/>
      <w:marBottom w:val="0"/>
      <w:divBdr>
        <w:top w:val="none" w:sz="0" w:space="0" w:color="auto"/>
        <w:left w:val="none" w:sz="0" w:space="0" w:color="auto"/>
        <w:bottom w:val="none" w:sz="0" w:space="0" w:color="auto"/>
        <w:right w:val="none" w:sz="0" w:space="0" w:color="auto"/>
      </w:divBdr>
    </w:div>
    <w:div w:id="1200699464">
      <w:bodyDiv w:val="1"/>
      <w:marLeft w:val="0"/>
      <w:marRight w:val="0"/>
      <w:marTop w:val="0"/>
      <w:marBottom w:val="0"/>
      <w:divBdr>
        <w:top w:val="none" w:sz="0" w:space="0" w:color="auto"/>
        <w:left w:val="none" w:sz="0" w:space="0" w:color="auto"/>
        <w:bottom w:val="none" w:sz="0" w:space="0" w:color="auto"/>
        <w:right w:val="none" w:sz="0" w:space="0" w:color="auto"/>
      </w:divBdr>
      <w:divsChild>
        <w:div w:id="1180269812">
          <w:marLeft w:val="0"/>
          <w:marRight w:val="0"/>
          <w:marTop w:val="0"/>
          <w:marBottom w:val="0"/>
          <w:divBdr>
            <w:top w:val="none" w:sz="0" w:space="0" w:color="auto"/>
            <w:left w:val="none" w:sz="0" w:space="0" w:color="auto"/>
            <w:bottom w:val="none" w:sz="0" w:space="0" w:color="auto"/>
            <w:right w:val="none" w:sz="0" w:space="0" w:color="auto"/>
          </w:divBdr>
          <w:divsChild>
            <w:div w:id="722366373">
              <w:marLeft w:val="0"/>
              <w:marRight w:val="0"/>
              <w:marTop w:val="0"/>
              <w:marBottom w:val="0"/>
              <w:divBdr>
                <w:top w:val="none" w:sz="0" w:space="0" w:color="auto"/>
                <w:left w:val="none" w:sz="0" w:space="0" w:color="auto"/>
                <w:bottom w:val="none" w:sz="0" w:space="0" w:color="auto"/>
                <w:right w:val="none" w:sz="0" w:space="0" w:color="auto"/>
              </w:divBdr>
            </w:div>
            <w:div w:id="833181808">
              <w:marLeft w:val="0"/>
              <w:marRight w:val="0"/>
              <w:marTop w:val="0"/>
              <w:marBottom w:val="0"/>
              <w:divBdr>
                <w:top w:val="none" w:sz="0" w:space="0" w:color="auto"/>
                <w:left w:val="none" w:sz="0" w:space="0" w:color="auto"/>
                <w:bottom w:val="none" w:sz="0" w:space="0" w:color="auto"/>
                <w:right w:val="none" w:sz="0" w:space="0" w:color="auto"/>
              </w:divBdr>
            </w:div>
            <w:div w:id="877157444">
              <w:marLeft w:val="0"/>
              <w:marRight w:val="0"/>
              <w:marTop w:val="0"/>
              <w:marBottom w:val="0"/>
              <w:divBdr>
                <w:top w:val="none" w:sz="0" w:space="0" w:color="auto"/>
                <w:left w:val="none" w:sz="0" w:space="0" w:color="auto"/>
                <w:bottom w:val="none" w:sz="0" w:space="0" w:color="auto"/>
                <w:right w:val="none" w:sz="0" w:space="0" w:color="auto"/>
              </w:divBdr>
            </w:div>
            <w:div w:id="975986964">
              <w:marLeft w:val="0"/>
              <w:marRight w:val="0"/>
              <w:marTop w:val="0"/>
              <w:marBottom w:val="0"/>
              <w:divBdr>
                <w:top w:val="none" w:sz="0" w:space="0" w:color="auto"/>
                <w:left w:val="none" w:sz="0" w:space="0" w:color="auto"/>
                <w:bottom w:val="none" w:sz="0" w:space="0" w:color="auto"/>
                <w:right w:val="none" w:sz="0" w:space="0" w:color="auto"/>
              </w:divBdr>
            </w:div>
            <w:div w:id="1750611598">
              <w:marLeft w:val="0"/>
              <w:marRight w:val="0"/>
              <w:marTop w:val="0"/>
              <w:marBottom w:val="0"/>
              <w:divBdr>
                <w:top w:val="none" w:sz="0" w:space="0" w:color="auto"/>
                <w:left w:val="none" w:sz="0" w:space="0" w:color="auto"/>
                <w:bottom w:val="none" w:sz="0" w:space="0" w:color="auto"/>
                <w:right w:val="none" w:sz="0" w:space="0" w:color="auto"/>
              </w:divBdr>
            </w:div>
            <w:div w:id="18519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79406">
      <w:bodyDiv w:val="1"/>
      <w:marLeft w:val="0"/>
      <w:marRight w:val="0"/>
      <w:marTop w:val="0"/>
      <w:marBottom w:val="0"/>
      <w:divBdr>
        <w:top w:val="none" w:sz="0" w:space="0" w:color="auto"/>
        <w:left w:val="none" w:sz="0" w:space="0" w:color="auto"/>
        <w:bottom w:val="none" w:sz="0" w:space="0" w:color="auto"/>
        <w:right w:val="none" w:sz="0" w:space="0" w:color="auto"/>
      </w:divBdr>
    </w:div>
    <w:div w:id="1668291358">
      <w:bodyDiv w:val="1"/>
      <w:marLeft w:val="0"/>
      <w:marRight w:val="0"/>
      <w:marTop w:val="0"/>
      <w:marBottom w:val="0"/>
      <w:divBdr>
        <w:top w:val="none" w:sz="0" w:space="0" w:color="auto"/>
        <w:left w:val="none" w:sz="0" w:space="0" w:color="auto"/>
        <w:bottom w:val="none" w:sz="0" w:space="0" w:color="auto"/>
        <w:right w:val="none" w:sz="0" w:space="0" w:color="auto"/>
      </w:divBdr>
      <w:divsChild>
        <w:div w:id="2004891668">
          <w:marLeft w:val="0"/>
          <w:marRight w:val="0"/>
          <w:marTop w:val="0"/>
          <w:marBottom w:val="0"/>
          <w:divBdr>
            <w:top w:val="none" w:sz="0" w:space="0" w:color="auto"/>
            <w:left w:val="none" w:sz="0" w:space="0" w:color="auto"/>
            <w:bottom w:val="none" w:sz="0" w:space="0" w:color="auto"/>
            <w:right w:val="none" w:sz="0" w:space="0" w:color="auto"/>
          </w:divBdr>
        </w:div>
      </w:divsChild>
    </w:div>
    <w:div w:id="1832525822">
      <w:bodyDiv w:val="1"/>
      <w:marLeft w:val="0"/>
      <w:marRight w:val="0"/>
      <w:marTop w:val="0"/>
      <w:marBottom w:val="0"/>
      <w:divBdr>
        <w:top w:val="none" w:sz="0" w:space="0" w:color="auto"/>
        <w:left w:val="none" w:sz="0" w:space="0" w:color="auto"/>
        <w:bottom w:val="none" w:sz="0" w:space="0" w:color="auto"/>
        <w:right w:val="none" w:sz="0" w:space="0" w:color="auto"/>
      </w:divBdr>
    </w:div>
    <w:div w:id="2112895160">
      <w:bodyDiv w:val="1"/>
      <w:marLeft w:val="0"/>
      <w:marRight w:val="0"/>
      <w:marTop w:val="0"/>
      <w:marBottom w:val="0"/>
      <w:divBdr>
        <w:top w:val="none" w:sz="0" w:space="0" w:color="auto"/>
        <w:left w:val="none" w:sz="0" w:space="0" w:color="auto"/>
        <w:bottom w:val="none" w:sz="0" w:space="0" w:color="auto"/>
        <w:right w:val="none" w:sz="0" w:space="0" w:color="auto"/>
      </w:divBdr>
      <w:divsChild>
        <w:div w:id="1548293245">
          <w:marLeft w:val="0"/>
          <w:marRight w:val="0"/>
          <w:marTop w:val="0"/>
          <w:marBottom w:val="0"/>
          <w:divBdr>
            <w:top w:val="none" w:sz="0" w:space="0" w:color="auto"/>
            <w:left w:val="none" w:sz="0" w:space="0" w:color="auto"/>
            <w:bottom w:val="none" w:sz="0" w:space="0" w:color="auto"/>
            <w:right w:val="none" w:sz="0" w:space="0" w:color="auto"/>
          </w:divBdr>
          <w:divsChild>
            <w:div w:id="340398498">
              <w:marLeft w:val="0"/>
              <w:marRight w:val="0"/>
              <w:marTop w:val="0"/>
              <w:marBottom w:val="0"/>
              <w:divBdr>
                <w:top w:val="none" w:sz="0" w:space="0" w:color="auto"/>
                <w:left w:val="none" w:sz="0" w:space="0" w:color="auto"/>
                <w:bottom w:val="none" w:sz="0" w:space="0" w:color="auto"/>
                <w:right w:val="none" w:sz="0" w:space="0" w:color="auto"/>
              </w:divBdr>
            </w:div>
            <w:div w:id="450783767">
              <w:marLeft w:val="0"/>
              <w:marRight w:val="0"/>
              <w:marTop w:val="0"/>
              <w:marBottom w:val="0"/>
              <w:divBdr>
                <w:top w:val="none" w:sz="0" w:space="0" w:color="auto"/>
                <w:left w:val="none" w:sz="0" w:space="0" w:color="auto"/>
                <w:bottom w:val="none" w:sz="0" w:space="0" w:color="auto"/>
                <w:right w:val="none" w:sz="0" w:space="0" w:color="auto"/>
              </w:divBdr>
            </w:div>
            <w:div w:id="601912517">
              <w:marLeft w:val="0"/>
              <w:marRight w:val="0"/>
              <w:marTop w:val="0"/>
              <w:marBottom w:val="0"/>
              <w:divBdr>
                <w:top w:val="none" w:sz="0" w:space="0" w:color="auto"/>
                <w:left w:val="none" w:sz="0" w:space="0" w:color="auto"/>
                <w:bottom w:val="none" w:sz="0" w:space="0" w:color="auto"/>
                <w:right w:val="none" w:sz="0" w:space="0" w:color="auto"/>
              </w:divBdr>
            </w:div>
            <w:div w:id="659843894">
              <w:marLeft w:val="0"/>
              <w:marRight w:val="0"/>
              <w:marTop w:val="0"/>
              <w:marBottom w:val="0"/>
              <w:divBdr>
                <w:top w:val="none" w:sz="0" w:space="0" w:color="auto"/>
                <w:left w:val="none" w:sz="0" w:space="0" w:color="auto"/>
                <w:bottom w:val="none" w:sz="0" w:space="0" w:color="auto"/>
                <w:right w:val="none" w:sz="0" w:space="0" w:color="auto"/>
              </w:divBdr>
            </w:div>
            <w:div w:id="818958762">
              <w:marLeft w:val="0"/>
              <w:marRight w:val="0"/>
              <w:marTop w:val="0"/>
              <w:marBottom w:val="0"/>
              <w:divBdr>
                <w:top w:val="none" w:sz="0" w:space="0" w:color="auto"/>
                <w:left w:val="none" w:sz="0" w:space="0" w:color="auto"/>
                <w:bottom w:val="none" w:sz="0" w:space="0" w:color="auto"/>
                <w:right w:val="none" w:sz="0" w:space="0" w:color="auto"/>
              </w:divBdr>
            </w:div>
            <w:div w:id="1929804649">
              <w:marLeft w:val="0"/>
              <w:marRight w:val="0"/>
              <w:marTop w:val="0"/>
              <w:marBottom w:val="0"/>
              <w:divBdr>
                <w:top w:val="none" w:sz="0" w:space="0" w:color="auto"/>
                <w:left w:val="none" w:sz="0" w:space="0" w:color="auto"/>
                <w:bottom w:val="none" w:sz="0" w:space="0" w:color="auto"/>
                <w:right w:val="none" w:sz="0" w:space="0" w:color="auto"/>
              </w:divBdr>
            </w:div>
            <w:div w:id="211998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blogs.msdn.com/maximeb/archive/2008/01/13/real-life-team-based-development-for-web-content-management-with-sharepoint-2007.aspx"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cid:image001.png@01C90DEF.4979BE70"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info@ssw.com.a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ssw.com.au/ssw/Company/SoftwareSolutions.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Jonny Trees www.ssw.com.au</dc:creator>
  <cp:lastModifiedBy>Jonny Trees www.ssw.com.au</cp:lastModifiedBy>
  <cp:revision>7</cp:revision>
  <cp:lastPrinted>2003-06-06T06:52:00Z</cp:lastPrinted>
  <dcterms:created xsi:type="dcterms:W3CDTF">2009-02-22T19:25:00Z</dcterms:created>
  <dcterms:modified xsi:type="dcterms:W3CDTF">2009-02-25T04:13:00Z</dcterms:modified>
</cp:coreProperties>
</file>