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FEE15" w14:textId="77777777" w:rsidR="00737142" w:rsidRPr="00855033" w:rsidRDefault="00737142" w:rsidP="00737142">
      <w:pPr>
        <w:rPr>
          <w:highlight w:val="yellow"/>
          <w:lang w:val="en-AU"/>
        </w:rPr>
      </w:pPr>
      <w:r w:rsidRPr="00855033">
        <w:rPr>
          <w:highlight w:val="yellow"/>
          <w:lang w:val="en-AU"/>
        </w:rPr>
        <w:t>Note: This should be sent as an email and an appointment</w:t>
      </w:r>
    </w:p>
    <w:p w14:paraId="01CF800C" w14:textId="77777777" w:rsidR="00737142" w:rsidRPr="00855033" w:rsidRDefault="00737142" w:rsidP="00821BE7">
      <w:pPr>
        <w:rPr>
          <w:highlight w:val="yellow"/>
          <w:lang w:val="en-AU"/>
        </w:rPr>
      </w:pPr>
    </w:p>
    <w:p w14:paraId="23A80CF7" w14:textId="1A7DD55D" w:rsidR="008C33E7" w:rsidRDefault="008C33E7" w:rsidP="00821BE7">
      <w:pPr>
        <w:rPr>
          <w:lang w:val="en-AU"/>
        </w:rPr>
      </w:pPr>
      <w:r w:rsidRPr="00855033">
        <w:rPr>
          <w:highlight w:val="yellow"/>
          <w:lang w:val="en-AU"/>
        </w:rPr>
        <w:t xml:space="preserve">Subject: Initial meeting </w:t>
      </w:r>
      <w:r w:rsidR="00FC3BA5" w:rsidRPr="00855033">
        <w:rPr>
          <w:highlight w:val="yellow"/>
          <w:lang w:val="en-AU"/>
        </w:rPr>
        <w:t xml:space="preserve">with </w:t>
      </w:r>
      <w:r w:rsidRPr="00855033">
        <w:rPr>
          <w:highlight w:val="yellow"/>
          <w:lang w:val="en-AU"/>
        </w:rPr>
        <w:t>XXX from SSW and XXX from XXX</w:t>
      </w:r>
      <w:r w:rsidR="00B94C6C" w:rsidRPr="00855033">
        <w:rPr>
          <w:highlight w:val="yellow"/>
          <w:lang w:val="en-AU"/>
        </w:rPr>
        <w:t>.</w:t>
      </w:r>
    </w:p>
    <w:p w14:paraId="40558681" w14:textId="77777777" w:rsidR="008C12CC" w:rsidRDefault="008C12CC" w:rsidP="00821BE7">
      <w:pPr>
        <w:rPr>
          <w:lang w:val="en-AU"/>
        </w:rPr>
      </w:pPr>
    </w:p>
    <w:p w14:paraId="19519F1B" w14:textId="77777777" w:rsidR="00821BE7" w:rsidRPr="00F90617" w:rsidRDefault="00821BE7" w:rsidP="00821BE7">
      <w:pPr>
        <w:rPr>
          <w:lang w:val="en-AU"/>
        </w:rPr>
      </w:pPr>
      <w:r w:rsidRPr="00F90617">
        <w:rPr>
          <w:lang w:val="en-AU"/>
        </w:rPr>
        <w:t xml:space="preserve">Hi </w:t>
      </w:r>
      <w:r w:rsidRPr="00821BE7">
        <w:rPr>
          <w:highlight w:val="yellow"/>
          <w:lang w:val="en-AU"/>
        </w:rPr>
        <w:t>XXX</w:t>
      </w:r>
      <w:r w:rsidRPr="00F90617">
        <w:rPr>
          <w:lang w:val="en-AU"/>
        </w:rPr>
        <w:t>,</w:t>
      </w:r>
    </w:p>
    <w:p w14:paraId="19519F1C" w14:textId="77777777" w:rsidR="00821BE7" w:rsidRPr="00F90617" w:rsidRDefault="00821BE7" w:rsidP="00821BE7">
      <w:pPr>
        <w:rPr>
          <w:lang w:val="en-AU"/>
        </w:rPr>
      </w:pPr>
    </w:p>
    <w:p w14:paraId="19519F1D" w14:textId="77777777" w:rsidR="00821BE7" w:rsidRPr="00F90617" w:rsidRDefault="00821BE7" w:rsidP="00821BE7">
      <w:pPr>
        <w:rPr>
          <w:lang w:val="en-AU"/>
        </w:rPr>
      </w:pPr>
      <w:r w:rsidRPr="00F90617">
        <w:rPr>
          <w:lang w:val="en-AU"/>
        </w:rPr>
        <w:t>Thanks for the call today.</w:t>
      </w:r>
    </w:p>
    <w:p w14:paraId="19519F1E" w14:textId="77777777" w:rsidR="00821BE7" w:rsidRPr="00F90617" w:rsidRDefault="00821BE7" w:rsidP="00821BE7">
      <w:pPr>
        <w:rPr>
          <w:lang w:val="en-AU"/>
        </w:rPr>
      </w:pPr>
    </w:p>
    <w:p w14:paraId="19519F1F" w14:textId="77777777" w:rsidR="00821BE7" w:rsidRPr="00F90617" w:rsidRDefault="00821BE7" w:rsidP="00821BE7">
      <w:pPr>
        <w:rPr>
          <w:lang w:val="en-AU"/>
        </w:rPr>
      </w:pPr>
      <w:r w:rsidRPr="00821BE7">
        <w:rPr>
          <w:lang w:val="en-AU"/>
        </w:rPr>
        <w:t>As per our conversation I have booked in an appointment for an initial meeting at the time and place above</w:t>
      </w:r>
    </w:p>
    <w:p w14:paraId="19519F20" w14:textId="77777777" w:rsidR="00821BE7" w:rsidRPr="00F90617" w:rsidRDefault="00821BE7" w:rsidP="00821BE7">
      <w:pPr>
        <w:rPr>
          <w:lang w:val="en-AU"/>
        </w:rPr>
      </w:pPr>
    </w:p>
    <w:p w14:paraId="19519F21" w14:textId="77777777" w:rsidR="00821BE7" w:rsidRPr="00F90617" w:rsidRDefault="00821BE7" w:rsidP="00AE591D">
      <w:pPr>
        <w:pStyle w:val="Heading3"/>
        <w:rPr>
          <w:lang w:val="en-AU"/>
        </w:rPr>
      </w:pPr>
      <w:r w:rsidRPr="00F90617">
        <w:rPr>
          <w:lang w:val="en-AU"/>
        </w:rPr>
        <w:t>Meeting Agenda</w:t>
      </w:r>
    </w:p>
    <w:p w14:paraId="19519F22" w14:textId="77777777" w:rsidR="00821BE7" w:rsidRPr="00F90617" w:rsidRDefault="00821BE7" w:rsidP="00821BE7">
      <w:pPr>
        <w:rPr>
          <w:lang w:val="en-AU"/>
        </w:rPr>
      </w:pPr>
      <w:r w:rsidRPr="00F90617">
        <w:rPr>
          <w:lang w:val="en-AU"/>
        </w:rPr>
        <w:t>The agenda for this meeting is as follows:</w:t>
      </w:r>
    </w:p>
    <w:p w14:paraId="19519F23" w14:textId="77777777" w:rsidR="00821BE7" w:rsidRPr="00F90617" w:rsidRDefault="00821BE7" w:rsidP="00821BE7">
      <w:pPr>
        <w:rPr>
          <w:lang w:val="en-AU"/>
        </w:rPr>
      </w:pPr>
    </w:p>
    <w:p w14:paraId="19519F24" w14:textId="77777777" w:rsidR="00821BE7" w:rsidRPr="00821BE7" w:rsidRDefault="00821BE7" w:rsidP="00821BE7">
      <w:pPr>
        <w:pStyle w:val="ListParagraph"/>
        <w:numPr>
          <w:ilvl w:val="0"/>
          <w:numId w:val="15"/>
        </w:numPr>
        <w:rPr>
          <w:lang w:val="en-AU"/>
        </w:rPr>
      </w:pPr>
      <w:r w:rsidRPr="00821BE7">
        <w:rPr>
          <w:lang w:val="en-AU"/>
        </w:rPr>
        <w:t>Introduction to SSW</w:t>
      </w:r>
    </w:p>
    <w:p w14:paraId="19519F25" w14:textId="09AD8859" w:rsidR="00821BE7" w:rsidRPr="00821BE7" w:rsidRDefault="00821BE7" w:rsidP="00821BE7">
      <w:pPr>
        <w:pStyle w:val="ListParagraph"/>
        <w:numPr>
          <w:ilvl w:val="0"/>
          <w:numId w:val="15"/>
        </w:numPr>
        <w:rPr>
          <w:lang w:val="en-AU"/>
        </w:rPr>
      </w:pPr>
      <w:r w:rsidRPr="00821BE7">
        <w:rPr>
          <w:lang w:val="en-AU"/>
        </w:rPr>
        <w:t>Q&amp;A around your business needs and requirements – [</w:t>
      </w:r>
      <w:r w:rsidR="008C33E7" w:rsidRPr="008C33E7">
        <w:rPr>
          <w:highlight w:val="yellow"/>
          <w:lang w:val="en-AU"/>
        </w:rPr>
        <w:t>TODO: Make your XXX app</w:t>
      </w:r>
      <w:r w:rsidRPr="00821BE7">
        <w:rPr>
          <w:lang w:val="en-AU"/>
        </w:rPr>
        <w:t>]</w:t>
      </w:r>
    </w:p>
    <w:p w14:paraId="19519F26" w14:textId="77777777" w:rsidR="00821BE7" w:rsidRPr="00F90617" w:rsidRDefault="00821BE7" w:rsidP="00821BE7">
      <w:pPr>
        <w:pStyle w:val="ListParagraph"/>
        <w:numPr>
          <w:ilvl w:val="0"/>
          <w:numId w:val="15"/>
        </w:numPr>
        <w:rPr>
          <w:lang w:val="en-AU"/>
        </w:rPr>
      </w:pPr>
      <w:r w:rsidRPr="00F90617">
        <w:rPr>
          <w:lang w:val="en-AU"/>
        </w:rPr>
        <w:t>SSW to answer your teams questions</w:t>
      </w:r>
    </w:p>
    <w:p w14:paraId="19519F27" w14:textId="77777777" w:rsidR="00821BE7" w:rsidRPr="00F90617" w:rsidRDefault="00821BE7" w:rsidP="00821BE7">
      <w:pPr>
        <w:pStyle w:val="ListParagraph"/>
        <w:numPr>
          <w:ilvl w:val="0"/>
          <w:numId w:val="15"/>
        </w:numPr>
        <w:rPr>
          <w:lang w:val="en-AU"/>
        </w:rPr>
      </w:pPr>
      <w:r w:rsidRPr="00F90617">
        <w:rPr>
          <w:lang w:val="en-AU"/>
        </w:rPr>
        <w:t>Agreement on the next steps to finding a solution</w:t>
      </w:r>
    </w:p>
    <w:p w14:paraId="19519F28" w14:textId="77777777" w:rsidR="00821BE7" w:rsidRPr="00F90617" w:rsidRDefault="00821BE7" w:rsidP="00821BE7">
      <w:pPr>
        <w:rPr>
          <w:lang w:val="en-AU"/>
        </w:rPr>
      </w:pPr>
    </w:p>
    <w:p w14:paraId="19519F29" w14:textId="77777777" w:rsidR="00821BE7" w:rsidRPr="00F90617" w:rsidRDefault="00821BE7" w:rsidP="00AE591D">
      <w:pPr>
        <w:pStyle w:val="Heading3"/>
        <w:rPr>
          <w:lang w:val="en-AU"/>
        </w:rPr>
      </w:pPr>
      <w:r w:rsidRPr="00F90617">
        <w:rPr>
          <w:lang w:val="en-AU"/>
        </w:rPr>
        <w:t>Preparation</w:t>
      </w:r>
    </w:p>
    <w:p w14:paraId="19519F2A" w14:textId="77777777" w:rsidR="00821BE7" w:rsidRPr="00F90617" w:rsidRDefault="00821BE7" w:rsidP="00821BE7">
      <w:pPr>
        <w:rPr>
          <w:lang w:val="en-AU"/>
        </w:rPr>
      </w:pPr>
      <w:r w:rsidRPr="00F90617">
        <w:rPr>
          <w:lang w:val="en-AU"/>
        </w:rPr>
        <w:t>In preparation for this meeting I would suggest you:</w:t>
      </w:r>
    </w:p>
    <w:p w14:paraId="19519F2B" w14:textId="77777777" w:rsidR="00821BE7" w:rsidRPr="00F90617" w:rsidRDefault="00821BE7" w:rsidP="00821BE7">
      <w:pPr>
        <w:rPr>
          <w:lang w:val="en-AU"/>
        </w:rPr>
      </w:pPr>
    </w:p>
    <w:p w14:paraId="459EC436" w14:textId="77777777" w:rsidR="004F64DF" w:rsidRPr="003005B3" w:rsidRDefault="004F64DF" w:rsidP="004F64DF">
      <w:pPr>
        <w:pStyle w:val="ListParagraph"/>
        <w:numPr>
          <w:ilvl w:val="0"/>
          <w:numId w:val="15"/>
        </w:numPr>
        <w:rPr>
          <w:rFonts w:asciiTheme="minorHAnsi" w:hAnsiTheme="minorHAnsi"/>
          <w:highlight w:val="yellow"/>
          <w:lang w:val="en-AU"/>
        </w:rPr>
      </w:pPr>
      <w:r w:rsidRPr="003005B3">
        <w:rPr>
          <w:rFonts w:asciiTheme="minorHAnsi" w:hAnsiTheme="minorHAnsi"/>
          <w:highlight w:val="yellow"/>
          <w:lang w:val="en-AU"/>
        </w:rPr>
        <w:t xml:space="preserve">Print </w:t>
      </w:r>
      <w:hyperlink r:id="rId11" w:history="1">
        <w:r w:rsidRPr="003005B3">
          <w:rPr>
            <w:rStyle w:val="Hyperlink"/>
            <w:rFonts w:asciiTheme="minorHAnsi" w:hAnsiTheme="minorHAnsi"/>
            <w:highlight w:val="yellow"/>
            <w:lang w:val="en-AU"/>
          </w:rPr>
          <w:t>Directions to SSW</w:t>
        </w:r>
      </w:hyperlink>
      <w:r w:rsidRPr="003005B3">
        <w:rPr>
          <w:rFonts w:asciiTheme="minorHAnsi" w:hAnsiTheme="minorHAnsi"/>
          <w:highlight w:val="yellow"/>
          <w:lang w:val="en-AU"/>
        </w:rPr>
        <w:t xml:space="preserve"> to help you get here</w:t>
      </w:r>
    </w:p>
    <w:p w14:paraId="19519F2C" w14:textId="77777777" w:rsidR="00821BE7" w:rsidRPr="003005B3" w:rsidRDefault="00821BE7" w:rsidP="00821BE7">
      <w:pPr>
        <w:pStyle w:val="ListParagraph"/>
        <w:numPr>
          <w:ilvl w:val="0"/>
          <w:numId w:val="15"/>
        </w:numPr>
        <w:rPr>
          <w:rFonts w:asciiTheme="minorHAnsi" w:hAnsiTheme="minorHAnsi"/>
          <w:lang w:val="en-AU"/>
        </w:rPr>
      </w:pPr>
      <w:r w:rsidRPr="003005B3">
        <w:rPr>
          <w:rFonts w:asciiTheme="minorHAnsi" w:hAnsiTheme="minorHAnsi"/>
          <w:lang w:val="en-AU"/>
        </w:rPr>
        <w:t>Invite the stakeholders and decision makers</w:t>
      </w:r>
    </w:p>
    <w:p w14:paraId="19519F2D" w14:textId="77777777" w:rsidR="00821BE7" w:rsidRPr="003005B3" w:rsidRDefault="00821BE7" w:rsidP="00821BE7">
      <w:pPr>
        <w:pStyle w:val="ListParagraph"/>
        <w:numPr>
          <w:ilvl w:val="0"/>
          <w:numId w:val="15"/>
        </w:numPr>
        <w:rPr>
          <w:rFonts w:asciiTheme="minorHAnsi" w:hAnsiTheme="minorHAnsi"/>
          <w:lang w:val="en-AU"/>
        </w:rPr>
      </w:pPr>
      <w:r w:rsidRPr="003005B3">
        <w:rPr>
          <w:rFonts w:asciiTheme="minorHAnsi" w:hAnsiTheme="minorHAnsi"/>
          <w:lang w:val="en-AU"/>
        </w:rPr>
        <w:t>Document any question you may have regarding the project</w:t>
      </w:r>
    </w:p>
    <w:p w14:paraId="19519F2E" w14:textId="77777777" w:rsidR="00821BE7" w:rsidRPr="003005B3" w:rsidRDefault="00821BE7" w:rsidP="00821BE7">
      <w:pPr>
        <w:pStyle w:val="ListParagraph"/>
        <w:numPr>
          <w:ilvl w:val="0"/>
          <w:numId w:val="15"/>
        </w:numPr>
        <w:rPr>
          <w:rFonts w:asciiTheme="minorHAnsi" w:hAnsiTheme="minorHAnsi"/>
          <w:lang w:val="en-AU"/>
        </w:rPr>
      </w:pPr>
      <w:r w:rsidRPr="003005B3">
        <w:rPr>
          <w:rFonts w:asciiTheme="minorHAnsi" w:hAnsiTheme="minorHAnsi"/>
          <w:lang w:val="en-AU"/>
        </w:rPr>
        <w:t>Create a 1</w:t>
      </w:r>
      <w:r w:rsidRPr="003005B3">
        <w:rPr>
          <w:rFonts w:asciiTheme="minorHAnsi" w:hAnsiTheme="minorHAnsi"/>
          <w:vertAlign w:val="superscript"/>
          <w:lang w:val="en-AU"/>
        </w:rPr>
        <w:t>st</w:t>
      </w:r>
      <w:r w:rsidRPr="003005B3">
        <w:rPr>
          <w:rFonts w:asciiTheme="minorHAnsi" w:hAnsiTheme="minorHAnsi"/>
          <w:lang w:val="en-AU"/>
        </w:rPr>
        <w:t xml:space="preserve"> draft</w:t>
      </w:r>
      <w:bookmarkStart w:id="0" w:name="_GoBack"/>
      <w:bookmarkEnd w:id="0"/>
      <w:r w:rsidRPr="003005B3">
        <w:rPr>
          <w:rFonts w:asciiTheme="minorHAnsi" w:hAnsiTheme="minorHAnsi"/>
          <w:lang w:val="en-AU"/>
        </w:rPr>
        <w:t xml:space="preserve"> (overview) of your business requirements and needs if you have not  already done so</w:t>
      </w:r>
    </w:p>
    <w:p w14:paraId="19519F31" w14:textId="77777777" w:rsidR="00821BE7" w:rsidRPr="00F90617" w:rsidRDefault="00821BE7" w:rsidP="00821BE7">
      <w:pPr>
        <w:rPr>
          <w:lang w:val="en-AU"/>
        </w:rPr>
      </w:pPr>
    </w:p>
    <w:p w14:paraId="19519F32" w14:textId="77777777" w:rsidR="00821BE7" w:rsidRPr="00F90617" w:rsidRDefault="00821BE7" w:rsidP="00AE591D">
      <w:pPr>
        <w:pStyle w:val="Heading3"/>
        <w:rPr>
          <w:lang w:val="en-AU"/>
        </w:rPr>
      </w:pPr>
      <w:r w:rsidRPr="00F90617">
        <w:rPr>
          <w:lang w:val="en-AU"/>
        </w:rPr>
        <w:t>About us</w:t>
      </w:r>
    </w:p>
    <w:p w14:paraId="40A060A4" w14:textId="2BAC1855" w:rsidR="00495161" w:rsidRDefault="00495161" w:rsidP="00AE591D">
      <w:pPr>
        <w:rPr>
          <w:lang w:val="en-AU"/>
        </w:rPr>
      </w:pPr>
      <w:r>
        <w:rPr>
          <w:lang w:val="en-AU"/>
        </w:rPr>
        <w:t>Here is some more information about SSW that you may find useful:</w:t>
      </w:r>
    </w:p>
    <w:p w14:paraId="4CCB3B3B" w14:textId="4054F470" w:rsidR="00495161" w:rsidRDefault="00495161" w:rsidP="00495161">
      <w:pPr>
        <w:pStyle w:val="ListParagraph"/>
        <w:numPr>
          <w:ilvl w:val="0"/>
          <w:numId w:val="15"/>
        </w:numPr>
        <w:rPr>
          <w:lang w:val="en-AU"/>
        </w:rPr>
      </w:pPr>
      <w:hyperlink r:id="rId12" w:history="1">
        <w:r w:rsidRPr="007431FA">
          <w:rPr>
            <w:rStyle w:val="Hyperlink"/>
            <w:rFonts w:ascii="Calibri" w:hAnsi="Calibri"/>
            <w:lang w:val="en-AU"/>
          </w:rPr>
          <w:t>http://www.ssw.com.au/ssw/Consulting/Default.aspx</w:t>
        </w:r>
      </w:hyperlink>
    </w:p>
    <w:p w14:paraId="6D47FB06" w14:textId="6A0CFBE0" w:rsidR="00495161" w:rsidRDefault="00495161" w:rsidP="00495161">
      <w:pPr>
        <w:pStyle w:val="ListParagraph"/>
        <w:numPr>
          <w:ilvl w:val="0"/>
          <w:numId w:val="15"/>
        </w:numPr>
        <w:rPr>
          <w:lang w:val="en-AU"/>
        </w:rPr>
      </w:pPr>
      <w:hyperlink r:id="rId13" w:history="1">
        <w:r w:rsidRPr="007431FA">
          <w:rPr>
            <w:rStyle w:val="Hyperlink"/>
            <w:rFonts w:ascii="Calibri" w:hAnsi="Calibri"/>
            <w:lang w:val="en-AU"/>
          </w:rPr>
          <w:t>http://www.ssw.com.au/ssw/company/</w:t>
        </w:r>
      </w:hyperlink>
    </w:p>
    <w:p w14:paraId="7D6F5376" w14:textId="76524141" w:rsidR="00495161" w:rsidRPr="00495161" w:rsidRDefault="00495161" w:rsidP="00495161">
      <w:pPr>
        <w:pStyle w:val="ListParagraph"/>
        <w:numPr>
          <w:ilvl w:val="0"/>
          <w:numId w:val="15"/>
        </w:numPr>
        <w:rPr>
          <w:lang w:val="en-AU"/>
        </w:rPr>
      </w:pPr>
      <w:hyperlink r:id="rId14" w:history="1">
        <w:r w:rsidRPr="007431FA">
          <w:rPr>
            <w:rStyle w:val="Hyperlink"/>
            <w:rFonts w:ascii="Calibri" w:hAnsi="Calibri"/>
            <w:lang w:val="en-AU"/>
          </w:rPr>
          <w:t>http://rules.ssw.com.au</w:t>
        </w:r>
      </w:hyperlink>
      <w:r>
        <w:rPr>
          <w:lang w:val="en-AU"/>
        </w:rPr>
        <w:t xml:space="preserve">  </w:t>
      </w:r>
    </w:p>
    <w:p w14:paraId="19519F3C" w14:textId="77777777" w:rsidR="00821BE7" w:rsidRDefault="00821BE7" w:rsidP="00495161">
      <w:pPr>
        <w:rPr>
          <w:lang w:val="en-AU"/>
        </w:rPr>
      </w:pPr>
    </w:p>
    <w:p w14:paraId="426C51A4" w14:textId="77777777" w:rsidR="00855033" w:rsidRPr="00F90617" w:rsidRDefault="00855033" w:rsidP="00495161">
      <w:pPr>
        <w:rPr>
          <w:lang w:val="en-AU"/>
        </w:rPr>
      </w:pPr>
    </w:p>
    <w:sectPr w:rsidR="00855033" w:rsidRPr="00F90617" w:rsidSect="00F1489A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19F67" w14:textId="77777777" w:rsidR="008C33E7" w:rsidRDefault="008C33E7">
      <w:r>
        <w:separator/>
      </w:r>
    </w:p>
  </w:endnote>
  <w:endnote w:type="continuationSeparator" w:id="0">
    <w:p w14:paraId="19519F68" w14:textId="77777777" w:rsidR="008C33E7" w:rsidRDefault="008C3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 Neue LT Std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4140"/>
      <w:gridCol w:w="1359"/>
    </w:tblGrid>
    <w:tr w:rsidR="008C33E7" w:rsidRPr="000F2526" w14:paraId="19519F6D" w14:textId="77777777">
      <w:trPr>
        <w:trHeight w:hRule="exact" w:val="320"/>
      </w:trPr>
      <w:tc>
        <w:tcPr>
          <w:tcW w:w="3708" w:type="dxa"/>
        </w:tcPr>
        <w:p w14:paraId="19519F6A" w14:textId="77777777" w:rsidR="008C33E7" w:rsidRPr="000F2526" w:rsidRDefault="008C33E7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14:paraId="19519F6B" w14:textId="77777777" w:rsidR="008C33E7" w:rsidRPr="000F2526" w:rsidRDefault="00B94C6C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8C33E7" w:rsidRPr="00ED7BA9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359" w:type="dxa"/>
        </w:tcPr>
        <w:p w14:paraId="19519F6C" w14:textId="77777777" w:rsidR="008C33E7" w:rsidRPr="000F2526" w:rsidRDefault="008C33E7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Pr="00ED7BA9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8C33E7" w:rsidRPr="000F2526" w14:paraId="19519F71" w14:textId="77777777">
      <w:trPr>
        <w:trHeight w:hRule="exact" w:val="320"/>
      </w:trPr>
      <w:tc>
        <w:tcPr>
          <w:tcW w:w="3708" w:type="dxa"/>
        </w:tcPr>
        <w:p w14:paraId="19519F6E" w14:textId="77777777" w:rsidR="008C33E7" w:rsidRPr="000F2526" w:rsidRDefault="003005B3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8C33E7" w:rsidRPr="000F2526">
              <w:rPr>
                <w:spacing w:val="0"/>
                <w:szCs w:val="16"/>
              </w:rPr>
              <w:t>info@ssw.com.au</w:t>
            </w:r>
          </w:hyperlink>
          <w:r w:rsidR="008C33E7" w:rsidRPr="000F2526">
            <w:rPr>
              <w:spacing w:val="0"/>
              <w:szCs w:val="16"/>
            </w:rPr>
            <w:t xml:space="preserve"> </w:t>
          </w:r>
          <w:r w:rsidR="008C33E7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14:paraId="19519F6F" w14:textId="77777777" w:rsidR="008C33E7" w:rsidRPr="000F2526" w:rsidRDefault="008C33E7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1 2 99</w:t>
            </w:r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Day" w:val="2"/>
              <w:attr w:name="Month" w:val="1"/>
              <w:attr w:name="ls" w:val="trans"/>
            </w:smartTagPr>
            <w:r w:rsidRPr="000F2526">
              <w:rPr>
                <w:spacing w:val="0"/>
                <w:szCs w:val="16"/>
              </w:rPr>
              <w:t>1 2 99</w:t>
            </w:r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14:paraId="19519F70" w14:textId="77777777" w:rsidR="008C33E7" w:rsidRPr="000F2526" w:rsidRDefault="008C33E7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Pr="000F2526">
            <w:rPr>
              <w:spacing w:val="0"/>
              <w:szCs w:val="16"/>
            </w:rPr>
            <w:fldChar w:fldCharType="separate"/>
          </w:r>
          <w:r w:rsidR="00855033">
            <w:rPr>
              <w:noProof/>
              <w:spacing w:val="0"/>
              <w:szCs w:val="16"/>
            </w:rPr>
            <w:t>2</w:t>
          </w:r>
          <w:r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Pr="000F2526">
            <w:rPr>
              <w:spacing w:val="0"/>
              <w:szCs w:val="16"/>
            </w:rPr>
            <w:fldChar w:fldCharType="separate"/>
          </w:r>
          <w:r w:rsidR="00855033">
            <w:rPr>
              <w:noProof/>
              <w:spacing w:val="0"/>
              <w:szCs w:val="16"/>
            </w:rPr>
            <w:t>2</w:t>
          </w:r>
          <w:r w:rsidRPr="000F2526">
            <w:rPr>
              <w:spacing w:val="0"/>
              <w:szCs w:val="16"/>
            </w:rPr>
            <w:fldChar w:fldCharType="end"/>
          </w:r>
        </w:p>
      </w:tc>
    </w:tr>
  </w:tbl>
  <w:p w14:paraId="19519F72" w14:textId="77777777" w:rsidR="008C33E7" w:rsidRPr="00F1489A" w:rsidRDefault="008C33E7" w:rsidP="00F14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07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708"/>
      <w:gridCol w:w="3960"/>
      <w:gridCol w:w="1539"/>
    </w:tblGrid>
    <w:tr w:rsidR="008C33E7" w14:paraId="19519F7F" w14:textId="77777777">
      <w:trPr>
        <w:trHeight w:hRule="exact" w:val="320"/>
      </w:trPr>
      <w:tc>
        <w:tcPr>
          <w:tcW w:w="3708" w:type="dxa"/>
        </w:tcPr>
        <w:p w14:paraId="19519F7C" w14:textId="77777777" w:rsidR="008C33E7" w:rsidRPr="000F2526" w:rsidRDefault="008C33E7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14:paraId="19519F7D" w14:textId="77777777" w:rsidR="008C33E7" w:rsidRPr="000F2526" w:rsidRDefault="00B94C6C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8C33E7" w:rsidRPr="00ED7BA9">
              <w:rPr>
                <w:noProof/>
                <w:spacing w:val="0"/>
                <w:szCs w:val="16"/>
              </w:rPr>
              <w:t>Document1</w:t>
            </w:r>
          </w:fldSimple>
        </w:p>
      </w:tc>
      <w:tc>
        <w:tcPr>
          <w:tcW w:w="1539" w:type="dxa"/>
        </w:tcPr>
        <w:p w14:paraId="19519F7E" w14:textId="77777777" w:rsidR="008C33E7" w:rsidRPr="000F2526" w:rsidRDefault="008C33E7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Pr="00ED7BA9">
              <w:rPr>
                <w:noProof/>
                <w:spacing w:val="0"/>
                <w:szCs w:val="16"/>
              </w:rPr>
              <w:t>1</w:t>
            </w:r>
          </w:fldSimple>
        </w:p>
      </w:tc>
    </w:tr>
    <w:tr w:rsidR="008C33E7" w14:paraId="19519F86" w14:textId="77777777">
      <w:trPr>
        <w:trHeight w:val="420"/>
      </w:trPr>
      <w:tc>
        <w:tcPr>
          <w:tcW w:w="7668" w:type="dxa"/>
          <w:gridSpan w:val="2"/>
        </w:tcPr>
        <w:tbl>
          <w:tblPr>
            <w:tblW w:w="9207" w:type="dxa"/>
            <w:tblBorders>
              <w:top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9207"/>
          </w:tblGrid>
          <w:tr w:rsidR="008C33E7" w:rsidRPr="000F2526" w14:paraId="19519F83" w14:textId="77777777" w:rsidTr="00E4399D">
            <w:trPr>
              <w:trHeight w:val="420"/>
            </w:trPr>
            <w:tc>
              <w:tcPr>
                <w:tcW w:w="7668" w:type="dxa"/>
              </w:tcPr>
              <w:p w14:paraId="19519F80" w14:textId="77777777" w:rsidR="008C33E7" w:rsidRPr="00ED7BA9" w:rsidRDefault="008C33E7" w:rsidP="002C5A31">
                <w:pPr>
                  <w:rPr>
                    <w:rFonts w:ascii="Helvetica Neue LT Std" w:hAnsi="Helvetica Neue LT Std" w:cs="Tahoma"/>
                    <w:sz w:val="16"/>
                    <w:szCs w:val="16"/>
                  </w:rPr>
                </w:pPr>
                <w:r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>Building</w:t>
                </w:r>
                <w:r w:rsidRPr="00ED7BA9">
                  <w:rPr>
                    <w:rFonts w:ascii="Helvetica Neue LT Std" w:hAnsi="Helvetica Neue LT Std"/>
                    <w:b/>
                    <w:sz w:val="16"/>
                    <w:szCs w:val="16"/>
                  </w:rPr>
                  <w:t xml:space="preserve"> software people understand</w:t>
                </w:r>
                <w:r w:rsidRPr="00ED7BA9">
                  <w:rPr>
                    <w:rFonts w:ascii="Helvetica Neue LT Std" w:hAnsi="Helvetica Neue LT Std"/>
                    <w:sz w:val="16"/>
                    <w:szCs w:val="16"/>
                  </w:rPr>
                  <w:t xml:space="preserve">. Our core competency is helping you to deliver awesome </w:t>
                </w:r>
              </w:p>
              <w:p w14:paraId="19519F81" w14:textId="77777777" w:rsidR="008C33E7" w:rsidRPr="00ED7BA9" w:rsidRDefault="008C33E7" w:rsidP="002C5A31">
                <w:pPr>
                  <w:rPr>
                    <w:rFonts w:ascii="Helvetica Neue LT Std" w:hAnsi="Helvetica Neue LT Std"/>
                    <w:sz w:val="16"/>
                    <w:szCs w:val="16"/>
                  </w:rPr>
                </w:pPr>
                <w:r w:rsidRPr="00ED7BA9">
                  <w:rPr>
                    <w:rFonts w:ascii="Helvetica Neue LT Std" w:hAnsi="Helvetica Neue LT Std"/>
                    <w:sz w:val="16"/>
                    <w:szCs w:val="16"/>
                  </w:rPr>
                  <w:t>Microsoft solutions. We build the very best solutions with SharePoint, CRM and .NET</w:t>
                </w:r>
              </w:p>
              <w:p w14:paraId="19519F82" w14:textId="77777777" w:rsidR="008C33E7" w:rsidRPr="00ED7BA9" w:rsidRDefault="003005B3" w:rsidP="00523D05">
                <w:pPr>
                  <w:rPr>
                    <w:rFonts w:ascii="Helvetica Neue LT Std" w:hAnsi="Helvetica Neue LT Std"/>
                    <w:sz w:val="18"/>
                    <w:szCs w:val="18"/>
                  </w:rPr>
                </w:pPr>
                <w:hyperlink r:id="rId1" w:history="1">
                  <w:r w:rsidR="008C33E7" w:rsidRPr="00ED7BA9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Details on Consulting</w:t>
                  </w:r>
                  <w:r w:rsidR="008C33E7" w:rsidRPr="00ED7BA9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 xml:space="preserve"> </w:t>
                  </w:r>
                  <w:r w:rsidR="008C33E7" w:rsidRPr="00ED7BA9">
                    <w:rPr>
                      <w:rStyle w:val="Hyperlink"/>
                      <w:rFonts w:ascii="Helvetica Neue LT Std" w:hAnsi="Helvetica Neue LT Std"/>
                      <w:sz w:val="18"/>
                      <w:szCs w:val="18"/>
                    </w:rPr>
                    <w:t>Services</w:t>
                  </w:r>
                </w:hyperlink>
              </w:p>
            </w:tc>
          </w:tr>
        </w:tbl>
        <w:p w14:paraId="19519F84" w14:textId="77777777" w:rsidR="008C33E7" w:rsidRPr="000F2526" w:rsidRDefault="008C33E7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</w:p>
      </w:tc>
      <w:tc>
        <w:tcPr>
          <w:tcW w:w="1539" w:type="dxa"/>
        </w:tcPr>
        <w:p w14:paraId="19519F85" w14:textId="77777777" w:rsidR="008C33E7" w:rsidRPr="000F2526" w:rsidRDefault="008C33E7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Pr="000F2526">
            <w:rPr>
              <w:spacing w:val="0"/>
              <w:szCs w:val="16"/>
            </w:rPr>
            <w:fldChar w:fldCharType="separate"/>
          </w:r>
          <w:r w:rsidR="003005B3">
            <w:rPr>
              <w:noProof/>
              <w:spacing w:val="0"/>
              <w:szCs w:val="16"/>
            </w:rPr>
            <w:t>1</w:t>
          </w:r>
          <w:r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Pr="000F2526">
            <w:rPr>
              <w:spacing w:val="0"/>
              <w:szCs w:val="16"/>
            </w:rPr>
            <w:fldChar w:fldCharType="separate"/>
          </w:r>
          <w:r w:rsidR="003005B3">
            <w:rPr>
              <w:noProof/>
              <w:spacing w:val="0"/>
              <w:szCs w:val="16"/>
            </w:rPr>
            <w:t>1</w:t>
          </w:r>
          <w:r w:rsidRPr="000F2526">
            <w:rPr>
              <w:spacing w:val="0"/>
              <w:szCs w:val="16"/>
            </w:rPr>
            <w:fldChar w:fldCharType="end"/>
          </w:r>
        </w:p>
      </w:tc>
    </w:tr>
  </w:tbl>
  <w:p w14:paraId="19519F87" w14:textId="77777777" w:rsidR="008C33E7" w:rsidRPr="00AC61FE" w:rsidRDefault="008C33E7" w:rsidP="00AC6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19F65" w14:textId="77777777" w:rsidR="008C33E7" w:rsidRDefault="008C33E7">
      <w:r>
        <w:separator/>
      </w:r>
    </w:p>
  </w:footnote>
  <w:footnote w:type="continuationSeparator" w:id="0">
    <w:p w14:paraId="19519F66" w14:textId="77777777" w:rsidR="008C33E7" w:rsidRDefault="008C3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19F69" w14:textId="77777777" w:rsidR="008C33E7" w:rsidRPr="00116723" w:rsidRDefault="008C33E7" w:rsidP="00116723">
    <w:pPr>
      <w:pStyle w:val="Header"/>
    </w:pPr>
    <w:r>
      <w:rPr>
        <w:noProof/>
        <w:lang w:val="en-AU" w:eastAsia="en-AU"/>
      </w:rPr>
      <w:drawing>
        <wp:inline distT="0" distB="0" distL="0" distR="0" wp14:anchorId="19519F88" wp14:editId="19519F89">
          <wp:extent cx="1000125" cy="781050"/>
          <wp:effectExtent l="0" t="0" r="9525" b="0"/>
          <wp:docPr id="2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 w:firstRow="1" w:lastRow="1" w:firstColumn="1" w:lastColumn="1" w:noHBand="0" w:noVBand="0"/>
    </w:tblPr>
    <w:tblGrid>
      <w:gridCol w:w="2088"/>
      <w:gridCol w:w="3599"/>
      <w:gridCol w:w="3600"/>
    </w:tblGrid>
    <w:tr w:rsidR="008C33E7" w14:paraId="19519F7A" w14:textId="77777777" w:rsidTr="00A1751F">
      <w:tc>
        <w:tcPr>
          <w:tcW w:w="2088" w:type="dxa"/>
          <w:vAlign w:val="center"/>
        </w:tcPr>
        <w:p w14:paraId="19519F73" w14:textId="77777777" w:rsidR="008C33E7" w:rsidRDefault="008C33E7" w:rsidP="00CF3B64">
          <w:r>
            <w:rPr>
              <w:noProof/>
              <w:lang w:val="en-AU" w:eastAsia="en-AU"/>
            </w:rPr>
            <w:drawing>
              <wp:inline distT="0" distB="0" distL="0" distR="0" wp14:anchorId="19519F8A" wp14:editId="19519F8B">
                <wp:extent cx="1000125" cy="781050"/>
                <wp:effectExtent l="0" t="0" r="9525" b="0"/>
                <wp:docPr id="1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14:paraId="19519F74" w14:textId="77777777" w:rsidR="008C33E7" w:rsidRPr="00ED7BA9" w:rsidRDefault="008C33E7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ED7BA9">
            <w:rPr>
              <w:rFonts w:ascii="Helvetica Neue LT Std" w:hAnsi="Helvetica Neue LT Std" w:cs="Tahoma"/>
              <w:sz w:val="16"/>
              <w:szCs w:val="16"/>
            </w:rPr>
            <w:t>SSW</w:t>
          </w:r>
        </w:p>
        <w:p w14:paraId="19519F75" w14:textId="77777777" w:rsidR="008C33E7" w:rsidRPr="00ED7BA9" w:rsidRDefault="008C33E7" w:rsidP="00A1751F">
          <w:pPr>
            <w:spacing w:line="271" w:lineRule="auto"/>
            <w:rPr>
              <w:rFonts w:ascii="Helvetica Neue LT Std" w:hAnsi="Helvetica Neue LT Std" w:cs="Tahoma"/>
              <w:sz w:val="16"/>
              <w:szCs w:val="16"/>
            </w:rPr>
          </w:pPr>
          <w:r w:rsidRPr="00ED7BA9">
            <w:rPr>
              <w:rFonts w:ascii="Helvetica Neue LT Std" w:hAnsi="Helvetica Neue LT Std"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14:paraId="19519F76" w14:textId="77777777" w:rsidR="008C33E7" w:rsidRPr="00ED7BA9" w:rsidRDefault="008C33E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 w:cs="Tahoma"/>
              <w:szCs w:val="16"/>
            </w:rPr>
          </w:pPr>
          <w:r w:rsidRPr="00ED7BA9">
            <w:rPr>
              <w:rFonts w:ascii="Helvetica Neue LT Std" w:hAnsi="Helvetica Neue LT Std" w:cs="Tahoma"/>
              <w:szCs w:val="16"/>
            </w:rPr>
            <w:t xml:space="preserve">info@ssw.com.au                </w:t>
          </w:r>
        </w:p>
        <w:p w14:paraId="19519F77" w14:textId="77777777" w:rsidR="008C33E7" w:rsidRPr="00ED7BA9" w:rsidRDefault="008C33E7" w:rsidP="00A1751F">
          <w:pPr>
            <w:pStyle w:val="Footer"/>
            <w:spacing w:before="40" w:line="271" w:lineRule="auto"/>
            <w:jc w:val="right"/>
            <w:rPr>
              <w:rFonts w:ascii="Helvetica Neue LT Std" w:hAnsi="Helvetica Neue LT Std" w:cs="Tahoma"/>
              <w:szCs w:val="16"/>
            </w:rPr>
          </w:pPr>
          <w:r w:rsidRPr="00ED7BA9">
            <w:rPr>
              <w:rFonts w:ascii="Helvetica Neue LT Std" w:hAnsi="Helvetica Neue LT Std" w:cs="Tahoma"/>
              <w:szCs w:val="16"/>
            </w:rPr>
            <w:t>www.ssw.com.au</w:t>
          </w:r>
        </w:p>
        <w:p w14:paraId="19519F78" w14:textId="77777777" w:rsidR="008C33E7" w:rsidRPr="00ED7BA9" w:rsidRDefault="008C33E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 w:cs="Tahoma"/>
              <w:szCs w:val="16"/>
            </w:rPr>
          </w:pPr>
          <w:r w:rsidRPr="00ED7BA9">
            <w:rPr>
              <w:rFonts w:ascii="Helvetica Neue LT Std" w:hAnsi="Helvetica Neue LT Std" w:cs="Tahoma"/>
              <w:szCs w:val="16"/>
            </w:rPr>
            <w:tab/>
            <w:t xml:space="preserve">Phone (+ 61) 2 9953 3000  </w:t>
          </w:r>
        </w:p>
        <w:p w14:paraId="19519F79" w14:textId="77777777" w:rsidR="008C33E7" w:rsidRPr="00ED7BA9" w:rsidRDefault="008C33E7" w:rsidP="00A1751F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rFonts w:ascii="Helvetica Neue LT Std" w:hAnsi="Helvetica Neue LT Std" w:cs="Tahoma"/>
              <w:szCs w:val="16"/>
            </w:rPr>
          </w:pPr>
        </w:p>
      </w:tc>
    </w:tr>
  </w:tbl>
  <w:p w14:paraId="19519F7B" w14:textId="77777777" w:rsidR="008C33E7" w:rsidRDefault="008C33E7" w:rsidP="00F634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CFA2692"/>
    <w:multiLevelType w:val="hybridMultilevel"/>
    <w:tmpl w:val="E7C403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7D3F37"/>
    <w:multiLevelType w:val="hybridMultilevel"/>
    <w:tmpl w:val="9664286C"/>
    <w:lvl w:ilvl="0" w:tplc="02B8BA96">
      <w:start w:val="4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2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BE7"/>
    <w:rsid w:val="0000139B"/>
    <w:rsid w:val="000100D0"/>
    <w:rsid w:val="00041C24"/>
    <w:rsid w:val="00060B17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3921"/>
    <w:rsid w:val="00264963"/>
    <w:rsid w:val="002662E2"/>
    <w:rsid w:val="002723F8"/>
    <w:rsid w:val="00285550"/>
    <w:rsid w:val="00293F58"/>
    <w:rsid w:val="002A13E8"/>
    <w:rsid w:val="002C1C42"/>
    <w:rsid w:val="002C5A31"/>
    <w:rsid w:val="002D04A0"/>
    <w:rsid w:val="002D63C2"/>
    <w:rsid w:val="002E1237"/>
    <w:rsid w:val="003005B3"/>
    <w:rsid w:val="00317D35"/>
    <w:rsid w:val="00334F82"/>
    <w:rsid w:val="0036464B"/>
    <w:rsid w:val="003870FC"/>
    <w:rsid w:val="00396770"/>
    <w:rsid w:val="003B100D"/>
    <w:rsid w:val="003B29BF"/>
    <w:rsid w:val="00401B3A"/>
    <w:rsid w:val="00485292"/>
    <w:rsid w:val="00495161"/>
    <w:rsid w:val="004A0672"/>
    <w:rsid w:val="004A16E6"/>
    <w:rsid w:val="004A20BE"/>
    <w:rsid w:val="004C182A"/>
    <w:rsid w:val="004C1888"/>
    <w:rsid w:val="004D529E"/>
    <w:rsid w:val="004F64DF"/>
    <w:rsid w:val="00510A4E"/>
    <w:rsid w:val="00523D05"/>
    <w:rsid w:val="00537E74"/>
    <w:rsid w:val="00560D67"/>
    <w:rsid w:val="005C175C"/>
    <w:rsid w:val="00600F66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6A2CFC"/>
    <w:rsid w:val="00727313"/>
    <w:rsid w:val="0073506B"/>
    <w:rsid w:val="00737142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21BE7"/>
    <w:rsid w:val="00855033"/>
    <w:rsid w:val="008642AD"/>
    <w:rsid w:val="00882D80"/>
    <w:rsid w:val="008A5A7A"/>
    <w:rsid w:val="008C12CC"/>
    <w:rsid w:val="008C33E7"/>
    <w:rsid w:val="00904B69"/>
    <w:rsid w:val="00907BF4"/>
    <w:rsid w:val="00915043"/>
    <w:rsid w:val="009614A3"/>
    <w:rsid w:val="009B5807"/>
    <w:rsid w:val="009E00F8"/>
    <w:rsid w:val="009E7C39"/>
    <w:rsid w:val="00A06141"/>
    <w:rsid w:val="00A0698D"/>
    <w:rsid w:val="00A1751F"/>
    <w:rsid w:val="00A414A0"/>
    <w:rsid w:val="00A55066"/>
    <w:rsid w:val="00A61932"/>
    <w:rsid w:val="00A83768"/>
    <w:rsid w:val="00AA703D"/>
    <w:rsid w:val="00AB215C"/>
    <w:rsid w:val="00AB2B88"/>
    <w:rsid w:val="00AB3C68"/>
    <w:rsid w:val="00AC1FFB"/>
    <w:rsid w:val="00AC61FE"/>
    <w:rsid w:val="00AD6A1C"/>
    <w:rsid w:val="00AE36E0"/>
    <w:rsid w:val="00AE591D"/>
    <w:rsid w:val="00AF1BDC"/>
    <w:rsid w:val="00B14243"/>
    <w:rsid w:val="00B16594"/>
    <w:rsid w:val="00B35384"/>
    <w:rsid w:val="00B405C6"/>
    <w:rsid w:val="00B40CD0"/>
    <w:rsid w:val="00B57963"/>
    <w:rsid w:val="00B918B5"/>
    <w:rsid w:val="00B94C6C"/>
    <w:rsid w:val="00BA6DCD"/>
    <w:rsid w:val="00BB23F5"/>
    <w:rsid w:val="00BE073C"/>
    <w:rsid w:val="00C17B88"/>
    <w:rsid w:val="00C31115"/>
    <w:rsid w:val="00C343DB"/>
    <w:rsid w:val="00C61CD0"/>
    <w:rsid w:val="00C80F6F"/>
    <w:rsid w:val="00C85C1C"/>
    <w:rsid w:val="00CA1E84"/>
    <w:rsid w:val="00CC33AD"/>
    <w:rsid w:val="00CE758C"/>
    <w:rsid w:val="00CF3B64"/>
    <w:rsid w:val="00D048F7"/>
    <w:rsid w:val="00D42B90"/>
    <w:rsid w:val="00D42D82"/>
    <w:rsid w:val="00D42EDE"/>
    <w:rsid w:val="00D44D14"/>
    <w:rsid w:val="00D775BB"/>
    <w:rsid w:val="00DA07FA"/>
    <w:rsid w:val="00DB0E09"/>
    <w:rsid w:val="00DB2462"/>
    <w:rsid w:val="00DC1778"/>
    <w:rsid w:val="00DC3394"/>
    <w:rsid w:val="00DD13DC"/>
    <w:rsid w:val="00DD44A3"/>
    <w:rsid w:val="00DF2430"/>
    <w:rsid w:val="00E03497"/>
    <w:rsid w:val="00E23785"/>
    <w:rsid w:val="00E26D71"/>
    <w:rsid w:val="00E33896"/>
    <w:rsid w:val="00E4399D"/>
    <w:rsid w:val="00E52BF1"/>
    <w:rsid w:val="00E648CB"/>
    <w:rsid w:val="00E92DC0"/>
    <w:rsid w:val="00EA1CDE"/>
    <w:rsid w:val="00EA6EDC"/>
    <w:rsid w:val="00ED5D9D"/>
    <w:rsid w:val="00ED7BA9"/>
    <w:rsid w:val="00EE150B"/>
    <w:rsid w:val="00F1489A"/>
    <w:rsid w:val="00F31216"/>
    <w:rsid w:val="00F6347B"/>
    <w:rsid w:val="00FB5677"/>
    <w:rsid w:val="00FC3BA5"/>
    <w:rsid w:val="00FD1E28"/>
    <w:rsid w:val="00FE465F"/>
    <w:rsid w:val="00FE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2289"/>
    <o:shapelayout v:ext="edit">
      <o:idmap v:ext="edit" data="1"/>
    </o:shapelayout>
  </w:shapeDefaults>
  <w:decimalSymbol w:val="."/>
  <w:listSeparator w:val=","/>
  <w14:docId w14:val="19519F1B"/>
  <w15:docId w15:val="{6A47D5DB-9DEA-43B0-9599-D11DCB1C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E7"/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821BE7"/>
    <w:rPr>
      <w:rFonts w:ascii="Verdana" w:hAnsi="Verdana"/>
      <w:spacing w:val="-5"/>
      <w:kern w:val="28"/>
      <w:sz w:val="28"/>
      <w:shd w:val="clear" w:color="auto" w:fill="E6E6E6"/>
      <w:lang w:eastAsia="en-US"/>
    </w:rPr>
  </w:style>
  <w:style w:type="paragraph" w:styleId="ListParagraph">
    <w:name w:val="List Paragraph"/>
    <w:basedOn w:val="Normal"/>
    <w:qFormat/>
    <w:rsid w:val="00821BE7"/>
    <w:pPr>
      <w:ind w:left="720"/>
    </w:pPr>
  </w:style>
  <w:style w:type="character" w:customStyle="1" w:styleId="testimonials-source-name1">
    <w:name w:val="testimonials-source-name1"/>
    <w:basedOn w:val="DefaultParagraphFont"/>
    <w:rsid w:val="004D529E"/>
    <w:rPr>
      <w:rFonts w:ascii="Trebuchet MS" w:hAnsi="Trebuchet MS" w:hint="default"/>
      <w:vanish w:val="0"/>
      <w:webHidden w:val="0"/>
      <w:color w:val="EA8D1E"/>
      <w:sz w:val="21"/>
      <w:szCs w:val="2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48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sw.com.au/ssw/company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sw.com.au/ssw/Consulting/Default.asp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ssw.com.au/ssw/Company/Directions/NeutralBay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rules.ssw.com.au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nsulting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7f89264-0a68-447c-92c5-3912fcdf2a13">WSXSA7KYTAVZ-90-421</_dlc_DocId>
    <_dlc_DocIdUrl xmlns="b7f89264-0a68-447c-92c5-3912fcdf2a13">
      <Url>http://intranet.ssw.com.au/Sales/_layouts/15/DocIdRedir.aspx?ID=WSXSA7KYTAVZ-90-421</Url>
      <Description>WSXSA7KYTAVZ-90-421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FE1013327E3449BF9566E343FFAA1" ma:contentTypeVersion="1" ma:contentTypeDescription="Create a new document." ma:contentTypeScope="" ma:versionID="d550274679fed6cb826066f0bea45379">
  <xsd:schema xmlns:xsd="http://www.w3.org/2001/XMLSchema" xmlns:xs="http://www.w3.org/2001/XMLSchema" xmlns:p="http://schemas.microsoft.com/office/2006/metadata/properties" xmlns:ns2="b7f89264-0a68-447c-92c5-3912fcdf2a13" targetNamespace="http://schemas.microsoft.com/office/2006/metadata/properties" ma:root="true" ma:fieldsID="b9e5e8504c03d131c27cbd09568cfb5c" ns2:_="">
    <xsd:import namespace="b7f89264-0a68-447c-92c5-3912fcdf2a1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89264-0a68-447c-92c5-3912fcdf2a1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582C380-54ED-4CC5-BDE0-7E3378F66C0B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b7f89264-0a68-447c-92c5-3912fcdf2a1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E835A24-B52B-4C59-A333-1C2CA6742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89264-0a68-447c-92c5-3912fcdf2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7CE595-5828-4228-BDD0-F2861BC803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9E9BF-41C5-4743-BC8F-D24A1BC459C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SSW.Sales01 - Pre Initial Meeting</vt:lpstr>
    </vt:vector>
  </TitlesOfParts>
  <Company>Toshiba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SSW.Sales01 - Pre Initial Meeting</dc:title>
  <dc:creator>Ulysses Maclaren www.ssw.com.au</dc:creator>
  <cp:lastModifiedBy>Ulysses Maclaren www.ssw.com.au</cp:lastModifiedBy>
  <cp:revision>19</cp:revision>
  <cp:lastPrinted>2003-06-06T06:52:00Z</cp:lastPrinted>
  <dcterms:created xsi:type="dcterms:W3CDTF">2012-02-14T04:57:00Z</dcterms:created>
  <dcterms:modified xsi:type="dcterms:W3CDTF">2013-08-12T23:52:00Z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0x010100B05FE1013327E3449BF9566E343FFAA1</vt:lpwstr>
  </property>
  <property fmtid="{D5CDD505-2E9C-101B-9397-08002B2CF9AE}" pid="3" name="_dlc_DocIdItemGuid">
    <vt:lpwstr>e6bca61f-9a5e-4ebc-b5b0-a229204f2c52</vt:lpwstr>
  </property>
</Properties>
</file>