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2D78" w:rsidRDefault="00962D78">
      <w:bookmarkStart w:id="0" w:name="_GoBack"/>
      <w:bookmarkEnd w:id="0"/>
    </w:p>
    <w:sectPr w:rsidR="00962D78" w:rsidSect="00962D7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3E69"/>
    <w:rsid w:val="0000472D"/>
    <w:rsid w:val="00962D78"/>
    <w:rsid w:val="00FA3E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62D7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Microsoft_Normal.dotx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Daragh Bannigan www.ssw.com.au</dc:creator>
  <cp:lastModifiedBy>Daragh Bannigan www.ssw.com.au</cp:lastModifiedBy>
  <cp:revision>1</cp:revision>
  <dcterms:created xsi:type="dcterms:W3CDTF">2013-01-09T01:09:00Z</dcterms:created>
  <dcterms:modified xsi:type="dcterms:W3CDTF">2013-01-09T01:11:00Z</dcterms:modified>
</cp:coreProperties>
</file>