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774D" w:rsidRDefault="000C7E91">
      <w:pPr>
        <w:rPr>
          <w:sz w:val="72"/>
          <w:szCs w:val="72"/>
        </w:rPr>
      </w:pPr>
      <w:r>
        <w:rPr>
          <w:sz w:val="72"/>
          <w:szCs w:val="72"/>
        </w:rPr>
        <w:t xml:space="preserve">Day 6 </w:t>
      </w:r>
      <w:r w:rsidR="00B8774D">
        <w:rPr>
          <w:sz w:val="72"/>
          <w:szCs w:val="72"/>
        </w:rPr>
        <w:t>–</w:t>
      </w:r>
      <w:r>
        <w:rPr>
          <w:sz w:val="72"/>
          <w:szCs w:val="72"/>
        </w:rPr>
        <w:t xml:space="preserve"> </w:t>
      </w:r>
      <w:r w:rsidR="00B8774D" w:rsidRPr="00B8774D">
        <w:rPr>
          <w:b/>
          <w:i/>
          <w:color w:val="5B9BD5" w:themeColor="accent1"/>
          <w:sz w:val="48"/>
          <w:szCs w:val="48"/>
          <w:u w:val="single"/>
        </w:rPr>
        <w:t>DEPLOYMENT PREPARATION AND STAGING ENVIRONMENT SETUP AS-FOOD:</w:t>
      </w:r>
    </w:p>
    <w:p w:rsidR="00814E54" w:rsidRDefault="00814E54" w:rsidP="00B8774D">
      <w:pPr>
        <w:tabs>
          <w:tab w:val="left" w:pos="3257"/>
        </w:tabs>
        <w:rPr>
          <w:sz w:val="36"/>
          <w:szCs w:val="36"/>
        </w:rPr>
      </w:pPr>
    </w:p>
    <w:p w:rsidR="00B8774D" w:rsidRDefault="00B8774D" w:rsidP="00B8774D">
      <w:pPr>
        <w:tabs>
          <w:tab w:val="left" w:pos="3257"/>
        </w:tabs>
        <w:rPr>
          <w:sz w:val="36"/>
          <w:szCs w:val="36"/>
        </w:rPr>
      </w:pPr>
      <w:r w:rsidRPr="00B8774D">
        <w:rPr>
          <w:sz w:val="36"/>
          <w:szCs w:val="36"/>
        </w:rPr>
        <w:t>Deployment Link:</w:t>
      </w:r>
      <w:r w:rsidR="00814E54">
        <w:rPr>
          <w:sz w:val="36"/>
          <w:szCs w:val="36"/>
        </w:rPr>
        <w:t xml:space="preserve"> </w:t>
      </w:r>
      <w:r w:rsidR="00814E54" w:rsidRPr="00814E54">
        <w:rPr>
          <w:sz w:val="36"/>
          <w:szCs w:val="36"/>
        </w:rPr>
        <w:t>https://foodtuck-red.vercel.app/</w:t>
      </w:r>
      <w:bookmarkStart w:id="0" w:name="_GoBack"/>
      <w:bookmarkEnd w:id="0"/>
    </w:p>
    <w:p w:rsidR="00814E54" w:rsidRPr="00814E54" w:rsidRDefault="00814E54" w:rsidP="00B8774D">
      <w:pPr>
        <w:tabs>
          <w:tab w:val="left" w:pos="3257"/>
        </w:tabs>
        <w:rPr>
          <w:sz w:val="36"/>
          <w:szCs w:val="36"/>
        </w:rPr>
      </w:pPr>
    </w:p>
    <w:p w:rsidR="00B8774D" w:rsidRPr="00A71AC3" w:rsidRDefault="00B8774D" w:rsidP="00B8774D">
      <w:pPr>
        <w:tabs>
          <w:tab w:val="left" w:pos="3257"/>
        </w:tabs>
        <w:rPr>
          <w:i/>
          <w:sz w:val="52"/>
          <w:szCs w:val="52"/>
          <w:u w:val="single"/>
        </w:rPr>
      </w:pPr>
      <w:r w:rsidRPr="00A71AC3">
        <w:rPr>
          <w:i/>
          <w:sz w:val="52"/>
          <w:szCs w:val="52"/>
          <w:u w:val="single"/>
        </w:rPr>
        <w:t xml:space="preserve">Add Environment Variables to </w:t>
      </w:r>
      <w:proofErr w:type="gramStart"/>
      <w:r w:rsidRPr="00A71AC3">
        <w:rPr>
          <w:i/>
          <w:sz w:val="52"/>
          <w:szCs w:val="52"/>
          <w:u w:val="single"/>
        </w:rPr>
        <w:t>deployment :</w:t>
      </w:r>
      <w:proofErr w:type="gramEnd"/>
      <w:r w:rsidRPr="00A71AC3">
        <w:rPr>
          <w:i/>
          <w:sz w:val="52"/>
          <w:szCs w:val="52"/>
          <w:u w:val="single"/>
        </w:rPr>
        <w:t xml:space="preserve"> </w:t>
      </w:r>
    </w:p>
    <w:p w:rsidR="00B8774D" w:rsidRDefault="00B8774D" w:rsidP="00B8774D">
      <w:pPr>
        <w:tabs>
          <w:tab w:val="left" w:pos="3257"/>
        </w:tabs>
        <w:rPr>
          <w:sz w:val="36"/>
          <w:szCs w:val="36"/>
        </w:rPr>
      </w:pPr>
      <w:r>
        <w:rPr>
          <w:sz w:val="36"/>
          <w:szCs w:val="36"/>
        </w:rPr>
        <w:t>When deploying your application, ensure that the hosting environment is configured with the same variables as in your .</w:t>
      </w:r>
      <w:proofErr w:type="spellStart"/>
      <w:r>
        <w:rPr>
          <w:sz w:val="36"/>
          <w:szCs w:val="36"/>
        </w:rPr>
        <w:t>env</w:t>
      </w:r>
      <w:proofErr w:type="spellEnd"/>
      <w:r>
        <w:rPr>
          <w:sz w:val="36"/>
          <w:szCs w:val="36"/>
        </w:rPr>
        <w:t xml:space="preserve"> variables as in your .</w:t>
      </w:r>
      <w:proofErr w:type="spellStart"/>
      <w:r>
        <w:rPr>
          <w:sz w:val="36"/>
          <w:szCs w:val="36"/>
        </w:rPr>
        <w:t>env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file .</w:t>
      </w:r>
      <w:proofErr w:type="gramEnd"/>
      <w:r>
        <w:rPr>
          <w:sz w:val="36"/>
          <w:szCs w:val="36"/>
        </w:rPr>
        <w:t xml:space="preserve"> </w:t>
      </w:r>
    </w:p>
    <w:p w:rsidR="00B8774D" w:rsidRDefault="00A71AC3" w:rsidP="00B8774D">
      <w:pPr>
        <w:tabs>
          <w:tab w:val="left" w:pos="3257"/>
        </w:tabs>
        <w:rPr>
          <w:sz w:val="36"/>
          <w:szCs w:val="36"/>
        </w:rPr>
      </w:pPr>
      <w:r>
        <w:rPr>
          <w:sz w:val="36"/>
          <w:szCs w:val="36"/>
        </w:rPr>
        <w:t xml:space="preserve">Deployed on -&gt; </w:t>
      </w:r>
      <w:proofErr w:type="spellStart"/>
      <w:r>
        <w:rPr>
          <w:sz w:val="36"/>
          <w:szCs w:val="36"/>
        </w:rPr>
        <w:t>Vercel</w:t>
      </w:r>
      <w:proofErr w:type="spellEnd"/>
    </w:p>
    <w:p w:rsidR="00A71AC3" w:rsidRDefault="00A71AC3" w:rsidP="00B8774D">
      <w:pPr>
        <w:tabs>
          <w:tab w:val="left" w:pos="3257"/>
        </w:tabs>
        <w:rPr>
          <w:sz w:val="36"/>
          <w:szCs w:val="36"/>
        </w:rPr>
      </w:pPr>
    </w:p>
    <w:p w:rsidR="00A71AC3" w:rsidRDefault="00A71AC3" w:rsidP="00B8774D">
      <w:pPr>
        <w:tabs>
          <w:tab w:val="left" w:pos="3257"/>
        </w:tabs>
        <w:rPr>
          <w:sz w:val="36"/>
          <w:szCs w:val="36"/>
        </w:rPr>
      </w:pPr>
      <w:r>
        <w:rPr>
          <w:sz w:val="36"/>
          <w:szCs w:val="36"/>
        </w:rPr>
        <w:t>Environmental Variables set:</w:t>
      </w:r>
    </w:p>
    <w:p w:rsidR="00A71AC3" w:rsidRPr="00B8774D" w:rsidRDefault="00A71AC3" w:rsidP="00B8774D">
      <w:pPr>
        <w:tabs>
          <w:tab w:val="left" w:pos="3257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98268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3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563" cy="298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AC3" w:rsidRDefault="00A71AC3" w:rsidP="00A71AC3">
      <w:pPr>
        <w:tabs>
          <w:tab w:val="left" w:pos="3257"/>
        </w:tabs>
        <w:rPr>
          <w:i/>
          <w:sz w:val="52"/>
          <w:szCs w:val="52"/>
          <w:u w:val="single"/>
        </w:rPr>
      </w:pPr>
      <w:r>
        <w:rPr>
          <w:i/>
          <w:sz w:val="52"/>
          <w:szCs w:val="52"/>
          <w:u w:val="single"/>
        </w:rPr>
        <w:lastRenderedPageBreak/>
        <w:t>Checking Performance</w:t>
      </w:r>
      <w:r w:rsidRPr="00A71AC3">
        <w:rPr>
          <w:i/>
          <w:sz w:val="52"/>
          <w:szCs w:val="52"/>
          <w:u w:val="single"/>
        </w:rPr>
        <w:t>:</w:t>
      </w:r>
    </w:p>
    <w:p w:rsidR="00B8774D" w:rsidRDefault="00A71AC3" w:rsidP="00A71AC3">
      <w:pPr>
        <w:pStyle w:val="ListParagraph"/>
        <w:numPr>
          <w:ilvl w:val="0"/>
          <w:numId w:val="1"/>
        </w:numPr>
        <w:tabs>
          <w:tab w:val="left" w:pos="3257"/>
        </w:tabs>
        <w:rPr>
          <w:sz w:val="36"/>
          <w:szCs w:val="36"/>
        </w:rPr>
      </w:pPr>
      <w:r>
        <w:rPr>
          <w:sz w:val="36"/>
          <w:szCs w:val="36"/>
        </w:rPr>
        <w:t xml:space="preserve">Performance = </w:t>
      </w:r>
      <w:r w:rsidR="00814E54">
        <w:rPr>
          <w:sz w:val="36"/>
          <w:szCs w:val="36"/>
        </w:rPr>
        <w:t>Excellent Performance</w:t>
      </w:r>
    </w:p>
    <w:p w:rsidR="00814E54" w:rsidRDefault="00814E54" w:rsidP="00A71AC3">
      <w:pPr>
        <w:pStyle w:val="ListParagraph"/>
        <w:numPr>
          <w:ilvl w:val="0"/>
          <w:numId w:val="1"/>
        </w:numPr>
        <w:tabs>
          <w:tab w:val="left" w:pos="3257"/>
        </w:tabs>
        <w:rPr>
          <w:sz w:val="36"/>
          <w:szCs w:val="36"/>
        </w:rPr>
      </w:pPr>
      <w:r>
        <w:rPr>
          <w:sz w:val="36"/>
          <w:szCs w:val="36"/>
        </w:rPr>
        <w:t>Accessibility = Easily Accessible and loads quickly</w:t>
      </w:r>
    </w:p>
    <w:p w:rsidR="00814E54" w:rsidRDefault="00814E54" w:rsidP="00A71AC3">
      <w:pPr>
        <w:pStyle w:val="ListParagraph"/>
        <w:numPr>
          <w:ilvl w:val="0"/>
          <w:numId w:val="1"/>
        </w:numPr>
        <w:tabs>
          <w:tab w:val="left" w:pos="3257"/>
        </w:tabs>
        <w:rPr>
          <w:sz w:val="36"/>
          <w:szCs w:val="36"/>
        </w:rPr>
      </w:pPr>
      <w:r>
        <w:rPr>
          <w:sz w:val="36"/>
          <w:szCs w:val="36"/>
        </w:rPr>
        <w:t>Best Practices = Very good Adherence to coding and security</w:t>
      </w:r>
    </w:p>
    <w:p w:rsidR="00814E54" w:rsidRDefault="00814E54" w:rsidP="00A71AC3">
      <w:pPr>
        <w:pStyle w:val="ListParagraph"/>
        <w:numPr>
          <w:ilvl w:val="0"/>
          <w:numId w:val="1"/>
        </w:numPr>
        <w:tabs>
          <w:tab w:val="left" w:pos="3257"/>
        </w:tabs>
        <w:rPr>
          <w:sz w:val="36"/>
          <w:szCs w:val="36"/>
        </w:rPr>
      </w:pPr>
      <w:r>
        <w:rPr>
          <w:sz w:val="36"/>
          <w:szCs w:val="36"/>
        </w:rPr>
        <w:t xml:space="preserve">SEO = </w:t>
      </w:r>
      <w:proofErr w:type="gramStart"/>
      <w:r>
        <w:rPr>
          <w:sz w:val="36"/>
          <w:szCs w:val="36"/>
        </w:rPr>
        <w:t>After</w:t>
      </w:r>
      <w:proofErr w:type="gramEnd"/>
      <w:r>
        <w:rPr>
          <w:sz w:val="36"/>
          <w:szCs w:val="36"/>
        </w:rPr>
        <w:t xml:space="preserve"> additional SEO this could be even better.</w:t>
      </w:r>
    </w:p>
    <w:p w:rsidR="00814E54" w:rsidRDefault="00814E54" w:rsidP="00814E54">
      <w:pPr>
        <w:tabs>
          <w:tab w:val="left" w:pos="3257"/>
        </w:tabs>
        <w:rPr>
          <w:sz w:val="36"/>
          <w:szCs w:val="36"/>
        </w:rPr>
      </w:pPr>
    </w:p>
    <w:p w:rsidR="00814E54" w:rsidRDefault="00814E54" w:rsidP="00814E54">
      <w:pPr>
        <w:tabs>
          <w:tab w:val="left" w:pos="3257"/>
        </w:tabs>
        <w:rPr>
          <w:sz w:val="36"/>
          <w:szCs w:val="36"/>
        </w:rPr>
      </w:pPr>
    </w:p>
    <w:p w:rsidR="00814E54" w:rsidRDefault="00814E54" w:rsidP="00814E54">
      <w:pPr>
        <w:tabs>
          <w:tab w:val="left" w:pos="3257"/>
        </w:tabs>
        <w:rPr>
          <w:sz w:val="36"/>
          <w:szCs w:val="36"/>
        </w:rPr>
      </w:pPr>
    </w:p>
    <w:p w:rsidR="00814E54" w:rsidRDefault="00814E54" w:rsidP="00814E54">
      <w:pPr>
        <w:tabs>
          <w:tab w:val="left" w:pos="3257"/>
        </w:tabs>
        <w:rPr>
          <w:sz w:val="36"/>
          <w:szCs w:val="36"/>
        </w:rPr>
      </w:pPr>
    </w:p>
    <w:p w:rsidR="00814E54" w:rsidRPr="00814E54" w:rsidRDefault="00814E54" w:rsidP="00814E54">
      <w:pPr>
        <w:tabs>
          <w:tab w:val="left" w:pos="3257"/>
        </w:tabs>
        <w:rPr>
          <w:sz w:val="36"/>
          <w:szCs w:val="36"/>
        </w:rPr>
      </w:pPr>
    </w:p>
    <w:p w:rsidR="00814E54" w:rsidRPr="00814E54" w:rsidRDefault="00814E54" w:rsidP="00814E54">
      <w:pPr>
        <w:tabs>
          <w:tab w:val="left" w:pos="3257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erfromanc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AC3" w:rsidRDefault="00A71AC3" w:rsidP="00B8774D">
      <w:pPr>
        <w:tabs>
          <w:tab w:val="left" w:pos="3257"/>
        </w:tabs>
        <w:rPr>
          <w:sz w:val="36"/>
          <w:szCs w:val="36"/>
        </w:rPr>
      </w:pPr>
    </w:p>
    <w:p w:rsidR="00814E54" w:rsidRDefault="00814E54" w:rsidP="00B8774D">
      <w:pPr>
        <w:tabs>
          <w:tab w:val="left" w:pos="3257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sktop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54" w:rsidRDefault="00814E54" w:rsidP="00B8774D">
      <w:pPr>
        <w:tabs>
          <w:tab w:val="left" w:pos="3257"/>
        </w:tabs>
        <w:rPr>
          <w:sz w:val="36"/>
          <w:szCs w:val="36"/>
        </w:rPr>
      </w:pPr>
    </w:p>
    <w:p w:rsidR="00814E54" w:rsidRDefault="00814E54" w:rsidP="00B8774D">
      <w:pPr>
        <w:tabs>
          <w:tab w:val="left" w:pos="3257"/>
        </w:tabs>
        <w:rPr>
          <w:sz w:val="36"/>
          <w:szCs w:val="36"/>
        </w:rPr>
      </w:pPr>
    </w:p>
    <w:p w:rsidR="00814E54" w:rsidRDefault="00814E54" w:rsidP="00B8774D">
      <w:pPr>
        <w:tabs>
          <w:tab w:val="left" w:pos="3257"/>
        </w:tabs>
        <w:rPr>
          <w:sz w:val="36"/>
          <w:szCs w:val="36"/>
        </w:rPr>
      </w:pPr>
    </w:p>
    <w:p w:rsidR="00814E54" w:rsidRDefault="00814E54" w:rsidP="00B8774D">
      <w:pPr>
        <w:tabs>
          <w:tab w:val="left" w:pos="3257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bil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54" w:rsidRDefault="00814E54" w:rsidP="00B8774D">
      <w:pPr>
        <w:tabs>
          <w:tab w:val="left" w:pos="3257"/>
        </w:tabs>
        <w:rPr>
          <w:sz w:val="48"/>
          <w:szCs w:val="48"/>
        </w:rPr>
      </w:pPr>
      <w:r w:rsidRPr="00814E54">
        <w:rPr>
          <w:sz w:val="48"/>
          <w:szCs w:val="48"/>
        </w:rPr>
        <w:lastRenderedPageBreak/>
        <w:t xml:space="preserve">Staging Deployment </w:t>
      </w:r>
      <w:proofErr w:type="gramStart"/>
      <w:r w:rsidRPr="00814E54">
        <w:rPr>
          <w:sz w:val="48"/>
          <w:szCs w:val="48"/>
        </w:rPr>
        <w:t xml:space="preserve">= </w:t>
      </w:r>
      <w:r>
        <w:rPr>
          <w:sz w:val="48"/>
          <w:szCs w:val="48"/>
        </w:rPr>
        <w:t xml:space="preserve"> These</w:t>
      </w:r>
      <w:proofErr w:type="gramEnd"/>
      <w:r>
        <w:rPr>
          <w:sz w:val="48"/>
          <w:szCs w:val="48"/>
        </w:rPr>
        <w:t xml:space="preserve"> logs represent the static page generation build traces collection, and page optimization steps during a web application build process. The primary focus of the logs is to detail the route-specific build data including</w:t>
      </w:r>
    </w:p>
    <w:p w:rsidR="00814E54" w:rsidRDefault="00814E54" w:rsidP="00B8774D">
      <w:pPr>
        <w:tabs>
          <w:tab w:val="left" w:pos="3257"/>
        </w:tabs>
        <w:rPr>
          <w:sz w:val="48"/>
          <w:szCs w:val="48"/>
        </w:rPr>
      </w:pPr>
      <w:r>
        <w:rPr>
          <w:sz w:val="48"/>
          <w:szCs w:val="48"/>
        </w:rPr>
        <w:t xml:space="preserve">                   1.  Route name  </w:t>
      </w:r>
    </w:p>
    <w:p w:rsidR="00814E54" w:rsidRDefault="00814E54" w:rsidP="00B8774D">
      <w:pPr>
        <w:tabs>
          <w:tab w:val="left" w:pos="3257"/>
        </w:tabs>
        <w:rPr>
          <w:sz w:val="48"/>
          <w:szCs w:val="48"/>
        </w:rPr>
      </w:pPr>
      <w:r>
        <w:rPr>
          <w:sz w:val="48"/>
          <w:szCs w:val="48"/>
        </w:rPr>
        <w:t xml:space="preserve">                   2. Size</w:t>
      </w:r>
    </w:p>
    <w:p w:rsidR="00814E54" w:rsidRDefault="00814E54" w:rsidP="00B8774D">
      <w:pPr>
        <w:tabs>
          <w:tab w:val="left" w:pos="3257"/>
        </w:tabs>
        <w:rPr>
          <w:sz w:val="48"/>
          <w:szCs w:val="48"/>
        </w:rPr>
      </w:pPr>
      <w:r>
        <w:rPr>
          <w:sz w:val="48"/>
          <w:szCs w:val="48"/>
        </w:rPr>
        <w:t xml:space="preserve">                   3. First load JS</w:t>
      </w:r>
    </w:p>
    <w:p w:rsidR="00814E54" w:rsidRPr="00814E54" w:rsidRDefault="00814E54" w:rsidP="00B8774D">
      <w:pPr>
        <w:tabs>
          <w:tab w:val="left" w:pos="3257"/>
        </w:tabs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858693" cy="3829584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uil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4E54" w:rsidRPr="00814E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58CB" w:rsidRDefault="00DF58CB" w:rsidP="00A71AC3">
      <w:pPr>
        <w:spacing w:after="0" w:line="240" w:lineRule="auto"/>
      </w:pPr>
      <w:r>
        <w:separator/>
      </w:r>
    </w:p>
  </w:endnote>
  <w:endnote w:type="continuationSeparator" w:id="0">
    <w:p w:rsidR="00DF58CB" w:rsidRDefault="00DF58CB" w:rsidP="00A71A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58CB" w:rsidRDefault="00DF58CB" w:rsidP="00A71AC3">
      <w:pPr>
        <w:spacing w:after="0" w:line="240" w:lineRule="auto"/>
      </w:pPr>
      <w:r>
        <w:separator/>
      </w:r>
    </w:p>
  </w:footnote>
  <w:footnote w:type="continuationSeparator" w:id="0">
    <w:p w:rsidR="00DF58CB" w:rsidRDefault="00DF58CB" w:rsidP="00A71A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2147D1"/>
    <w:multiLevelType w:val="hybridMultilevel"/>
    <w:tmpl w:val="752C8CF4"/>
    <w:lvl w:ilvl="0" w:tplc="EDE4C58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E91"/>
    <w:rsid w:val="000C7E91"/>
    <w:rsid w:val="00362FDD"/>
    <w:rsid w:val="00814E54"/>
    <w:rsid w:val="009C0F53"/>
    <w:rsid w:val="00A71AC3"/>
    <w:rsid w:val="00B8774D"/>
    <w:rsid w:val="00DF5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09FA3"/>
  <w15:chartTrackingRefBased/>
  <w15:docId w15:val="{14C2A7E1-FAB2-4CD9-88E4-B663207A4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1A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1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1AC3"/>
  </w:style>
  <w:style w:type="paragraph" w:styleId="Footer">
    <w:name w:val="footer"/>
    <w:basedOn w:val="Normal"/>
    <w:link w:val="FooterChar"/>
    <w:uiPriority w:val="99"/>
    <w:unhideWhenUsed/>
    <w:rsid w:val="00A71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1AC3"/>
  </w:style>
  <w:style w:type="paragraph" w:styleId="ListParagraph">
    <w:name w:val="List Paragraph"/>
    <w:basedOn w:val="Normal"/>
    <w:uiPriority w:val="34"/>
    <w:qFormat/>
    <w:rsid w:val="00A71AC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14E5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2025-01-22T07:37:00Z</dcterms:created>
  <dcterms:modified xsi:type="dcterms:W3CDTF">2025-01-22T08:19:00Z</dcterms:modified>
</cp:coreProperties>
</file>