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7EFBF" w14:textId="77777777" w:rsidR="003D36BE" w:rsidRDefault="003D36BE" w:rsidP="003D36BE">
      <w:pPr>
        <w:rPr>
          <w:b/>
          <w:bCs/>
          <w:lang w:val="en-US"/>
        </w:rPr>
      </w:pPr>
      <w:r>
        <w:rPr>
          <w:b/>
          <w:bCs/>
          <w:lang w:val="en-US"/>
        </w:rPr>
        <w:t>Introduction to HDL</w:t>
      </w:r>
    </w:p>
    <w:p w14:paraId="1E6547A8" w14:textId="77777777" w:rsidR="003D36BE" w:rsidRDefault="003D36BE" w:rsidP="003D36BE">
      <w:pPr>
        <w:rPr>
          <w:b/>
          <w:bCs/>
          <w:lang w:val="en-US"/>
        </w:rPr>
      </w:pPr>
      <w:r>
        <w:rPr>
          <w:b/>
          <w:bCs/>
          <w:lang w:val="en-US"/>
        </w:rPr>
        <w:t>Exam questions</w:t>
      </w:r>
    </w:p>
    <w:p w14:paraId="2E7AC6A2" w14:textId="2019AF2E" w:rsidR="003D36BE" w:rsidRDefault="003D36BE" w:rsidP="003D36BE">
      <w:pPr>
        <w:rPr>
          <w:b/>
          <w:bCs/>
          <w:lang w:val="en-US"/>
        </w:rPr>
      </w:pPr>
      <w:r>
        <w:rPr>
          <w:b/>
          <w:bCs/>
          <w:lang w:val="en-US"/>
        </w:rPr>
        <w:t>8-Bit 1-8 Demultiplexer</w:t>
      </w:r>
    </w:p>
    <w:p w14:paraId="3722FD15" w14:textId="77777777" w:rsidR="003D36BE" w:rsidRDefault="003D36BE" w:rsidP="003D36BE">
      <w:pPr>
        <w:rPr>
          <w:b/>
          <w:bCs/>
          <w:lang w:val="en-US"/>
        </w:rPr>
      </w:pPr>
      <w:r>
        <w:rPr>
          <w:b/>
          <w:bCs/>
          <w:lang w:val="en-US"/>
        </w:rPr>
        <w:t>Problem</w:t>
      </w:r>
    </w:p>
    <w:p w14:paraId="5453EC5D" w14:textId="2EC34059" w:rsidR="003D36BE" w:rsidRDefault="003D36BE" w:rsidP="003D36BE">
      <w:pPr>
        <w:jc w:val="center"/>
        <w:rPr>
          <w:lang w:val="en-US"/>
        </w:rPr>
      </w:pPr>
      <w:r>
        <w:rPr>
          <w:lang w:val="en-US"/>
        </w:rPr>
        <w:t xml:space="preserve">Design </w:t>
      </w:r>
      <w:r w:rsidR="00675094">
        <w:rPr>
          <w:lang w:val="en-US"/>
        </w:rPr>
        <w:t>a</w:t>
      </w:r>
      <w:r>
        <w:rPr>
          <w:lang w:val="en-US"/>
        </w:rPr>
        <w:t xml:space="preserve"> </w:t>
      </w:r>
      <w:r w:rsidR="00675094">
        <w:rPr>
          <w:lang w:val="en-US"/>
        </w:rPr>
        <w:t>1</w:t>
      </w:r>
      <w:r>
        <w:rPr>
          <w:lang w:val="en-US"/>
        </w:rPr>
        <w:t>-to-</w:t>
      </w:r>
      <w:r w:rsidR="00675094">
        <w:rPr>
          <w:lang w:val="en-US"/>
        </w:rPr>
        <w:t>8</w:t>
      </w:r>
      <w:r>
        <w:rPr>
          <w:lang w:val="en-US"/>
        </w:rPr>
        <w:t xml:space="preserve"> </w:t>
      </w:r>
      <w:r w:rsidR="00675094">
        <w:rPr>
          <w:lang w:val="en-US"/>
        </w:rPr>
        <w:t>Demultiplexer</w:t>
      </w:r>
      <w:r>
        <w:rPr>
          <w:lang w:val="en-US"/>
        </w:rPr>
        <w:t xml:space="preserve"> that accepts </w:t>
      </w:r>
      <w:r w:rsidR="00675094">
        <w:rPr>
          <w:lang w:val="en-US"/>
        </w:rPr>
        <w:t xml:space="preserve">an </w:t>
      </w:r>
      <w:r>
        <w:rPr>
          <w:lang w:val="en-US"/>
        </w:rPr>
        <w:t xml:space="preserve">8-bit wide input to </w:t>
      </w:r>
      <w:r w:rsidR="00675094">
        <w:rPr>
          <w:lang w:val="en-US"/>
        </w:rPr>
        <w:t xml:space="preserve">an </w:t>
      </w:r>
      <w:r>
        <w:rPr>
          <w:lang w:val="en-US"/>
        </w:rPr>
        <w:t xml:space="preserve">8-bit wide output. </w:t>
      </w:r>
    </w:p>
    <w:p w14:paraId="329F8E8B" w14:textId="77777777" w:rsidR="003D36BE" w:rsidRDefault="003D36BE" w:rsidP="003D36BE">
      <w:pPr>
        <w:rPr>
          <w:b/>
          <w:bCs/>
          <w:lang w:val="en-US"/>
        </w:rPr>
      </w:pPr>
      <w:r>
        <w:rPr>
          <w:b/>
          <w:bCs/>
          <w:lang w:val="en-US"/>
        </w:rPr>
        <w:t>Simplified Diagram</w:t>
      </w:r>
    </w:p>
    <w:p w14:paraId="2E2C2D69" w14:textId="1D48F9FE" w:rsidR="003D36BE" w:rsidRDefault="003D36BE" w:rsidP="003D36BE">
      <w:pPr>
        <w:jc w:val="center"/>
        <w:rPr>
          <w:lang w:val="en-US"/>
        </w:rPr>
      </w:pPr>
      <w:r>
        <w:rPr>
          <w:lang w:val="en-US"/>
        </w:rPr>
        <w:t>8-Channel (</w:t>
      </w:r>
      <w:r w:rsidR="00675094">
        <w:rPr>
          <w:lang w:val="en-US"/>
        </w:rPr>
        <w:t>8-to-1</w:t>
      </w:r>
      <w:r>
        <w:rPr>
          <w:lang w:val="en-US"/>
        </w:rPr>
        <w:t xml:space="preserve">) </w:t>
      </w:r>
      <w:r w:rsidR="00675094">
        <w:rPr>
          <w:lang w:val="en-US"/>
        </w:rPr>
        <w:t>Demultiplexer</w:t>
      </w:r>
    </w:p>
    <w:p w14:paraId="6FD6D07C" w14:textId="0E927C7C" w:rsidR="003D36BE" w:rsidRDefault="00675094" w:rsidP="003D36BE">
      <w:pPr>
        <w:jc w:val="center"/>
      </w:pPr>
      <w:r>
        <w:rPr>
          <w:noProof/>
        </w:rPr>
        <w:drawing>
          <wp:inline distT="0" distB="0" distL="0" distR="0" wp14:anchorId="391EEF0C" wp14:editId="21F01E58">
            <wp:extent cx="3381586" cy="2902528"/>
            <wp:effectExtent l="0" t="0" r="0" b="0"/>
            <wp:docPr id="1341958483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58483" name="Picture 1" descr="A black and white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145" cy="2910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65BA3" w14:textId="77777777" w:rsidR="00C93359" w:rsidRDefault="00C93359"/>
    <w:sectPr w:rsidR="00C93359" w:rsidSect="003D36B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6BE"/>
    <w:rsid w:val="002030D4"/>
    <w:rsid w:val="003D36BE"/>
    <w:rsid w:val="00675094"/>
    <w:rsid w:val="00C16821"/>
    <w:rsid w:val="00C9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56066"/>
  <w15:chartTrackingRefBased/>
  <w15:docId w15:val="{2770512F-55FF-4FB9-8665-975ED27FC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6BE"/>
  </w:style>
  <w:style w:type="paragraph" w:styleId="Heading1">
    <w:name w:val="heading 1"/>
    <w:basedOn w:val="Normal"/>
    <w:next w:val="Normal"/>
    <w:link w:val="Heading1Char"/>
    <w:uiPriority w:val="9"/>
    <w:qFormat/>
    <w:rsid w:val="003D3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6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Andre C. Ancheta</dc:creator>
  <cp:keywords/>
  <dc:description/>
  <cp:lastModifiedBy>ALICIA CATALAN</cp:lastModifiedBy>
  <cp:revision>2</cp:revision>
  <dcterms:created xsi:type="dcterms:W3CDTF">2025-11-18T11:09:00Z</dcterms:created>
  <dcterms:modified xsi:type="dcterms:W3CDTF">2025-11-18T11:19:00Z</dcterms:modified>
</cp:coreProperties>
</file>