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D1D1" w14:textId="541426B3" w:rsidR="00830A07" w:rsidRDefault="00133F72" w:rsidP="00EF3CF1">
      <w:pPr>
        <w:pStyle w:val="Nessunaspaziatura"/>
        <w:jc w:val="center"/>
        <w:rPr>
          <w:noProof/>
          <w:lang w:val="en-US"/>
        </w:rPr>
      </w:pPr>
      <w:r w:rsidRPr="00EF3CF1">
        <w:rPr>
          <w:noProof/>
          <w:lang w:val="en-US"/>
        </w:rPr>
        <w:t>Base architecture and parameters</w:t>
      </w:r>
    </w:p>
    <w:p w14:paraId="1D694102" w14:textId="77777777" w:rsidR="00EF3CF1" w:rsidRPr="00EF3CF1" w:rsidRDefault="00EF3CF1" w:rsidP="00EF3CF1">
      <w:pPr>
        <w:pStyle w:val="Nessunaspaziatura"/>
        <w:jc w:val="center"/>
        <w:rPr>
          <w:noProof/>
          <w:lang w:val="en-US"/>
        </w:rPr>
      </w:pPr>
    </w:p>
    <w:p w14:paraId="2AC64EE1" w14:textId="71B576B5" w:rsidR="00B83A74" w:rsidRDefault="00133F72" w:rsidP="00133F72">
      <w:pPr>
        <w:jc w:val="center"/>
      </w:pPr>
      <w:r>
        <w:rPr>
          <w:noProof/>
        </w:rPr>
        <w:drawing>
          <wp:inline distT="0" distB="0" distL="0" distR="0" wp14:anchorId="453E2B6B" wp14:editId="47E557C9">
            <wp:extent cx="4412974" cy="3499483"/>
            <wp:effectExtent l="0" t="0" r="6985" b="6350"/>
            <wp:docPr id="7149545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975" cy="351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FAE03" w14:textId="77777777" w:rsidR="00133F72" w:rsidRDefault="00133F72" w:rsidP="00133F72">
      <w:pPr>
        <w:jc w:val="center"/>
      </w:pPr>
    </w:p>
    <w:p w14:paraId="7D5C2C15" w14:textId="77777777" w:rsidR="00EF3CF1" w:rsidRDefault="00EF3CF1" w:rsidP="00133F72">
      <w:pPr>
        <w:jc w:val="center"/>
      </w:pPr>
    </w:p>
    <w:p w14:paraId="6488030B" w14:textId="50E99A22" w:rsidR="00EF3CF1" w:rsidRPr="00133F72" w:rsidRDefault="00133F72" w:rsidP="00EF3CF1">
      <w:pPr>
        <w:jc w:val="center"/>
        <w:rPr>
          <w:lang w:val="en-US"/>
        </w:rPr>
      </w:pPr>
      <w:r w:rsidRPr="00133F72">
        <w:rPr>
          <w:lang w:val="en-US"/>
        </w:rPr>
        <w:t>Base architecture with parameters f</w:t>
      </w:r>
      <w:r>
        <w:rPr>
          <w:lang w:val="en-US"/>
        </w:rPr>
        <w:t>rom DQN cartpole</w:t>
      </w:r>
    </w:p>
    <w:p w14:paraId="77F742F3" w14:textId="2D2D1F81" w:rsidR="00133F72" w:rsidRDefault="00133F72" w:rsidP="00133F72">
      <w:pPr>
        <w:jc w:val="center"/>
      </w:pPr>
      <w:r>
        <w:rPr>
          <w:noProof/>
        </w:rPr>
        <w:drawing>
          <wp:inline distT="0" distB="0" distL="0" distR="0" wp14:anchorId="4640E0CC" wp14:editId="336911B5">
            <wp:extent cx="4391669" cy="3482588"/>
            <wp:effectExtent l="0" t="0" r="8890" b="3810"/>
            <wp:docPr id="100280112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893" cy="3501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EBB3" w14:textId="77777777" w:rsidR="00133F72" w:rsidRDefault="00133F72" w:rsidP="00133F72">
      <w:pPr>
        <w:jc w:val="center"/>
      </w:pPr>
    </w:p>
    <w:p w14:paraId="249A1315" w14:textId="77777777" w:rsidR="00133F72" w:rsidRDefault="00133F72" w:rsidP="00133F72">
      <w:pPr>
        <w:jc w:val="center"/>
      </w:pPr>
    </w:p>
    <w:p w14:paraId="1A3816CD" w14:textId="02052DC9" w:rsidR="00133F72" w:rsidRPr="00133F72" w:rsidRDefault="00133F72" w:rsidP="00133F72">
      <w:pPr>
        <w:jc w:val="center"/>
        <w:rPr>
          <w:noProof/>
          <w:lang w:val="en-US"/>
        </w:rPr>
      </w:pPr>
      <w:r w:rsidRPr="00133F72">
        <w:rPr>
          <w:noProof/>
          <w:lang w:val="en-US"/>
        </w:rPr>
        <w:lastRenderedPageBreak/>
        <w:t>One additional convolutional layer w</w:t>
      </w:r>
      <w:r>
        <w:rPr>
          <w:noProof/>
          <w:lang w:val="en-US"/>
        </w:rPr>
        <w:t>ith padding = 1, maintaining the same output dimensions from the previous channel</w:t>
      </w:r>
    </w:p>
    <w:p w14:paraId="7907C3ED" w14:textId="455CF537" w:rsidR="00133F72" w:rsidRDefault="00133F72" w:rsidP="00133F72">
      <w:pPr>
        <w:jc w:val="center"/>
      </w:pPr>
      <w:r>
        <w:rPr>
          <w:noProof/>
        </w:rPr>
        <w:drawing>
          <wp:inline distT="0" distB="0" distL="0" distR="0" wp14:anchorId="5CE4C876" wp14:editId="29933928">
            <wp:extent cx="4075434" cy="3299545"/>
            <wp:effectExtent l="0" t="0" r="1270" b="0"/>
            <wp:docPr id="118271542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96" cy="332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2E35" w14:textId="77777777" w:rsidR="00133F72" w:rsidRDefault="00133F72" w:rsidP="00133F72">
      <w:pPr>
        <w:jc w:val="center"/>
      </w:pPr>
    </w:p>
    <w:p w14:paraId="15BC5A50" w14:textId="77777777" w:rsidR="00EF3CF1" w:rsidRDefault="00EF3CF1" w:rsidP="00133F72">
      <w:pPr>
        <w:jc w:val="center"/>
      </w:pPr>
    </w:p>
    <w:p w14:paraId="51C2E277" w14:textId="0170C9AE" w:rsidR="00133F72" w:rsidRPr="00133F72" w:rsidRDefault="00133F72" w:rsidP="00EF3CF1">
      <w:pPr>
        <w:jc w:val="center"/>
        <w:rPr>
          <w:lang w:val="en-US"/>
        </w:rPr>
      </w:pPr>
      <w:r w:rsidRPr="00133F72">
        <w:rPr>
          <w:lang w:val="en-US"/>
        </w:rPr>
        <w:t>Same convolutional level but we</w:t>
      </w:r>
      <w:r>
        <w:rPr>
          <w:lang w:val="en-US"/>
        </w:rPr>
        <w:t xml:space="preserve"> added a fully connected layer with 128 neurons before </w:t>
      </w:r>
      <w:r w:rsidR="00EF3CF1">
        <w:rPr>
          <w:lang w:val="en-US"/>
        </w:rPr>
        <w:t>the output layer</w:t>
      </w:r>
    </w:p>
    <w:p w14:paraId="325C7601" w14:textId="3534C3A3" w:rsidR="00133F72" w:rsidRDefault="00133F72" w:rsidP="00133F72">
      <w:pPr>
        <w:jc w:val="center"/>
      </w:pPr>
      <w:r>
        <w:rPr>
          <w:noProof/>
        </w:rPr>
        <w:drawing>
          <wp:inline distT="0" distB="0" distL="0" distR="0" wp14:anchorId="47C25BAC" wp14:editId="1C58458C">
            <wp:extent cx="4198288" cy="3329238"/>
            <wp:effectExtent l="0" t="0" r="0" b="5080"/>
            <wp:docPr id="71565319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055" cy="334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3F72"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21425" w14:textId="77777777" w:rsidR="004B491C" w:rsidRDefault="004B491C" w:rsidP="00133F72">
      <w:pPr>
        <w:spacing w:after="0" w:line="240" w:lineRule="auto"/>
      </w:pPr>
      <w:r>
        <w:separator/>
      </w:r>
    </w:p>
  </w:endnote>
  <w:endnote w:type="continuationSeparator" w:id="0">
    <w:p w14:paraId="1F197E4D" w14:textId="77777777" w:rsidR="004B491C" w:rsidRDefault="004B491C" w:rsidP="0013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7232" w14:textId="154AA52A" w:rsidR="00EF3CF1" w:rsidRPr="00EF3CF1" w:rsidRDefault="00EF3CF1">
    <w:pPr>
      <w:pStyle w:val="Pidipagina"/>
      <w:rPr>
        <w:color w:val="7F7F7F" w:themeColor="text1" w:themeTint="80"/>
        <w:sz w:val="16"/>
        <w:szCs w:val="16"/>
      </w:rPr>
    </w:pPr>
    <w:r w:rsidRPr="00EF3CF1">
      <w:rPr>
        <w:color w:val="7F7F7F" w:themeColor="text1" w:themeTint="80"/>
        <w:sz w:val="16"/>
        <w:szCs w:val="16"/>
      </w:rPr>
      <w:t>Training time is in seconds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6CA7E" w14:textId="77777777" w:rsidR="004B491C" w:rsidRDefault="004B491C" w:rsidP="00133F72">
      <w:pPr>
        <w:spacing w:after="0" w:line="240" w:lineRule="auto"/>
      </w:pPr>
      <w:r>
        <w:separator/>
      </w:r>
    </w:p>
  </w:footnote>
  <w:footnote w:type="continuationSeparator" w:id="0">
    <w:p w14:paraId="4345BC85" w14:textId="77777777" w:rsidR="004B491C" w:rsidRDefault="004B491C" w:rsidP="00133F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A9"/>
    <w:rsid w:val="001217B4"/>
    <w:rsid w:val="00133F72"/>
    <w:rsid w:val="004B491C"/>
    <w:rsid w:val="00535534"/>
    <w:rsid w:val="00586CA9"/>
    <w:rsid w:val="00611B9B"/>
    <w:rsid w:val="007916E0"/>
    <w:rsid w:val="00830A07"/>
    <w:rsid w:val="008B6E83"/>
    <w:rsid w:val="008D5109"/>
    <w:rsid w:val="009B7BA9"/>
    <w:rsid w:val="00A053BF"/>
    <w:rsid w:val="00A52A6A"/>
    <w:rsid w:val="00B83A74"/>
    <w:rsid w:val="00EF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86DDD"/>
  <w15:chartTrackingRefBased/>
  <w15:docId w15:val="{A5DE8DA4-CE6D-4C3E-A010-2FA5ED10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8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8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86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8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86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8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8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8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8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86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86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86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86CA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86CA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86CA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86CA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86CA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86CA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8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86C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86C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86CA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86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86CA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86CA9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B7BA9"/>
    <w:pPr>
      <w:spacing w:after="0" w:line="240" w:lineRule="auto"/>
    </w:pPr>
  </w:style>
  <w:style w:type="character" w:styleId="Collegamentoipertestuale">
    <w:name w:val="Hyperlink"/>
    <w:basedOn w:val="Carpredefinitoparagrafo"/>
    <w:uiPriority w:val="99"/>
    <w:unhideWhenUsed/>
    <w:rsid w:val="00133F7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33F72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133F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33F72"/>
  </w:style>
  <w:style w:type="paragraph" w:styleId="Pidipagina">
    <w:name w:val="footer"/>
    <w:basedOn w:val="Normale"/>
    <w:link w:val="PidipaginaCarattere"/>
    <w:uiPriority w:val="99"/>
    <w:unhideWhenUsed/>
    <w:rsid w:val="00133F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33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Fioritto</dc:creator>
  <cp:keywords/>
  <dc:description/>
  <cp:lastModifiedBy>Alessandro Fioritto</cp:lastModifiedBy>
  <cp:revision>2</cp:revision>
  <dcterms:created xsi:type="dcterms:W3CDTF">2025-11-24T12:07:00Z</dcterms:created>
  <dcterms:modified xsi:type="dcterms:W3CDTF">2025-11-24T12:07:00Z</dcterms:modified>
</cp:coreProperties>
</file>