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2023.09.08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2조 : 트랜짓 인사이츠 (Transit Insights)  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대중교통 혼잡도 분석, 예측 및 웹 서비스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실시간 지하철 혼잡도 예측</w:t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변수 : 기상조건, 시간대, 요일(평일,공휴일 토요일) 등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변수에 따른 혼잡도를 예측 후 제공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혼잡도에 따라 착석 가능, 불가능 확인</w:t>
            </w:r>
          </w:p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혼잡도 예측 웹페이지 구현</w:t>
            </w:r>
          </w:p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추가사항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혼잡한 지하철역 대안 제시</w:t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</w:t>
            </w:r>
          </w:p>
          <w:p w:rsidR="00000000" w:rsidDel="00000000" w:rsidP="00000000" w:rsidRDefault="00000000" w:rsidRPr="00000000" w14:paraId="00000011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-웹 배포: Django, AWS</w:t>
            </w:r>
          </w:p>
          <w:p w:rsidR="00000000" w:rsidDel="00000000" w:rsidP="00000000" w:rsidRDefault="00000000" w:rsidRPr="00000000" w14:paraId="00000012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-머신러닝: Scikit-learn, LightGBM, XGBoost</w:t>
            </w:r>
          </w:p>
          <w:p w:rsidR="00000000" w:rsidDel="00000000" w:rsidP="00000000" w:rsidRDefault="00000000" w:rsidRPr="00000000" w14:paraId="00000013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-시각화: Highcharts</w:t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데이터소개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-서울시열린데이터광장 : 서울교통공사 역별 혼잡도 현황</w:t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https://data.seoul.go.kr/dataList/OA-12928/F/1/datasetView.do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-서울시열린데이터광장 : 서울시 지하철 호선별 역별 시간대별 승하차 인원 정보 (월단위 정리)</w:t>
            </w:r>
          </w:p>
          <w:p w:rsidR="00000000" w:rsidDel="00000000" w:rsidP="00000000" w:rsidRDefault="00000000" w:rsidRPr="00000000" w14:paraId="00000018">
            <w:pPr>
              <w:widowControl w:val="1"/>
              <w:rPr/>
            </w:pP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https://data.seoul.go.kr/dataList/OA-12252/S/1/datasetView.do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-서울시열린데이터광장 : 서울교통공사 연도별 일별 시간대별 역별 승하차 인원 (일단위 정리)</w:t>
            </w:r>
          </w:p>
          <w:p w:rsidR="00000000" w:rsidDel="00000000" w:rsidP="00000000" w:rsidRDefault="00000000" w:rsidRPr="00000000" w14:paraId="0000001A">
            <w:pPr>
              <w:widowControl w:val="1"/>
              <w:ind w:left="0" w:firstLine="0"/>
              <w:rPr/>
            </w:pP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https://data.seoul.go.kr/dataList/OA-12921/F/1/datasetView.do</w:t>
              </w:r>
            </w:hyperlink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 </w:t>
            </w:r>
          </w:p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이승준 - 팀장(프로젝트 총괄)</w:t>
            </w:r>
          </w:p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팀원1: 김은채 - PPT, 웹개발</w:t>
            </w:r>
          </w:p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팀원2: 이나윤 - 데이터 수집 + 전처리</w:t>
            </w:r>
          </w:p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팀원3: 이솔 - 데이터 수집 + 전처리</w:t>
            </w:r>
          </w:p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팀원4: 최소현 -데이터 수집 + 전처리</w:t>
            </w:r>
          </w:p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팀원5: 허준영 - 머신러닝(예측모델 선정, 모델학습)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rPr>
                <w:i w:val="1"/>
                <w:color w:val="7f7f7f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● 일정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9/01~09/04 : 기획</w:t>
            </w:r>
          </w:p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09/03~09/09 : 웹 서비스, 대시보드 기초 논리 작성</w:t>
            </w:r>
          </w:p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09/03~09/09 : 데이터 수집 및 분석</w:t>
            </w:r>
          </w:p>
          <w:p w:rsidR="00000000" w:rsidDel="00000000" w:rsidP="00000000" w:rsidRDefault="00000000" w:rsidRPr="00000000" w14:paraId="000000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09/07~09/18 : 데이터 정제, 변환, 전처리</w:t>
            </w:r>
          </w:p>
          <w:p w:rsidR="00000000" w:rsidDel="00000000" w:rsidP="00000000" w:rsidRDefault="00000000" w:rsidRPr="00000000" w14:paraId="000000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09/10~09/16 : 웹 서비스, 대시보드 세부 논리 작성, 수정</w:t>
            </w:r>
          </w:p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09/15~09/23 : 머신러닝 모델 선정, 최적 모델 구현</w:t>
            </w:r>
          </w:p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09/17~09/23 : 웹 서비스, 대시보드 CSS + HTML 수정, 배포</w:t>
            </w:r>
          </w:p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9/25 : 프로젝트 완료(프로젝트 설계, 구현, 테스트), 프로젝트 수행</w:t>
            </w:r>
          </w:p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09/24~09/25 : 웹 마무리</w:t>
            </w:r>
          </w:p>
          <w:p w:rsidR="00000000" w:rsidDel="00000000" w:rsidP="00000000" w:rsidRDefault="00000000" w:rsidRPr="00000000" w14:paraId="000000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9/26 : 최종 발표일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[23KDT] 데이터 분석 &amp; 엔지니어 취업캠프 28회차</w:t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data.seoul.go.kr/dataList/OA-12921/F/1/datasetView.d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seoul.go.kr/dataList/OA-12928/F/1/datasetView.do" TargetMode="External"/><Relationship Id="rId8" Type="http://schemas.openxmlformats.org/officeDocument/2006/relationships/hyperlink" Target="https://data.seoul.go.kr/dataList/OA-12252/S/1/datasetView.d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jWOsM8pcIdvRaxxnZUgvF1O6yw==">CgMxLjA4AHIhMWd1SnNwTjN3OTdFU3R0VDVTU2VIcldVWWpZODY3U0V4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2022-03-14T06:48:00Z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