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426B" w14:textId="77777777" w:rsidR="002B021B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07BEC5A3" w14:textId="77777777" w:rsidR="002B021B" w:rsidRDefault="00000000">
      <w:pPr>
        <w:spacing w:after="120"/>
        <w:jc w:val="center"/>
      </w:pPr>
      <w:r>
        <w:rPr>
          <w:color w:val="2E75B6"/>
          <w:sz w:val="32"/>
          <w:szCs w:val="32"/>
        </w:rPr>
        <w:t>Relatório da Fase 1: Validação do Banco PostgreSQL</w:t>
      </w:r>
    </w:p>
    <w:p w14:paraId="3CB0AB9F" w14:textId="30410183" w:rsidR="002B021B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BD5B8D" w:rsidRPr="00BD5B8D">
        <w:rPr>
          <w:color w:val="555555"/>
        </w:rPr>
        <w:t xml:space="preserve">Equipe </w:t>
      </w:r>
      <w:proofErr w:type="spellStart"/>
      <w:r w:rsidR="00BD5B8D" w:rsidRPr="00BD5B8D">
        <w:rPr>
          <w:color w:val="555555"/>
        </w:rPr>
        <w:t>SSoluções</w:t>
      </w:r>
      <w:proofErr w:type="spellEnd"/>
    </w:p>
    <w:p w14:paraId="60B4CF72" w14:textId="77777777" w:rsidR="002B021B" w:rsidRDefault="00000000">
      <w:pPr>
        <w:spacing w:after="960"/>
        <w:jc w:val="center"/>
      </w:pPr>
      <w:r>
        <w:rPr>
          <w:color w:val="555555"/>
        </w:rPr>
        <w:t>Data de execução: 23/03/2026</w:t>
      </w:r>
    </w:p>
    <w:p w14:paraId="13873CB5" w14:textId="77777777" w:rsidR="002B021B" w:rsidRDefault="00000000">
      <w:pPr>
        <w:pStyle w:val="Ttulo1"/>
      </w:pPr>
      <w:r>
        <w:t>1. Resumo Executivo</w:t>
      </w:r>
    </w:p>
    <w:p w14:paraId="46309BA2" w14:textId="77777777" w:rsidR="002B021B" w:rsidRDefault="00000000">
      <w:pPr>
        <w:spacing w:before="80" w:after="160"/>
      </w:pPr>
      <w:r>
        <w:rPr>
          <w:b/>
          <w:bCs/>
        </w:rPr>
        <w:t xml:space="preserve">Status geral do banco: </w:t>
      </w:r>
      <w:r>
        <w:rPr>
          <w:b/>
          <w:bCs/>
          <w:color w:val="7D4E00"/>
        </w:rPr>
        <w:t>PARCIALMENTE PRONTO</w:t>
      </w:r>
    </w:p>
    <w:p w14:paraId="51CF7250" w14:textId="77777777" w:rsidR="002B021B" w:rsidRDefault="00000000">
      <w:pPr>
        <w:spacing w:before="80" w:after="80"/>
      </w:pPr>
      <w:r>
        <w:t xml:space="preserve">O banco PostgreSQL da VPS (banco lanchonete) está acessível, com estrutura principal presente e dados iniciais existentes. Foi identificado um gap estrutural que precisa ser corrigido antes de avançar para a Fase 2: a tabela </w:t>
      </w:r>
      <w:proofErr w:type="spellStart"/>
      <w:proofErr w:type="gramStart"/>
      <w:r>
        <w:t>ai</w:t>
      </w:r>
      <w:proofErr w:type="gramEnd"/>
      <w:r>
        <w:t>_menu_documents</w:t>
      </w:r>
      <w:proofErr w:type="spellEnd"/>
      <w:r>
        <w:t xml:space="preserve"> </w:t>
      </w:r>
      <w:proofErr w:type="gramStart"/>
      <w:r>
        <w:t>existe</w:t>
      </w:r>
      <w:proofErr w:type="gramEnd"/>
      <w:r>
        <w:t xml:space="preserve"> mas está sem colunas (</w:t>
      </w:r>
      <w:proofErr w:type="spellStart"/>
      <w:r>
        <w:t>schema</w:t>
      </w:r>
      <w:proofErr w:type="spellEnd"/>
      <w:r>
        <w:t xml:space="preserve"> corrompido ou incompleto). Os demais itens estão em ordem.</w:t>
      </w:r>
    </w:p>
    <w:p w14:paraId="1E614673" w14:textId="77777777" w:rsidR="002B021B" w:rsidRDefault="00000000">
      <w:pPr>
        <w:spacing w:before="160" w:after="80"/>
      </w:pPr>
      <w:r>
        <w:rPr>
          <w:b/>
          <w:bCs/>
        </w:rPr>
        <w:t xml:space="preserve">Decisão: </w:t>
      </w:r>
      <w:r>
        <w:t xml:space="preserve">Pode avançar para a Fase 2 após executar o script de correção da tabela </w:t>
      </w:r>
      <w:proofErr w:type="spellStart"/>
      <w:proofErr w:type="gramStart"/>
      <w:r>
        <w:t>ai</w:t>
      </w:r>
      <w:proofErr w:type="gramEnd"/>
      <w:r>
        <w:t>_menu_documents</w:t>
      </w:r>
      <w:proofErr w:type="spellEnd"/>
      <w:r>
        <w:t>.</w:t>
      </w:r>
    </w:p>
    <w:p w14:paraId="14D86606" w14:textId="77777777" w:rsidR="002B021B" w:rsidRDefault="00000000">
      <w:pPr>
        <w:pStyle w:val="Ttulo1"/>
      </w:pPr>
      <w:r>
        <w:t>2. Identificação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021B" w14:paraId="31B57D9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A927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271E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2B021B" w14:paraId="7FF9C5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05F0" w14:textId="77777777" w:rsidR="002B021B" w:rsidRDefault="00000000">
            <w:r>
              <w:t>Servidor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9A3D" w14:textId="77777777" w:rsidR="002B021B" w:rsidRDefault="00000000">
            <w:r>
              <w:t>VPS — IP 75.119.154.81</w:t>
            </w:r>
          </w:p>
        </w:tc>
      </w:tr>
      <w:tr w:rsidR="002B021B" w14:paraId="2224C8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EABE" w14:textId="77777777" w:rsidR="002B021B" w:rsidRDefault="00000000">
            <w:r>
              <w:t>Container 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48BA" w14:textId="77777777" w:rsidR="002B021B" w:rsidRDefault="00000000">
            <w:r>
              <w:t>postgres_postgres.</w:t>
            </w:r>
            <w:proofErr w:type="gramStart"/>
            <w:r>
              <w:t>1.ntfl</w:t>
            </w:r>
            <w:proofErr w:type="gramEnd"/>
            <w:r>
              <w:t>46rm1r8xzklronfskvk1r</w:t>
            </w:r>
          </w:p>
        </w:tc>
      </w:tr>
      <w:tr w:rsidR="002B021B" w14:paraId="501038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551A" w14:textId="77777777" w:rsidR="002B021B" w:rsidRDefault="00000000">
            <w:r>
              <w:t>Versão 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CB12" w14:textId="77777777" w:rsidR="002B021B" w:rsidRDefault="00000000">
            <w:r>
              <w:t>14.20 (Debian 14.20-</w:t>
            </w:r>
            <w:proofErr w:type="gramStart"/>
            <w:r>
              <w:t>1.pgdg</w:t>
            </w:r>
            <w:proofErr w:type="gramEnd"/>
            <w:r>
              <w:t>13+1) — 64-bit</w:t>
            </w:r>
          </w:p>
        </w:tc>
      </w:tr>
      <w:tr w:rsidR="002B021B" w14:paraId="0F3689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3A81" w14:textId="77777777" w:rsidR="002B021B" w:rsidRDefault="00000000">
            <w:r>
              <w:t>Banco oficial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1C96" w14:textId="77777777" w:rsidR="002B021B" w:rsidRDefault="00000000">
            <w:r>
              <w:t>lanchonete</w:t>
            </w:r>
          </w:p>
        </w:tc>
      </w:tr>
      <w:tr w:rsidR="002B021B" w14:paraId="07A10D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DEE7" w14:textId="77777777" w:rsidR="002B021B" w:rsidRDefault="00000000">
            <w:r>
              <w:t>Usuário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1D63" w14:textId="77777777" w:rsidR="002B021B" w:rsidRDefault="00000000">
            <w:proofErr w:type="spellStart"/>
            <w:r>
              <w:t>postgres</w:t>
            </w:r>
            <w:proofErr w:type="spellEnd"/>
          </w:p>
        </w:tc>
      </w:tr>
      <w:tr w:rsidR="002B021B" w14:paraId="056273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12BE" w14:textId="77777777" w:rsidR="002B021B" w:rsidRDefault="00000000">
            <w:proofErr w:type="spellStart"/>
            <w:r>
              <w:t>Schema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CF61" w14:textId="77777777" w:rsidR="002B021B" w:rsidRDefault="00000000">
            <w:proofErr w:type="spellStart"/>
            <w:r>
              <w:t>public</w:t>
            </w:r>
            <w:proofErr w:type="spellEnd"/>
          </w:p>
        </w:tc>
      </w:tr>
      <w:tr w:rsidR="002B021B" w14:paraId="1D5F78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AB14" w14:textId="77777777" w:rsidR="002B021B" w:rsidRDefault="00000000">
            <w:r>
              <w:t>Host interno 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DDCA" w14:textId="77777777" w:rsidR="002B021B" w:rsidRDefault="00000000">
            <w:r>
              <w:t>postgres:5432</w:t>
            </w:r>
          </w:p>
        </w:tc>
      </w:tr>
    </w:tbl>
    <w:p w14:paraId="72ADB790" w14:textId="77777777" w:rsidR="002B021B" w:rsidRDefault="00000000">
      <w:pPr>
        <w:pStyle w:val="Ttulo1"/>
      </w:pPr>
      <w:r>
        <w:t>3. Checklist de Saída da Fase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2B021B" w14:paraId="46CE72AA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0F5E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4CF5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3B9A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5E8AA57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B700" w14:textId="77777777" w:rsidR="002B021B" w:rsidRDefault="00000000">
            <w:r>
              <w:rPr>
                <w:b/>
                <w:bCs/>
              </w:rPr>
              <w:t>Conexão com banco validada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73A3" w14:textId="77777777" w:rsidR="002B021B" w:rsidRDefault="00000000">
            <w:r>
              <w:t xml:space="preserve">Acesso OK — </w:t>
            </w:r>
            <w:proofErr w:type="spellStart"/>
            <w:r>
              <w:t>postgres@lanchonete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F8C7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52D0068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72EC" w14:textId="77777777" w:rsidR="002B021B" w:rsidRDefault="00000000">
            <w:r>
              <w:rPr>
                <w:b/>
                <w:bCs/>
              </w:rPr>
              <w:lastRenderedPageBreak/>
              <w:t>Banco/</w:t>
            </w:r>
            <w:proofErr w:type="spellStart"/>
            <w:r>
              <w:rPr>
                <w:b/>
                <w:bCs/>
              </w:rPr>
              <w:t>schema</w:t>
            </w:r>
            <w:proofErr w:type="spellEnd"/>
            <w:r>
              <w:rPr>
                <w:b/>
                <w:bCs/>
              </w:rPr>
              <w:t xml:space="preserve"> oficial definido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7849" w14:textId="77777777" w:rsidR="002B021B" w:rsidRDefault="00000000">
            <w:r>
              <w:t xml:space="preserve">lanchonete / </w:t>
            </w:r>
            <w:proofErr w:type="spellStart"/>
            <w:r>
              <w:t>public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7D56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5A33AA7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9BC0" w14:textId="77777777" w:rsidR="002B021B" w:rsidRDefault="00000000">
            <w:r>
              <w:rPr>
                <w:b/>
                <w:bCs/>
              </w:rPr>
              <w:t>Dados principais presentes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D066" w14:textId="77777777" w:rsidR="002B021B" w:rsidRDefault="00000000">
            <w:r>
              <w:t>Todos os registros presentes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7CA6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4B782D1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A936" w14:textId="77777777" w:rsidR="002B021B" w:rsidRDefault="00000000">
            <w:r>
              <w:rPr>
                <w:b/>
                <w:bCs/>
              </w:rPr>
              <w:t>Estrutura mínima presente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2C7E" w14:textId="77777777" w:rsidR="002B021B" w:rsidRDefault="00000000">
            <w:r>
              <w:t>14 de 15 tabelas OK (1 com gap)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E098" w14:textId="77777777" w:rsidR="002B021B" w:rsidRDefault="00000000">
            <w:pPr>
              <w:jc w:val="center"/>
            </w:pPr>
            <w:r>
              <w:rPr>
                <w:b/>
                <w:bCs/>
                <w:color w:val="7D4E00"/>
              </w:rPr>
              <w:t>⚠️ PARCIAL</w:t>
            </w:r>
          </w:p>
        </w:tc>
      </w:tr>
      <w:tr w:rsidR="002B021B" w14:paraId="53D5321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A227" w14:textId="77777777" w:rsidR="002B021B" w:rsidRDefault="00000000">
            <w:r>
              <w:rPr>
                <w:b/>
                <w:bCs/>
              </w:rPr>
              <w:t>Itens especiais validados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8C3C" w14:textId="77777777" w:rsidR="002B021B" w:rsidRDefault="00000000">
            <w:r>
              <w:t>Funções e triggers presentes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9A03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150E94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7840" w14:textId="77777777" w:rsidR="002B021B" w:rsidRDefault="00000000">
            <w:r>
              <w:rPr>
                <w:b/>
                <w:bCs/>
              </w:rPr>
              <w:t>Lista de gaps pronta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F071" w14:textId="77777777" w:rsidR="002B021B" w:rsidRDefault="00000000">
            <w:r>
              <w:t>1 gap identificado e classificado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D393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00F668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4E56" w14:textId="77777777" w:rsidR="002B021B" w:rsidRDefault="00000000">
            <w:r>
              <w:rPr>
                <w:b/>
                <w:bCs/>
              </w:rPr>
              <w:t>Pendências priorizadas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3313" w14:textId="77777777" w:rsidR="002B021B" w:rsidRDefault="00000000">
            <w:r>
              <w:t>Prioridade definida abaixo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473A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7D22D9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9D87" w14:textId="77777777" w:rsidR="002B021B" w:rsidRDefault="00000000">
            <w:r>
              <w:rPr>
                <w:b/>
                <w:bCs/>
              </w:rPr>
              <w:t>Relatório final concluído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F08E" w14:textId="77777777" w:rsidR="002B021B" w:rsidRDefault="00000000">
            <w:r>
              <w:t>Este documento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3285" w14:textId="77777777" w:rsidR="002B021B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3D03600F" w14:textId="77777777" w:rsidR="002B021B" w:rsidRDefault="00000000">
      <w:pPr>
        <w:pStyle w:val="Ttulo1"/>
      </w:pPr>
      <w:r>
        <w:t>4. Validação dos Dados Principais</w:t>
      </w:r>
    </w:p>
    <w:p w14:paraId="4588FB63" w14:textId="77777777" w:rsidR="002B021B" w:rsidRDefault="00000000">
      <w:pPr>
        <w:spacing w:before="80" w:after="80"/>
      </w:pPr>
      <w:r>
        <w:t>Verificação de registros nas tabelas essenciais do sistema:</w:t>
      </w:r>
    </w:p>
    <w:p w14:paraId="3320D9EF" w14:textId="77777777" w:rsidR="002B021B" w:rsidRDefault="002B021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2B021B" w14:paraId="79B867E4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7EEB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FBA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Registros encontrados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2871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73EB043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9056" w14:textId="77777777" w:rsidR="002B021B" w:rsidRDefault="00000000">
            <w:proofErr w:type="spellStart"/>
            <w:r>
              <w:rPr>
                <w:color w:val="000000"/>
              </w:rPr>
              <w:t>restaurants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0C7C" w14:textId="77777777" w:rsidR="002B021B" w:rsidRDefault="00000000">
            <w:r>
              <w:rPr>
                <w:color w:val="000000"/>
              </w:rPr>
              <w:t>1 registro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B155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14645E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6364" w14:textId="77777777" w:rsidR="002B021B" w:rsidRDefault="00000000"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B4E4" w14:textId="77777777" w:rsidR="002B021B" w:rsidRDefault="00000000">
            <w:r>
              <w:rPr>
                <w:color w:val="000000"/>
              </w:rPr>
              <w:t>1 registro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6633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455CCF8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53BE" w14:textId="77777777" w:rsidR="002B021B" w:rsidRDefault="00000000">
            <w:proofErr w:type="spellStart"/>
            <w:r>
              <w:rPr>
                <w:color w:val="000000"/>
              </w:rPr>
              <w:t>customers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883F" w14:textId="77777777" w:rsidR="002B021B" w:rsidRDefault="00000000">
            <w:r>
              <w:rPr>
                <w:color w:val="000000"/>
              </w:rPr>
              <w:t>3 registros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CC20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06AF9B8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2BAB" w14:textId="77777777" w:rsidR="002B021B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F19F" w14:textId="77777777" w:rsidR="002B021B" w:rsidRDefault="00000000">
            <w:r>
              <w:rPr>
                <w:color w:val="000000"/>
              </w:rPr>
              <w:t>36 registros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4AF0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31E51E8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4DD3" w14:textId="77777777" w:rsidR="002B021B" w:rsidRDefault="00000000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6B4" w14:textId="77777777" w:rsidR="002B021B" w:rsidRDefault="00000000">
            <w:r>
              <w:rPr>
                <w:color w:val="000000"/>
              </w:rPr>
              <w:t>11 registros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D312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1615675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C5DD" w14:textId="77777777" w:rsidR="002B021B" w:rsidRDefault="00000000">
            <w:r>
              <w:rPr>
                <w:color w:val="000000"/>
              </w:rPr>
              <w:t>comandas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836E" w14:textId="77777777" w:rsidR="002B021B" w:rsidRDefault="00000000">
            <w:r>
              <w:rPr>
                <w:color w:val="000000"/>
              </w:rPr>
              <w:t>7 registros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EC20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596160A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19D0" w14:textId="77777777" w:rsidR="002B021B" w:rsidRDefault="00000000">
            <w:proofErr w:type="spellStart"/>
            <w:r>
              <w:rPr>
                <w:color w:val="000000"/>
              </w:rPr>
              <w:t>order_items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31C8" w14:textId="77777777" w:rsidR="002B021B" w:rsidRDefault="00000000">
            <w:r>
              <w:rPr>
                <w:color w:val="000000"/>
              </w:rPr>
              <w:t>11 registros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8ABD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</w:tbl>
    <w:p w14:paraId="07C4F6E1" w14:textId="77777777" w:rsidR="002B021B" w:rsidRDefault="002B021B">
      <w:pPr>
        <w:spacing w:before="120" w:after="80"/>
      </w:pPr>
    </w:p>
    <w:p w14:paraId="2A3FC8EA" w14:textId="77777777" w:rsidR="002B021B" w:rsidRDefault="00000000">
      <w:pPr>
        <w:spacing w:before="80" w:after="80"/>
      </w:pPr>
      <w:r>
        <w:t>Conclusão: dados principais presentes. O banco não está vazio e contém dados operacionais reais.</w:t>
      </w:r>
    </w:p>
    <w:p w14:paraId="6C0B952B" w14:textId="77777777" w:rsidR="002B021B" w:rsidRDefault="00000000">
      <w:pPr>
        <w:pStyle w:val="Ttulo1"/>
      </w:pPr>
      <w:r>
        <w:t>5. Validação da Estrutura de Tabelas</w:t>
      </w:r>
    </w:p>
    <w:p w14:paraId="13667C7F" w14:textId="77777777" w:rsidR="002B021B" w:rsidRDefault="00000000">
      <w:pPr>
        <w:spacing w:before="80" w:after="80"/>
      </w:pPr>
      <w:r>
        <w:t xml:space="preserve">Total de tabelas encontradas no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public</w:t>
      </w:r>
      <w:proofErr w:type="spellEnd"/>
      <w:r>
        <w:t>: 15</w:t>
      </w:r>
    </w:p>
    <w:p w14:paraId="5DC2E0F0" w14:textId="77777777" w:rsidR="002B021B" w:rsidRDefault="002B021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00"/>
        <w:gridCol w:w="2360"/>
      </w:tblGrid>
      <w:tr w:rsidR="002B021B" w14:paraId="4525CB98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37FF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F30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AE34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51332DD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63BA" w14:textId="77777777" w:rsidR="002B021B" w:rsidRDefault="00000000">
            <w:proofErr w:type="spellStart"/>
            <w:r>
              <w:rPr>
                <w:color w:val="000000"/>
              </w:rPr>
              <w:t>activity_log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CAC8" w14:textId="77777777" w:rsidR="002B021B" w:rsidRDefault="00000000">
            <w:r>
              <w:rPr>
                <w:color w:val="000000"/>
              </w:rPr>
              <w:t>Logs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04B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521CC8D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FD07" w14:textId="77777777" w:rsidR="002B021B" w:rsidRDefault="00000000">
            <w:proofErr w:type="spellStart"/>
            <w:r>
              <w:rPr>
                <w:color w:val="000000"/>
              </w:rPr>
              <w:t>api_logs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B54F" w14:textId="77777777" w:rsidR="002B021B" w:rsidRDefault="00000000">
            <w:r>
              <w:rPr>
                <w:color w:val="000000"/>
              </w:rPr>
              <w:t>Logs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6147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797FB31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D1F4" w14:textId="77777777" w:rsidR="002B021B" w:rsidRDefault="00000000">
            <w:r>
              <w:rPr>
                <w:color w:val="000000"/>
              </w:rPr>
              <w:lastRenderedPageBreak/>
              <w:t>comandas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74C" w14:textId="77777777" w:rsidR="002B021B" w:rsidRDefault="00000000">
            <w:r>
              <w:rPr>
                <w:color w:val="000000"/>
              </w:rPr>
              <w:t>Operação PDV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F74A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64D9620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5D35" w14:textId="77777777" w:rsidR="002B021B" w:rsidRDefault="00000000">
            <w:proofErr w:type="spellStart"/>
            <w:r>
              <w:rPr>
                <w:color w:val="000000"/>
              </w:rPr>
              <w:t>customers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7F69" w14:textId="77777777" w:rsidR="002B021B" w:rsidRDefault="00000000">
            <w:r>
              <w:rPr>
                <w:color w:val="000000"/>
              </w:rPr>
              <w:t>Cadastro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D215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0EA8E9E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27ED" w14:textId="77777777" w:rsidR="002B021B" w:rsidRDefault="00000000">
            <w:proofErr w:type="spellStart"/>
            <w:r>
              <w:rPr>
                <w:color w:val="000000"/>
              </w:rPr>
              <w:t>delivery_rules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6019" w14:textId="77777777" w:rsidR="002B021B" w:rsidRDefault="00000000">
            <w:r>
              <w:rPr>
                <w:color w:val="000000"/>
              </w:rPr>
              <w:t>Entrega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9758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385FA54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2215" w14:textId="77777777" w:rsidR="002B021B" w:rsidRDefault="00000000">
            <w:proofErr w:type="spellStart"/>
            <w:r>
              <w:rPr>
                <w:color w:val="000000"/>
              </w:rPr>
              <w:t>order_items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26F8" w14:textId="77777777" w:rsidR="002B021B" w:rsidRDefault="00000000">
            <w:r>
              <w:rPr>
                <w:color w:val="000000"/>
              </w:rPr>
              <w:t>Operação PDV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B96F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780CA81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CE77" w14:textId="77777777" w:rsidR="002B021B" w:rsidRDefault="00000000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891D" w14:textId="77777777" w:rsidR="002B021B" w:rsidRDefault="00000000">
            <w:r>
              <w:rPr>
                <w:color w:val="000000"/>
              </w:rPr>
              <w:t>Operação PDV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0E3B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79DF031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FE7" w14:textId="77777777" w:rsidR="002B021B" w:rsidRDefault="00000000">
            <w:proofErr w:type="spellStart"/>
            <w:r>
              <w:rPr>
                <w:color w:val="000000"/>
              </w:rPr>
              <w:t>payment_methods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9E78" w14:textId="77777777" w:rsidR="002B021B" w:rsidRDefault="00000000">
            <w:r>
              <w:rPr>
                <w:color w:val="000000"/>
              </w:rPr>
              <w:t>Financeiro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3B5B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56C41BB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C022" w14:textId="77777777" w:rsidR="002B021B" w:rsidRDefault="00000000">
            <w:proofErr w:type="spellStart"/>
            <w:r>
              <w:rPr>
                <w:color w:val="000000"/>
              </w:rPr>
              <w:t>product_combo_items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CC91" w14:textId="77777777" w:rsidR="002B021B" w:rsidRDefault="00000000">
            <w:r>
              <w:rPr>
                <w:color w:val="000000"/>
              </w:rPr>
              <w:t>Produtos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A607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5021B84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AFD2" w14:textId="77777777" w:rsidR="002B021B" w:rsidRDefault="00000000">
            <w:proofErr w:type="spellStart"/>
            <w:r>
              <w:rPr>
                <w:color w:val="000000"/>
              </w:rPr>
              <w:t>product_stock_recipe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F1CB" w14:textId="77777777" w:rsidR="002B021B" w:rsidRDefault="00000000">
            <w:r>
              <w:rPr>
                <w:color w:val="000000"/>
              </w:rPr>
              <w:t>Estoque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BECE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5051129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6F83" w14:textId="77777777" w:rsidR="002B021B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D300" w14:textId="77777777" w:rsidR="002B021B" w:rsidRDefault="00000000">
            <w:r>
              <w:rPr>
                <w:color w:val="000000"/>
              </w:rPr>
              <w:t>Cadastro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7BBE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790AFAE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5044" w14:textId="77777777" w:rsidR="002B021B" w:rsidRDefault="00000000">
            <w:proofErr w:type="spellStart"/>
            <w:r>
              <w:rPr>
                <w:color w:val="000000"/>
              </w:rPr>
              <w:t>restaurants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29C0" w14:textId="77777777" w:rsidR="002B021B" w:rsidRDefault="00000000">
            <w:r>
              <w:rPr>
                <w:color w:val="000000"/>
              </w:rPr>
              <w:t>Cadastro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9DEA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0910C68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D159" w14:textId="77777777" w:rsidR="002B021B" w:rsidRDefault="00000000">
            <w:proofErr w:type="spellStart"/>
            <w:r>
              <w:rPr>
                <w:color w:val="000000"/>
              </w:rPr>
              <w:t>stock_items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18FA" w14:textId="77777777" w:rsidR="002B021B" w:rsidRDefault="00000000">
            <w:r>
              <w:rPr>
                <w:color w:val="000000"/>
              </w:rPr>
              <w:t>Estoque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F9E7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4B3A98E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A21A" w14:textId="77777777" w:rsidR="002B021B" w:rsidRDefault="00000000">
            <w:proofErr w:type="spellStart"/>
            <w:r>
              <w:rPr>
                <w:color w:val="000000"/>
              </w:rPr>
              <w:t>stock_transactions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B6F5" w14:textId="77777777" w:rsidR="002B021B" w:rsidRDefault="00000000">
            <w:r>
              <w:rPr>
                <w:color w:val="000000"/>
              </w:rPr>
              <w:t>Estoque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A3FA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2DD38D8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5253" w14:textId="77777777" w:rsidR="002B021B" w:rsidRDefault="00000000"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F86B" w14:textId="77777777" w:rsidR="002B021B" w:rsidRDefault="00000000">
            <w:r>
              <w:rPr>
                <w:color w:val="000000"/>
              </w:rPr>
              <w:t>Cadastro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F88A" w14:textId="77777777" w:rsidR="002B021B" w:rsidRDefault="00000000">
            <w:r>
              <w:rPr>
                <w:b/>
                <w:bCs/>
                <w:color w:val="375623"/>
              </w:rPr>
              <w:t>✅ Existe</w:t>
            </w:r>
          </w:p>
        </w:tc>
      </w:tr>
      <w:tr w:rsidR="002B021B" w14:paraId="2488233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C4F2" w14:textId="77777777" w:rsidR="002B021B" w:rsidRDefault="00000000">
            <w:proofErr w:type="spellStart"/>
            <w:r>
              <w:rPr>
                <w:color w:val="000000"/>
              </w:rPr>
              <w:t>ai_menu_documents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3B46" w14:textId="77777777" w:rsidR="002B021B" w:rsidRDefault="00000000">
            <w:r>
              <w:rPr>
                <w:color w:val="000000"/>
              </w:rPr>
              <w:t xml:space="preserve">IA / </w:t>
            </w:r>
            <w:proofErr w:type="spellStart"/>
            <w:r>
              <w:rPr>
                <w:color w:val="000000"/>
              </w:rPr>
              <w:t>Docs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D195" w14:textId="77777777" w:rsidR="002B021B" w:rsidRDefault="00000000">
            <w:r>
              <w:rPr>
                <w:b/>
                <w:bCs/>
                <w:color w:val="7D4E00"/>
              </w:rPr>
              <w:t xml:space="preserve">⚠️ </w:t>
            </w:r>
            <w:proofErr w:type="spellStart"/>
            <w:r>
              <w:rPr>
                <w:b/>
                <w:bCs/>
                <w:color w:val="7D4E00"/>
              </w:rPr>
              <w:t>Schema</w:t>
            </w:r>
            <w:proofErr w:type="spellEnd"/>
            <w:r>
              <w:rPr>
                <w:b/>
                <w:bCs/>
                <w:color w:val="7D4E00"/>
              </w:rPr>
              <w:t xml:space="preserve"> vazio</w:t>
            </w:r>
          </w:p>
        </w:tc>
      </w:tr>
    </w:tbl>
    <w:p w14:paraId="15BB9F9E" w14:textId="77777777" w:rsidR="002B021B" w:rsidRDefault="002B021B">
      <w:pPr>
        <w:spacing w:before="120" w:after="80"/>
      </w:pPr>
    </w:p>
    <w:p w14:paraId="59E7316F" w14:textId="77777777" w:rsidR="002B021B" w:rsidRDefault="00000000">
      <w:pPr>
        <w:spacing w:before="80" w:after="80"/>
      </w:pPr>
      <w:r>
        <w:t xml:space="preserve">Nota: a tabela </w:t>
      </w:r>
      <w:proofErr w:type="spellStart"/>
      <w:proofErr w:type="gramStart"/>
      <w:r>
        <w:t>ai</w:t>
      </w:r>
      <w:proofErr w:type="gramEnd"/>
      <w:r>
        <w:t>_menu_documents</w:t>
      </w:r>
      <w:proofErr w:type="spellEnd"/>
      <w:r>
        <w:t xml:space="preserve"> existe fisicamente no banco, mas retornou 0 colunas na consulta de </w:t>
      </w:r>
      <w:proofErr w:type="spellStart"/>
      <w:r>
        <w:t>information_schema</w:t>
      </w:r>
      <w:proofErr w:type="spellEnd"/>
      <w:r>
        <w:t>. Isso indica que a tabela foi criada sem executar o script completo de definição de colunas (scripts 008 e 009 do plano de migração).</w:t>
      </w:r>
    </w:p>
    <w:p w14:paraId="156062A4" w14:textId="77777777" w:rsidR="002B021B" w:rsidRDefault="00000000">
      <w:pPr>
        <w:pStyle w:val="Ttulo1"/>
      </w:pPr>
      <w:r>
        <w:t>6. Validação de Itens Especiais</w:t>
      </w:r>
    </w:p>
    <w:p w14:paraId="2DB4F5F6" w14:textId="77777777" w:rsidR="002B021B" w:rsidRDefault="00000000">
      <w:pPr>
        <w:pStyle w:val="Ttulo2"/>
      </w:pPr>
      <w:r>
        <w:t>6.1 Funções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2B021B" w14:paraId="69976513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A3AE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FE5D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F972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47CC8FD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81DC" w14:textId="77777777" w:rsidR="002B021B" w:rsidRDefault="00000000">
            <w:proofErr w:type="spellStart"/>
            <w:r>
              <w:rPr>
                <w:color w:val="000000"/>
              </w:rPr>
              <w:t>get_next_comanda_</w:t>
            </w:r>
            <w:proofErr w:type="gramStart"/>
            <w:r>
              <w:rPr>
                <w:color w:val="000000"/>
              </w:rPr>
              <w:t>numero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CDB5" w14:textId="77777777" w:rsidR="002B021B" w:rsidRDefault="00000000">
            <w:r>
              <w:rPr>
                <w:color w:val="000000"/>
              </w:rPr>
              <w:t>FUNCTION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6B19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5F0729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614E" w14:textId="77777777" w:rsidR="002B021B" w:rsidRDefault="00000000">
            <w:proofErr w:type="spellStart"/>
            <w:r>
              <w:rPr>
                <w:color w:val="000000"/>
              </w:rPr>
              <w:t>update_comanda_total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A409" w14:textId="77777777" w:rsidR="002B021B" w:rsidRDefault="00000000">
            <w:r>
              <w:rPr>
                <w:color w:val="000000"/>
              </w:rPr>
              <w:t>FUNCTION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B7AC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51BF033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5862" w14:textId="77777777" w:rsidR="002B021B" w:rsidRDefault="00000000">
            <w:proofErr w:type="spellStart"/>
            <w:r>
              <w:rPr>
                <w:color w:val="000000"/>
              </w:rPr>
              <w:t>update_updated_at_column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7561" w14:textId="77777777" w:rsidR="002B021B" w:rsidRDefault="00000000">
            <w:r>
              <w:rPr>
                <w:color w:val="000000"/>
              </w:rPr>
              <w:t>FUNCTION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D28C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</w:tbl>
    <w:p w14:paraId="27EA9A2A" w14:textId="77777777" w:rsidR="002B021B" w:rsidRDefault="002B021B">
      <w:pPr>
        <w:spacing w:before="120" w:after="80"/>
      </w:pPr>
    </w:p>
    <w:p w14:paraId="6E29008A" w14:textId="77777777" w:rsidR="002B021B" w:rsidRDefault="00000000">
      <w:pPr>
        <w:pStyle w:val="Ttulo2"/>
      </w:pPr>
      <w:r>
        <w:t>6.2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9"/>
        <w:gridCol w:w="2346"/>
        <w:gridCol w:w="1145"/>
        <w:gridCol w:w="1800"/>
      </w:tblGrid>
      <w:tr w:rsidR="002B021B" w14:paraId="756A5896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B2AF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Trigger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37D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C9ED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68EF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63767F6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6271" w14:textId="77777777" w:rsidR="002B021B" w:rsidRDefault="00000000">
            <w:proofErr w:type="spellStart"/>
            <w:r>
              <w:rPr>
                <w:color w:val="000000"/>
              </w:rPr>
              <w:t>update_comandas_updated_at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3B7B" w14:textId="77777777" w:rsidR="002B021B" w:rsidRDefault="00000000">
            <w:r>
              <w:rPr>
                <w:color w:val="000000"/>
              </w:rPr>
              <w:t>comandas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9A86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F367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310E0C0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42BF" w14:textId="77777777" w:rsidR="002B021B" w:rsidRDefault="00000000">
            <w:proofErr w:type="spellStart"/>
            <w:r>
              <w:rPr>
                <w:color w:val="000000"/>
              </w:rPr>
              <w:t>update_customers_updated_at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794B" w14:textId="77777777" w:rsidR="002B021B" w:rsidRDefault="00000000">
            <w:proofErr w:type="spellStart"/>
            <w:r>
              <w:rPr>
                <w:color w:val="000000"/>
              </w:rPr>
              <w:t>customers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1F45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8A3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0C38CD2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5156" w14:textId="77777777" w:rsidR="002B021B" w:rsidRPr="00BD5B8D" w:rsidRDefault="00000000">
            <w:pPr>
              <w:rPr>
                <w:lang w:val="en-US"/>
              </w:rPr>
            </w:pPr>
            <w:proofErr w:type="spellStart"/>
            <w:r w:rsidRPr="00BD5B8D">
              <w:rPr>
                <w:color w:val="000000"/>
                <w:lang w:val="en-US"/>
              </w:rPr>
              <w:t>update_delivery_rules_updated_at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F179" w14:textId="77777777" w:rsidR="002B021B" w:rsidRDefault="00000000">
            <w:proofErr w:type="spellStart"/>
            <w:r>
              <w:rPr>
                <w:color w:val="000000"/>
              </w:rPr>
              <w:t>delivery_rules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8B02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AEEF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36F7409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4D0D" w14:textId="77777777" w:rsidR="002B021B" w:rsidRDefault="00000000">
            <w:proofErr w:type="spellStart"/>
            <w:r>
              <w:rPr>
                <w:color w:val="000000"/>
              </w:rPr>
              <w:t>trigger_update_comanda_total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E8C7" w14:textId="77777777" w:rsidR="002B021B" w:rsidRDefault="00000000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FA47" w14:textId="77777777" w:rsidR="002B021B" w:rsidRDefault="00000000">
            <w:r>
              <w:rPr>
                <w:color w:val="000000"/>
              </w:rPr>
              <w:t>AFTER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436C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431215E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40E4" w14:textId="77777777" w:rsidR="002B021B" w:rsidRDefault="00000000">
            <w:proofErr w:type="spellStart"/>
            <w:r>
              <w:rPr>
                <w:color w:val="000000"/>
              </w:rPr>
              <w:t>update_comanda_total_trigger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48B7" w14:textId="77777777" w:rsidR="002B021B" w:rsidRDefault="00000000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5ECF" w14:textId="77777777" w:rsidR="002B021B" w:rsidRDefault="00000000">
            <w:r>
              <w:rPr>
                <w:color w:val="000000"/>
              </w:rPr>
              <w:t>AFTER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0C3A" w14:textId="77777777" w:rsidR="002B021B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Duplicado</w:t>
            </w:r>
            <w:proofErr w:type="gramEnd"/>
          </w:p>
        </w:tc>
      </w:tr>
      <w:tr w:rsidR="002B021B" w14:paraId="159763C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9961" w14:textId="77777777" w:rsidR="002B021B" w:rsidRDefault="00000000">
            <w:proofErr w:type="spellStart"/>
            <w:r>
              <w:rPr>
                <w:color w:val="000000"/>
              </w:rPr>
              <w:t>update_orders_updated_at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F801" w14:textId="77777777" w:rsidR="002B021B" w:rsidRDefault="00000000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0911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AEB1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4583D16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0BA8" w14:textId="77777777" w:rsidR="002B021B" w:rsidRPr="00BD5B8D" w:rsidRDefault="00000000">
            <w:pPr>
              <w:rPr>
                <w:lang w:val="en-US"/>
              </w:rPr>
            </w:pPr>
            <w:proofErr w:type="spellStart"/>
            <w:r w:rsidRPr="00BD5B8D">
              <w:rPr>
                <w:color w:val="000000"/>
                <w:lang w:val="en-US"/>
              </w:rPr>
              <w:t>update_payment_methods_updated_at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239D" w14:textId="77777777" w:rsidR="002B021B" w:rsidRDefault="00000000">
            <w:proofErr w:type="spellStart"/>
            <w:r>
              <w:rPr>
                <w:color w:val="000000"/>
              </w:rPr>
              <w:t>payment_methods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3A57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02A2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7F16483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1A02" w14:textId="77777777" w:rsidR="002B021B" w:rsidRDefault="00000000">
            <w:proofErr w:type="spellStart"/>
            <w:r>
              <w:rPr>
                <w:color w:val="000000"/>
              </w:rPr>
              <w:t>update_products_updated_at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A467" w14:textId="77777777" w:rsidR="002B021B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EFFE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9E63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34F7A0F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DA79" w14:textId="77777777" w:rsidR="002B021B" w:rsidRDefault="00000000">
            <w:proofErr w:type="spellStart"/>
            <w:r>
              <w:rPr>
                <w:color w:val="000000"/>
              </w:rPr>
              <w:t>update_restaurants_updated_at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221C" w14:textId="77777777" w:rsidR="002B021B" w:rsidRDefault="00000000">
            <w:proofErr w:type="spellStart"/>
            <w:r>
              <w:rPr>
                <w:color w:val="000000"/>
              </w:rPr>
              <w:t>restaurants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50F4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971B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4E0EA94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88AF" w14:textId="77777777" w:rsidR="002B021B" w:rsidRPr="00BD5B8D" w:rsidRDefault="00000000">
            <w:pPr>
              <w:rPr>
                <w:lang w:val="en-US"/>
              </w:rPr>
            </w:pPr>
            <w:proofErr w:type="spellStart"/>
            <w:r w:rsidRPr="00BD5B8D">
              <w:rPr>
                <w:color w:val="000000"/>
                <w:lang w:val="en-US"/>
              </w:rPr>
              <w:t>update_stock_items_updated_at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6576" w14:textId="77777777" w:rsidR="002B021B" w:rsidRDefault="00000000">
            <w:proofErr w:type="spellStart"/>
            <w:r>
              <w:rPr>
                <w:color w:val="000000"/>
              </w:rPr>
              <w:t>stock_items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2913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8324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2B021B" w14:paraId="08D6CF5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3720" w14:textId="77777777" w:rsidR="002B021B" w:rsidRDefault="00000000">
            <w:proofErr w:type="spellStart"/>
            <w:r>
              <w:rPr>
                <w:color w:val="000000"/>
              </w:rPr>
              <w:t>update_users_updated_at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7A8E" w14:textId="77777777" w:rsidR="002B021B" w:rsidRDefault="00000000"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4858" w14:textId="77777777" w:rsidR="002B021B" w:rsidRDefault="00000000">
            <w:r>
              <w:rPr>
                <w:color w:val="000000"/>
              </w:rPr>
              <w:t>BEFORE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18A2" w14:textId="77777777" w:rsidR="002B021B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33DC8024" w14:textId="77777777" w:rsidR="002B021B" w:rsidRDefault="002B021B">
      <w:pPr>
        <w:spacing w:before="120" w:after="80"/>
      </w:pPr>
    </w:p>
    <w:p w14:paraId="2D2CA884" w14:textId="77777777" w:rsidR="002B021B" w:rsidRDefault="00000000">
      <w:pPr>
        <w:spacing w:before="80" w:after="80"/>
      </w:pPr>
      <w:r>
        <w:t xml:space="preserve">Observação: foram encontrados dois triggers de atualização de total de comanda na tabela </w:t>
      </w:r>
      <w:proofErr w:type="spellStart"/>
      <w:r>
        <w:t>orders</w:t>
      </w:r>
      <w:proofErr w:type="spellEnd"/>
      <w:r>
        <w:t xml:space="preserve"> (</w:t>
      </w:r>
      <w:proofErr w:type="spellStart"/>
      <w:r>
        <w:t>trigger_update_comanda_total</w:t>
      </w:r>
      <w:proofErr w:type="spellEnd"/>
      <w:r>
        <w:t xml:space="preserve"> e </w:t>
      </w:r>
      <w:proofErr w:type="spellStart"/>
      <w:r>
        <w:t>update_comanda_total_trigger</w:t>
      </w:r>
      <w:proofErr w:type="spellEnd"/>
      <w:r>
        <w:t xml:space="preserve">). Ambos executam AFTER INSERT/UPDATE/DELETE. Isso não bloqueia a migração, mas pode causar execução dupla da função </w:t>
      </w:r>
      <w:proofErr w:type="spellStart"/>
      <w:r>
        <w:t>update_comanda_total</w:t>
      </w:r>
      <w:proofErr w:type="spellEnd"/>
      <w:r>
        <w:t>. Recomenda-se revisar e remover o duplicado após estabilizar o ambiente em produção.</w:t>
      </w:r>
    </w:p>
    <w:p w14:paraId="254995B7" w14:textId="77777777" w:rsidR="002B021B" w:rsidRDefault="00000000">
      <w:pPr>
        <w:pStyle w:val="Ttulo2"/>
      </w:pPr>
      <w:r>
        <w:t>6.3 Campos Especiais Verificados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B021B" w14:paraId="6B47238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4515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E190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2E3A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B021B" w14:paraId="008117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2F04" w14:textId="77777777" w:rsidR="002B021B" w:rsidRDefault="00000000">
            <w:proofErr w:type="spellStart"/>
            <w:r>
              <w:rPr>
                <w:color w:val="000000"/>
              </w:rPr>
              <w:t>delivery_fee_default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63D3" w14:textId="77777777" w:rsidR="002B021B" w:rsidRDefault="00000000">
            <w:proofErr w:type="spellStart"/>
            <w:r>
              <w:rPr>
                <w:color w:val="000000"/>
              </w:rPr>
              <w:t>customers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7868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7990CA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55DD" w14:textId="77777777" w:rsidR="002B021B" w:rsidRDefault="00000000">
            <w:proofErr w:type="spellStart"/>
            <w:r>
              <w:rPr>
                <w:color w:val="000000"/>
              </w:rPr>
              <w:t>track_stock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stock_qty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0111" w14:textId="77777777" w:rsidR="002B021B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98E7" w14:textId="77777777" w:rsidR="002B021B" w:rsidRDefault="00000000">
            <w:r>
              <w:rPr>
                <w:b/>
                <w:bCs/>
                <w:color w:val="375623"/>
              </w:rPr>
              <w:t>✅ Presente</w:t>
            </w:r>
          </w:p>
        </w:tc>
      </w:tr>
      <w:tr w:rsidR="002B021B" w14:paraId="6680F8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2876" w14:textId="77777777" w:rsidR="002B021B" w:rsidRDefault="00000000">
            <w:proofErr w:type="spellStart"/>
            <w:r>
              <w:rPr>
                <w:color w:val="000000"/>
              </w:rPr>
              <w:t>is_active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18CD" w14:textId="77777777" w:rsidR="002B021B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3375" w14:textId="77777777" w:rsidR="002B021B" w:rsidRDefault="00000000">
            <w:r>
              <w:rPr>
                <w:b/>
                <w:bCs/>
                <w:color w:val="375623"/>
              </w:rPr>
              <w:t>✅ Presente (campos duplos — ok)</w:t>
            </w:r>
          </w:p>
        </w:tc>
      </w:tr>
      <w:tr w:rsidR="002B021B" w14:paraId="64DEAA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CD08" w14:textId="77777777" w:rsidR="002B021B" w:rsidRDefault="00000000">
            <w:proofErr w:type="spellStart"/>
            <w:r>
              <w:rPr>
                <w:color w:val="000000"/>
              </w:rPr>
              <w:t>storage_path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ai_menu_documents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A152" w14:textId="77777777" w:rsidR="002B021B" w:rsidRDefault="00000000">
            <w:proofErr w:type="spellStart"/>
            <w:r>
              <w:rPr>
                <w:color w:val="000000"/>
              </w:rPr>
              <w:t>ai_menu_documents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928C" w14:textId="77777777" w:rsidR="002B021B" w:rsidRDefault="00000000">
            <w:r>
              <w:rPr>
                <w:b/>
                <w:bCs/>
                <w:color w:val="7D4E00"/>
              </w:rPr>
              <w:t>⚠️ Tabela sem colunas</w:t>
            </w:r>
          </w:p>
        </w:tc>
      </w:tr>
    </w:tbl>
    <w:p w14:paraId="4D3EC4D7" w14:textId="77777777" w:rsidR="002B021B" w:rsidRDefault="00000000">
      <w:pPr>
        <w:pStyle w:val="Ttulo1"/>
      </w:pPr>
      <w:r>
        <w:t>7. Lista de Gaps (Esperado x Encontrado)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2B021B" w14:paraId="444E75F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409F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0FC4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Esperado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B9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Encontrado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4ACE" w14:textId="77777777" w:rsidR="002B02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Classificação</w:t>
            </w:r>
          </w:p>
        </w:tc>
      </w:tr>
      <w:tr w:rsidR="002B021B" w14:paraId="4E9223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2FE4" w14:textId="77777777" w:rsidR="002B021B" w:rsidRDefault="00000000">
            <w:proofErr w:type="spellStart"/>
            <w:r>
              <w:rPr>
                <w:color w:val="000000"/>
              </w:rPr>
              <w:t>ai_menu_documents</w:t>
            </w:r>
            <w:proofErr w:type="spellEnd"/>
            <w:r>
              <w:rPr>
                <w:color w:val="000000"/>
              </w:rPr>
              <w:t xml:space="preserve"> — colunas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0948" w14:textId="77777777" w:rsidR="002B021B" w:rsidRDefault="00000000"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 xml:space="preserve"> completo (8+ colunas)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E59F" w14:textId="77777777" w:rsidR="002B021B" w:rsidRDefault="00000000">
            <w:r>
              <w:rPr>
                <w:color w:val="000000"/>
              </w:rPr>
              <w:t>Tabela vazia (0 colunas)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F621" w14:textId="77777777" w:rsidR="002B021B" w:rsidRDefault="00000000">
            <w:r>
              <w:rPr>
                <w:b/>
                <w:bCs/>
                <w:color w:val="9C0006"/>
              </w:rPr>
              <w:t>🔴 Bloqueia</w:t>
            </w:r>
          </w:p>
        </w:tc>
      </w:tr>
      <w:tr w:rsidR="002B021B" w14:paraId="772295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E774" w14:textId="77777777" w:rsidR="002B021B" w:rsidRDefault="00000000">
            <w:r>
              <w:rPr>
                <w:color w:val="000000"/>
              </w:rPr>
              <w:lastRenderedPageBreak/>
              <w:t xml:space="preserve">Trigger duplicado em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4448" w14:textId="77777777" w:rsidR="002B021B" w:rsidRDefault="00000000">
            <w:r>
              <w:rPr>
                <w:color w:val="000000"/>
              </w:rPr>
              <w:t>1 trigger de 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2A4A" w14:textId="77777777" w:rsidR="002B021B" w:rsidRDefault="00000000">
            <w:r>
              <w:rPr>
                <w:color w:val="000000"/>
              </w:rPr>
              <w:t>2 triggers (duplo)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3233" w14:textId="77777777" w:rsidR="002B021B" w:rsidRDefault="00000000">
            <w:r>
              <w:rPr>
                <w:b/>
                <w:bCs/>
                <w:color w:val="7D4E00"/>
              </w:rPr>
              <w:t>🟡 Não bloqueia</w:t>
            </w:r>
          </w:p>
        </w:tc>
      </w:tr>
      <w:tr w:rsidR="002B021B" w14:paraId="4D82AB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0FE6" w14:textId="77777777" w:rsidR="002B021B" w:rsidRDefault="00000000">
            <w:r>
              <w:rPr>
                <w:color w:val="000000"/>
              </w:rPr>
              <w:t xml:space="preserve">Tabela </w:t>
            </w:r>
            <w:proofErr w:type="spellStart"/>
            <w:r>
              <w:rPr>
                <w:color w:val="000000"/>
              </w:rPr>
              <w:t>addons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product_addons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8FF2" w14:textId="77777777" w:rsidR="002B021B" w:rsidRDefault="00000000">
            <w:r>
              <w:rPr>
                <w:color w:val="000000"/>
              </w:rPr>
              <w:t>Esperada pelo script 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02E4" w14:textId="77777777" w:rsidR="002B021B" w:rsidRDefault="00000000">
            <w:r>
              <w:rPr>
                <w:color w:val="000000"/>
              </w:rPr>
              <w:t>Não encontrada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C5B6" w14:textId="77777777" w:rsidR="002B021B" w:rsidRDefault="00000000">
            <w:r>
              <w:rPr>
                <w:b/>
                <w:bCs/>
                <w:color w:val="7D4E00"/>
              </w:rPr>
              <w:t>🟡 Verificar uso</w:t>
            </w:r>
          </w:p>
        </w:tc>
      </w:tr>
    </w:tbl>
    <w:p w14:paraId="28FF61DC" w14:textId="77777777" w:rsidR="002B021B" w:rsidRDefault="00000000">
      <w:pPr>
        <w:pStyle w:val="Ttulo1"/>
      </w:pPr>
      <w:r>
        <w:t>8. Prioridades para Próxima Fase</w:t>
      </w:r>
    </w:p>
    <w:p w14:paraId="6859FFFF" w14:textId="77777777" w:rsidR="002B021B" w:rsidRDefault="00000000">
      <w:pPr>
        <w:pStyle w:val="Ttulo2"/>
      </w:pPr>
      <w:r>
        <w:t>🔴 Bloqueia migração — executar antes de avançar</w:t>
      </w:r>
    </w:p>
    <w:p w14:paraId="5FBED9FD" w14:textId="77777777" w:rsidR="002B021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Recriar a tabela </w:t>
      </w:r>
      <w:proofErr w:type="spellStart"/>
      <w:proofErr w:type="gramStart"/>
      <w:r>
        <w:rPr>
          <w:color w:val="000000"/>
        </w:rPr>
        <w:t>ai</w:t>
      </w:r>
      <w:proofErr w:type="gramEnd"/>
      <w:r>
        <w:rPr>
          <w:color w:val="000000"/>
        </w:rPr>
        <w:t>_menu_documents</w:t>
      </w:r>
      <w:proofErr w:type="spellEnd"/>
      <w:r>
        <w:rPr>
          <w:color w:val="000000"/>
        </w:rPr>
        <w:t xml:space="preserve"> com o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correto executando os scripts 008_ai_menu_documents.sql e 009_ai_menu_documents_description.sql do repositório.</w:t>
      </w:r>
    </w:p>
    <w:p w14:paraId="37BD9E85" w14:textId="77777777" w:rsidR="002B021B" w:rsidRDefault="00000000">
      <w:pPr>
        <w:pStyle w:val="Ttulo2"/>
      </w:pPr>
      <w:r>
        <w:t>🟡 Não bloqueia — ajustar em janela de manutenção</w:t>
      </w:r>
    </w:p>
    <w:p w14:paraId="00772578" w14:textId="77777777" w:rsidR="002B021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Investigar e remover o trigger duplicado </w:t>
      </w:r>
      <w:proofErr w:type="spellStart"/>
      <w:r>
        <w:rPr>
          <w:color w:val="000000"/>
        </w:rPr>
        <w:t>update_comanda_total_trigger</w:t>
      </w:r>
      <w:proofErr w:type="spellEnd"/>
      <w:r>
        <w:rPr>
          <w:color w:val="000000"/>
        </w:rPr>
        <w:t xml:space="preserve"> da tabela </w:t>
      </w:r>
      <w:proofErr w:type="spellStart"/>
      <w:r>
        <w:rPr>
          <w:color w:val="000000"/>
        </w:rPr>
        <w:t>orders</w:t>
      </w:r>
      <w:proofErr w:type="spellEnd"/>
      <w:r>
        <w:rPr>
          <w:color w:val="000000"/>
        </w:rPr>
        <w:t>.</w:t>
      </w:r>
    </w:p>
    <w:p w14:paraId="75E51534" w14:textId="77777777" w:rsidR="002B021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Verificar se a tabela de </w:t>
      </w:r>
      <w:proofErr w:type="spellStart"/>
      <w:r>
        <w:rPr>
          <w:color w:val="000000"/>
        </w:rPr>
        <w:t>addons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product_addons</w:t>
      </w:r>
      <w:proofErr w:type="spellEnd"/>
      <w:r>
        <w:rPr>
          <w:color w:val="000000"/>
        </w:rPr>
        <w:t xml:space="preserve"> ou </w:t>
      </w:r>
      <w:proofErr w:type="spellStart"/>
      <w:r>
        <w:rPr>
          <w:color w:val="000000"/>
        </w:rPr>
        <w:t>addons</w:t>
      </w:r>
      <w:proofErr w:type="spellEnd"/>
      <w:r>
        <w:rPr>
          <w:color w:val="000000"/>
        </w:rPr>
        <w:t>) é necessária para o app atual e aplicar o script 006_addons.sql se confirmado.</w:t>
      </w:r>
    </w:p>
    <w:p w14:paraId="706B56F6" w14:textId="77777777" w:rsidR="002B021B" w:rsidRDefault="00000000">
      <w:pPr>
        <w:pStyle w:val="Ttulo2"/>
      </w:pPr>
      <w:r>
        <w:t xml:space="preserve">🟢 Pode ficar para depois (Fase 2 pós-migração / </w:t>
      </w:r>
      <w:proofErr w:type="spellStart"/>
      <w:r>
        <w:t>hardening</w:t>
      </w:r>
      <w:proofErr w:type="spellEnd"/>
      <w:r>
        <w:t>)</w:t>
      </w:r>
    </w:p>
    <w:p w14:paraId="60F41679" w14:textId="77777777" w:rsidR="002B021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Revisar os dois campos ativos em </w:t>
      </w:r>
      <w:proofErr w:type="spellStart"/>
      <w:r>
        <w:rPr>
          <w:color w:val="000000"/>
        </w:rPr>
        <w:t>products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is_active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>) para consolidar em um único campo.</w:t>
      </w:r>
    </w:p>
    <w:p w14:paraId="0F0F0A95" w14:textId="77777777" w:rsidR="002B021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Avaliar se </w:t>
      </w:r>
      <w:proofErr w:type="spellStart"/>
      <w:r>
        <w:rPr>
          <w:color w:val="000000"/>
        </w:rPr>
        <w:t>dblanchonete</w:t>
      </w:r>
      <w:proofErr w:type="spellEnd"/>
      <w:r>
        <w:rPr>
          <w:color w:val="000000"/>
        </w:rPr>
        <w:t xml:space="preserve"> (banco alternativo encontrado) pode ser descartado ou é usado por outro serviço.</w:t>
      </w:r>
    </w:p>
    <w:p w14:paraId="4F15BBD0" w14:textId="77777777" w:rsidR="002B021B" w:rsidRDefault="00000000">
      <w:pPr>
        <w:pStyle w:val="Ttulo1"/>
      </w:pPr>
      <w:r>
        <w:t>9. Ação Imediata Recomendada</w:t>
      </w:r>
    </w:p>
    <w:p w14:paraId="0FD2F18F" w14:textId="77777777" w:rsidR="002B021B" w:rsidRDefault="00000000">
      <w:pPr>
        <w:spacing w:before="80" w:after="80"/>
      </w:pPr>
      <w:r>
        <w:t>Antes de avançar para a Fase 2 (</w:t>
      </w:r>
      <w:proofErr w:type="spellStart"/>
      <w:r>
        <w:t>Storage</w:t>
      </w:r>
      <w:proofErr w:type="spellEnd"/>
      <w:r>
        <w:t xml:space="preserve">), executar o seguinte comando na VPS para recriar a tabela </w:t>
      </w:r>
      <w:proofErr w:type="spellStart"/>
      <w:proofErr w:type="gramStart"/>
      <w:r>
        <w:t>ai</w:t>
      </w:r>
      <w:proofErr w:type="gramEnd"/>
      <w:r>
        <w:t>_menu_documents</w:t>
      </w:r>
      <w:proofErr w:type="spellEnd"/>
      <w:r>
        <w:t xml:space="preserve"> com </w:t>
      </w:r>
      <w:proofErr w:type="spellStart"/>
      <w:r>
        <w:t>schema</w:t>
      </w:r>
      <w:proofErr w:type="spellEnd"/>
      <w:r>
        <w:t xml:space="preserve"> correto:</w:t>
      </w:r>
    </w:p>
    <w:p w14:paraId="2A89AA01" w14:textId="77777777" w:rsidR="002B021B" w:rsidRDefault="002B021B">
      <w:pPr>
        <w:spacing w:before="120" w:after="80"/>
      </w:pPr>
    </w:p>
    <w:p w14:paraId="7E4BC4E5" w14:textId="77777777" w:rsidR="002B021B" w:rsidRDefault="00000000">
      <w:pPr>
        <w:pBdr>
          <w:left w:val="single" w:sz="12" w:space="0" w:color="2E75B6"/>
        </w:pBd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postgres_postgres.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lanchonete -f /tmp/008_ai_menu_documents.sql</w:t>
      </w:r>
    </w:p>
    <w:p w14:paraId="3BCD91E8" w14:textId="77777777" w:rsidR="002B021B" w:rsidRDefault="00000000">
      <w:pPr>
        <w:spacing w:before="80" w:after="80"/>
      </w:pPr>
      <w:r>
        <w:t xml:space="preserve">Os scripts 008 e 009 devem ser copiados para dentro do container ou executados via </w:t>
      </w:r>
      <w:proofErr w:type="spellStart"/>
      <w:r>
        <w:t>pipe</w:t>
      </w:r>
      <w:proofErr w:type="spellEnd"/>
      <w:r>
        <w:t xml:space="preserve"> antes de continuar.</w:t>
      </w:r>
    </w:p>
    <w:p w14:paraId="58634FEA" w14:textId="11D8347D" w:rsidR="002B021B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23/03/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A946FE" w:rsidRPr="00A946FE">
        <w:rPr>
          <w:color w:val="888888"/>
          <w:sz w:val="18"/>
          <w:szCs w:val="18"/>
        </w:rPr>
        <w:t xml:space="preserve">Equipe </w:t>
      </w:r>
      <w:proofErr w:type="spellStart"/>
      <w:r w:rsidR="00A946FE" w:rsidRPr="00A946FE">
        <w:rPr>
          <w:color w:val="888888"/>
          <w:sz w:val="18"/>
          <w:szCs w:val="18"/>
        </w:rPr>
        <w:t>SSoluções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1 concluída</w:t>
      </w:r>
    </w:p>
    <w:sectPr w:rsidR="002B0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7E17" w14:textId="77777777" w:rsidR="00F7578A" w:rsidRDefault="00F7578A">
      <w:r>
        <w:separator/>
      </w:r>
    </w:p>
  </w:endnote>
  <w:endnote w:type="continuationSeparator" w:id="0">
    <w:p w14:paraId="165FB6DE" w14:textId="77777777" w:rsidR="00F7578A" w:rsidRDefault="00F7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6331" w14:textId="77777777" w:rsidR="00A946FE" w:rsidRDefault="00A946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9880" w14:textId="73ECEBEB" w:rsidR="002B021B" w:rsidRDefault="00A946FE">
    <w:pPr>
      <w:pBdr>
        <w:top w:val="single" w:sz="6" w:space="1" w:color="CCCCCC"/>
      </w:pBdr>
      <w:jc w:val="right"/>
    </w:pPr>
    <w:r w:rsidRPr="00A946FE">
      <w:rPr>
        <w:color w:val="888888"/>
        <w:sz w:val="18"/>
        <w:szCs w:val="18"/>
      </w:rPr>
      <w:t xml:space="preserve">Equipe </w:t>
    </w:r>
    <w:proofErr w:type="spellStart"/>
    <w:r w:rsidRPr="00A946FE">
      <w:rPr>
        <w:color w:val="888888"/>
        <w:sz w:val="18"/>
        <w:szCs w:val="18"/>
      </w:rPr>
      <w:t>SSoluções</w:t>
    </w:r>
    <w:proofErr w:type="spellEnd"/>
    <w:r w:rsidR="00000000">
      <w:rPr>
        <w:color w:val="888888"/>
        <w:sz w:val="18"/>
        <w:szCs w:val="18"/>
      </w:rPr>
      <w:t xml:space="preserve"> • Projeto lanchonetev2 • 23/03/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BD5B8D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57F2" w14:textId="77777777" w:rsidR="00A946FE" w:rsidRDefault="00A946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24E5" w14:textId="77777777" w:rsidR="00F7578A" w:rsidRDefault="00F7578A">
      <w:r>
        <w:separator/>
      </w:r>
    </w:p>
  </w:footnote>
  <w:footnote w:type="continuationSeparator" w:id="0">
    <w:p w14:paraId="7E95375A" w14:textId="77777777" w:rsidR="00F7578A" w:rsidRDefault="00F7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D59E" w14:textId="77777777" w:rsidR="00A946FE" w:rsidRDefault="00A946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DEC3" w14:textId="77777777" w:rsidR="002B021B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Migração VPS — Relatório da Fase 1: Validação do Banco PostgreSQL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F690" w14:textId="77777777" w:rsidR="00A946FE" w:rsidRDefault="00A946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7272"/>
    <w:multiLevelType w:val="hybridMultilevel"/>
    <w:tmpl w:val="27FC704A"/>
    <w:lvl w:ilvl="0" w:tplc="641AB8EC">
      <w:start w:val="1"/>
      <w:numFmt w:val="bullet"/>
      <w:lvlText w:val="●"/>
      <w:lvlJc w:val="left"/>
      <w:pPr>
        <w:ind w:left="720" w:hanging="360"/>
      </w:pPr>
    </w:lvl>
    <w:lvl w:ilvl="1" w:tplc="B2CCBC82">
      <w:start w:val="1"/>
      <w:numFmt w:val="bullet"/>
      <w:lvlText w:val="○"/>
      <w:lvlJc w:val="left"/>
      <w:pPr>
        <w:ind w:left="1440" w:hanging="360"/>
      </w:pPr>
    </w:lvl>
    <w:lvl w:ilvl="2" w:tplc="3E9C7734">
      <w:start w:val="1"/>
      <w:numFmt w:val="bullet"/>
      <w:lvlText w:val="■"/>
      <w:lvlJc w:val="left"/>
      <w:pPr>
        <w:ind w:left="2160" w:hanging="360"/>
      </w:pPr>
    </w:lvl>
    <w:lvl w:ilvl="3" w:tplc="8B84EA9A">
      <w:start w:val="1"/>
      <w:numFmt w:val="bullet"/>
      <w:lvlText w:val="●"/>
      <w:lvlJc w:val="left"/>
      <w:pPr>
        <w:ind w:left="2880" w:hanging="360"/>
      </w:pPr>
    </w:lvl>
    <w:lvl w:ilvl="4" w:tplc="DB48EDF2">
      <w:start w:val="1"/>
      <w:numFmt w:val="bullet"/>
      <w:lvlText w:val="○"/>
      <w:lvlJc w:val="left"/>
      <w:pPr>
        <w:ind w:left="3600" w:hanging="360"/>
      </w:pPr>
    </w:lvl>
    <w:lvl w:ilvl="5" w:tplc="02FE291A">
      <w:start w:val="1"/>
      <w:numFmt w:val="bullet"/>
      <w:lvlText w:val="■"/>
      <w:lvlJc w:val="left"/>
      <w:pPr>
        <w:ind w:left="4320" w:hanging="360"/>
      </w:pPr>
    </w:lvl>
    <w:lvl w:ilvl="6" w:tplc="4DBA4936">
      <w:start w:val="1"/>
      <w:numFmt w:val="bullet"/>
      <w:lvlText w:val="●"/>
      <w:lvlJc w:val="left"/>
      <w:pPr>
        <w:ind w:left="5040" w:hanging="360"/>
      </w:pPr>
    </w:lvl>
    <w:lvl w:ilvl="7" w:tplc="EE305DFE">
      <w:start w:val="1"/>
      <w:numFmt w:val="bullet"/>
      <w:lvlText w:val="●"/>
      <w:lvlJc w:val="left"/>
      <w:pPr>
        <w:ind w:left="5760" w:hanging="360"/>
      </w:pPr>
    </w:lvl>
    <w:lvl w:ilvl="8" w:tplc="60C84A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20EA9"/>
    <w:multiLevelType w:val="hybridMultilevel"/>
    <w:tmpl w:val="3162E750"/>
    <w:lvl w:ilvl="0" w:tplc="72360406">
      <w:start w:val="1"/>
      <w:numFmt w:val="bullet"/>
      <w:lvlText w:val="•"/>
      <w:lvlJc w:val="left"/>
      <w:pPr>
        <w:ind w:left="720" w:hanging="360"/>
      </w:pPr>
    </w:lvl>
    <w:lvl w:ilvl="1" w:tplc="D47AD1A0">
      <w:numFmt w:val="decimal"/>
      <w:lvlText w:val=""/>
      <w:lvlJc w:val="left"/>
    </w:lvl>
    <w:lvl w:ilvl="2" w:tplc="69660B9E">
      <w:numFmt w:val="decimal"/>
      <w:lvlText w:val=""/>
      <w:lvlJc w:val="left"/>
    </w:lvl>
    <w:lvl w:ilvl="3" w:tplc="0F14D89E">
      <w:numFmt w:val="decimal"/>
      <w:lvlText w:val=""/>
      <w:lvlJc w:val="left"/>
    </w:lvl>
    <w:lvl w:ilvl="4" w:tplc="CE6CA728">
      <w:numFmt w:val="decimal"/>
      <w:lvlText w:val=""/>
      <w:lvlJc w:val="left"/>
    </w:lvl>
    <w:lvl w:ilvl="5" w:tplc="2FEAAE26">
      <w:numFmt w:val="decimal"/>
      <w:lvlText w:val=""/>
      <w:lvlJc w:val="left"/>
    </w:lvl>
    <w:lvl w:ilvl="6" w:tplc="58EE38B8">
      <w:numFmt w:val="decimal"/>
      <w:lvlText w:val=""/>
      <w:lvlJc w:val="left"/>
    </w:lvl>
    <w:lvl w:ilvl="7" w:tplc="551EED5C">
      <w:numFmt w:val="decimal"/>
      <w:lvlText w:val=""/>
      <w:lvlJc w:val="left"/>
    </w:lvl>
    <w:lvl w:ilvl="8" w:tplc="7E3C596C">
      <w:numFmt w:val="decimal"/>
      <w:lvlText w:val=""/>
      <w:lvlJc w:val="left"/>
    </w:lvl>
  </w:abstractNum>
  <w:num w:numId="1" w16cid:durableId="297078781">
    <w:abstractNumId w:val="0"/>
    <w:lvlOverride w:ilvl="0">
      <w:startOverride w:val="1"/>
    </w:lvlOverride>
  </w:num>
  <w:num w:numId="2" w16cid:durableId="1633436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1B"/>
    <w:rsid w:val="00167A89"/>
    <w:rsid w:val="002B021B"/>
    <w:rsid w:val="006C35E3"/>
    <w:rsid w:val="00A946FE"/>
    <w:rsid w:val="00B477DD"/>
    <w:rsid w:val="00BD5B8D"/>
    <w:rsid w:val="00F7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13A38"/>
  <w15:docId w15:val="{F2F573FE-15B4-45E6-B806-9560DFE1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946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46FE"/>
  </w:style>
  <w:style w:type="paragraph" w:styleId="Rodap">
    <w:name w:val="footer"/>
    <w:basedOn w:val="Normal"/>
    <w:link w:val="RodapChar"/>
    <w:uiPriority w:val="99"/>
    <w:unhideWhenUsed/>
    <w:rsid w:val="00A946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4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3</cp:revision>
  <dcterms:created xsi:type="dcterms:W3CDTF">2026-03-23T17:00:00Z</dcterms:created>
  <dcterms:modified xsi:type="dcterms:W3CDTF">2026-03-25T13:02:00Z</dcterms:modified>
</cp:coreProperties>
</file>