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32B" w14:textId="77777777" w:rsidR="00B6205D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0AE97CD8" w14:textId="77777777" w:rsidR="00B6205D" w:rsidRDefault="00000000">
      <w:pPr>
        <w:spacing w:after="120"/>
        <w:jc w:val="center"/>
      </w:pPr>
      <w:r>
        <w:rPr>
          <w:color w:val="2E75B6"/>
          <w:sz w:val="32"/>
          <w:szCs w:val="32"/>
        </w:rPr>
        <w:t>Relatório da Fase 4: Domínio, Roteamento e HTTPS</w:t>
      </w:r>
    </w:p>
    <w:p w14:paraId="3A67243D" w14:textId="28AF8593" w:rsidR="00B6205D" w:rsidRDefault="00000000">
      <w:pPr>
        <w:spacing w:before="120" w:after="80"/>
        <w:jc w:val="center"/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406FB9" w:rsidRPr="00406FB9">
        <w:rPr>
          <w:color w:val="555555"/>
        </w:rPr>
        <w:t xml:space="preserve">Equipe </w:t>
      </w:r>
      <w:proofErr w:type="spellStart"/>
      <w:r w:rsidR="00406FB9" w:rsidRPr="00406FB9">
        <w:rPr>
          <w:color w:val="555555"/>
        </w:rPr>
        <w:t>SSoluções</w:t>
      </w:r>
      <w:proofErr w:type="spellEnd"/>
    </w:p>
    <w:p w14:paraId="21E613BA" w14:textId="77777777" w:rsidR="00B6205D" w:rsidRDefault="00000000">
      <w:pPr>
        <w:spacing w:after="960"/>
        <w:jc w:val="center"/>
      </w:pPr>
      <w:r>
        <w:rPr>
          <w:color w:val="555555"/>
        </w:rPr>
        <w:t>Data de execução: 24/03/2026</w:t>
      </w:r>
    </w:p>
    <w:p w14:paraId="128F78B3" w14:textId="77777777" w:rsidR="00B6205D" w:rsidRDefault="00000000">
      <w:pPr>
        <w:pStyle w:val="Ttulo1"/>
      </w:pPr>
      <w:r>
        <w:t>1. Resumo Executivo</w:t>
      </w:r>
    </w:p>
    <w:p w14:paraId="2516325C" w14:textId="77777777" w:rsidR="00B6205D" w:rsidRDefault="00000000">
      <w:pPr>
        <w:spacing w:before="80" w:after="160"/>
      </w:pPr>
      <w:r>
        <w:rPr>
          <w:b/>
          <w:bCs/>
        </w:rPr>
        <w:t xml:space="preserve">Status geral: </w:t>
      </w:r>
      <w:r>
        <w:rPr>
          <w:b/>
          <w:bCs/>
          <w:color w:val="375623"/>
        </w:rPr>
        <w:t>DOMÍNIO ATIVO, HTTPS VÁLIDO, SISTEMA ACESSÍVEL ✅</w:t>
      </w:r>
    </w:p>
    <w:p w14:paraId="5F96CA43" w14:textId="77777777" w:rsidR="00B6205D" w:rsidRDefault="00000000">
      <w:pPr>
        <w:spacing w:before="80" w:after="80"/>
      </w:pPr>
      <w:r>
        <w:t xml:space="preserve">O sistema está acessível externamente via HTTPS com domínio definitivo configurado. O </w:t>
      </w:r>
      <w:proofErr w:type="spellStart"/>
      <w:r>
        <w:t>Traefik</w:t>
      </w:r>
      <w:proofErr w:type="spellEnd"/>
      <w:r>
        <w:t xml:space="preserve"> (reverse proxy) substitui o </w:t>
      </w:r>
      <w:proofErr w:type="spellStart"/>
      <w:r>
        <w:t>Nginx</w:t>
      </w:r>
      <w:proofErr w:type="spellEnd"/>
      <w:r>
        <w:t xml:space="preserve"> com as mesmas funções: roteamento, TLS automático via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e </w:t>
      </w:r>
      <w:proofErr w:type="spellStart"/>
      <w:r>
        <w:t>headers</w:t>
      </w:r>
      <w:proofErr w:type="spellEnd"/>
      <w:r>
        <w:t xml:space="preserve"> corretos. Todos os </w:t>
      </w:r>
      <w:proofErr w:type="spellStart"/>
      <w:r>
        <w:t>endpoints</w:t>
      </w:r>
      <w:proofErr w:type="spellEnd"/>
      <w:r>
        <w:t xml:space="preserve"> críticos foram validados externamente. A única pendência identificada é a ausência das rotas QZ </w:t>
      </w:r>
      <w:proofErr w:type="spellStart"/>
      <w:r>
        <w:t>Tray</w:t>
      </w:r>
      <w:proofErr w:type="spellEnd"/>
      <w:r>
        <w:t xml:space="preserve"> no código atual, que será investigada na fase de homologação.</w:t>
      </w:r>
    </w:p>
    <w:p w14:paraId="36DA5A30" w14:textId="77777777" w:rsidR="00B6205D" w:rsidRDefault="00000000">
      <w:pPr>
        <w:spacing w:before="160" w:after="80"/>
      </w:pPr>
      <w:r>
        <w:rPr>
          <w:b/>
          <w:bCs/>
        </w:rPr>
        <w:t xml:space="preserve">URL de produção (VPS): </w:t>
      </w:r>
      <w:r>
        <w:rPr>
          <w:color w:val="2E75B6"/>
        </w:rPr>
        <w:t>https://systemfood.lanchonete.supersolucao.com.br</w:t>
      </w:r>
    </w:p>
    <w:p w14:paraId="71C2A1DA" w14:textId="77777777" w:rsidR="00B6205D" w:rsidRDefault="00000000">
      <w:pPr>
        <w:spacing w:before="80" w:after="80"/>
      </w:pPr>
      <w:r>
        <w:rPr>
          <w:b/>
          <w:bCs/>
        </w:rPr>
        <w:t xml:space="preserve">Decisão: </w:t>
      </w:r>
      <w:r>
        <w:t>Aprovado para avançar para a Fase 5 (CI/CD automático GitHub → VPS).</w:t>
      </w:r>
    </w:p>
    <w:p w14:paraId="52C80DCC" w14:textId="77777777" w:rsidR="00B6205D" w:rsidRDefault="00000000">
      <w:pPr>
        <w:pStyle w:val="Ttulo1"/>
      </w:pPr>
      <w:r>
        <w:t>2. Domínio e DNS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3461"/>
        <w:gridCol w:w="1647"/>
        <w:gridCol w:w="1823"/>
      </w:tblGrid>
      <w:tr w:rsidR="00B6205D" w14:paraId="73D97BA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30A3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BBC6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7D9C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Destino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ABFA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6205D" w14:paraId="4E4F4B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635F" w14:textId="77777777" w:rsidR="00B6205D" w:rsidRDefault="00000000">
            <w:r>
              <w:rPr>
                <w:color w:val="000000"/>
              </w:rPr>
              <w:t>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2C38" w14:textId="77777777" w:rsidR="00B6205D" w:rsidRDefault="00000000">
            <w:proofErr w:type="spellStart"/>
            <w:proofErr w:type="gramStart"/>
            <w:r>
              <w:rPr>
                <w:color w:val="000000"/>
              </w:rPr>
              <w:t>systemfood.lanchonete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5228" w14:textId="77777777" w:rsidR="00B6205D" w:rsidRDefault="00000000">
            <w:r>
              <w:rPr>
                <w:color w:val="000000"/>
              </w:rPr>
              <w:t>75.119.154.81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C55C" w14:textId="77777777" w:rsidR="00B6205D" w:rsidRDefault="00000000">
            <w:r>
              <w:rPr>
                <w:b/>
                <w:bCs/>
                <w:color w:val="375623"/>
              </w:rPr>
              <w:t>✅ Ativo</w:t>
            </w:r>
          </w:p>
        </w:tc>
      </w:tr>
    </w:tbl>
    <w:p w14:paraId="53211725" w14:textId="77777777" w:rsidR="00B6205D" w:rsidRDefault="00B6205D">
      <w:pPr>
        <w:spacing w:before="120" w:after="80"/>
      </w:pPr>
    </w:p>
    <w:p w14:paraId="3781C1EE" w14:textId="77777777" w:rsidR="00B6205D" w:rsidRDefault="00000000">
      <w:pPr>
        <w:spacing w:before="80" w:after="80"/>
      </w:pPr>
      <w:r>
        <w:t xml:space="preserve">Registro DNS configurado no </w:t>
      </w:r>
      <w:proofErr w:type="spellStart"/>
      <w:r>
        <w:t>Cloudflare</w:t>
      </w:r>
      <w:proofErr w:type="spellEnd"/>
      <w:r>
        <w:t xml:space="preserve"> em modo DNS </w:t>
      </w:r>
      <w:proofErr w:type="spellStart"/>
      <w:r>
        <w:t>only</w:t>
      </w:r>
      <w:proofErr w:type="spellEnd"/>
      <w:r>
        <w:t xml:space="preserve"> (sem proxy). O apontamento é direto para o IP da VPS (75.119.154.81), permitindo que o </w:t>
      </w:r>
      <w:proofErr w:type="spellStart"/>
      <w:r>
        <w:t>Traefik</w:t>
      </w:r>
      <w:proofErr w:type="spellEnd"/>
      <w:r>
        <w:t xml:space="preserve"> gerencie o TLS via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.</w:t>
      </w:r>
    </w:p>
    <w:p w14:paraId="07F998FD" w14:textId="77777777" w:rsidR="00B6205D" w:rsidRDefault="00000000">
      <w:pPr>
        <w:pStyle w:val="Ttulo1"/>
      </w:pPr>
      <w:r>
        <w:t>3. Roteamento e HTTPS</w:t>
      </w:r>
    </w:p>
    <w:p w14:paraId="0D6EC701" w14:textId="77777777" w:rsidR="00B6205D" w:rsidRDefault="00000000">
      <w:pPr>
        <w:pStyle w:val="Ttulo2"/>
      </w:pPr>
      <w:r>
        <w:t xml:space="preserve">3.1 Configuração do </w:t>
      </w:r>
      <w:proofErr w:type="spellStart"/>
      <w:r>
        <w:t>Traefik</w:t>
      </w:r>
      <w:proofErr w:type="spellEnd"/>
    </w:p>
    <w:p w14:paraId="6DD52177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Reverse proxy: </w:t>
      </w:r>
      <w:proofErr w:type="spellStart"/>
      <w:r>
        <w:t>Traefik</w:t>
      </w:r>
      <w:proofErr w:type="spellEnd"/>
      <w:r>
        <w:t xml:space="preserve"> v3.4.0 (substitui </w:t>
      </w:r>
      <w:proofErr w:type="spellStart"/>
      <w:r>
        <w:t>Nginx</w:t>
      </w:r>
      <w:proofErr w:type="spellEnd"/>
      <w:r>
        <w:t xml:space="preserve"> com as mesmas funções).</w:t>
      </w:r>
    </w:p>
    <w:p w14:paraId="2471C399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Entrypoint</w:t>
      </w:r>
      <w:proofErr w:type="spellEnd"/>
      <w:r>
        <w:t xml:space="preserve">: </w:t>
      </w:r>
      <w:proofErr w:type="spellStart"/>
      <w:r>
        <w:t>websecure</w:t>
      </w:r>
      <w:proofErr w:type="spellEnd"/>
      <w:r>
        <w:t xml:space="preserve"> (porta 443 HTTPS).</w:t>
      </w:r>
    </w:p>
    <w:p w14:paraId="3B6997AE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TLS: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automático via </w:t>
      </w:r>
      <w:proofErr w:type="spellStart"/>
      <w:r>
        <w:t>letsencryptresolver</w:t>
      </w:r>
      <w:proofErr w:type="spellEnd"/>
      <w:r>
        <w:t>.</w:t>
      </w:r>
    </w:p>
    <w:p w14:paraId="5CECB28B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r>
        <w:t>Regra de roteamento: Host(`systemfood.lanchonete.supersolucao.com.br`)</w:t>
      </w:r>
    </w:p>
    <w:p w14:paraId="7F8A7182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>: lanchonetev2-web container na porta 3000.</w:t>
      </w:r>
    </w:p>
    <w:p w14:paraId="7D318175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r>
        <w:t>Redirecionamento HTTP → HTTPS automático ativo.</w:t>
      </w:r>
    </w:p>
    <w:p w14:paraId="6F4061CF" w14:textId="77777777" w:rsidR="00B6205D" w:rsidRDefault="00000000">
      <w:pPr>
        <w:pStyle w:val="Ttulo2"/>
      </w:pPr>
      <w:r>
        <w:lastRenderedPageBreak/>
        <w:t xml:space="preserve">3.2 </w:t>
      </w:r>
      <w:proofErr w:type="spellStart"/>
      <w:r>
        <w:t>Labels</w:t>
      </w:r>
      <w:proofErr w:type="spellEnd"/>
      <w:r>
        <w:t xml:space="preserve"> do Serviço Docker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9"/>
        <w:gridCol w:w="3421"/>
      </w:tblGrid>
      <w:tr w:rsidR="00B6205D" w14:paraId="64DC9F5A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293B" w14:textId="77777777" w:rsidR="00B620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Label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669E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B6205D" w14:paraId="3D99192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255F" w14:textId="77777777" w:rsidR="00B6205D" w:rsidRDefault="00000000">
            <w:proofErr w:type="spellStart"/>
            <w:proofErr w:type="gramStart"/>
            <w:r>
              <w:rPr>
                <w:color w:val="000000"/>
              </w:rPr>
              <w:t>traefik.enable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9A03" w14:textId="77777777" w:rsidR="00B6205D" w:rsidRDefault="00000000">
            <w:proofErr w:type="spellStart"/>
            <w:r>
              <w:rPr>
                <w:b/>
                <w:bCs/>
                <w:color w:val="1F3864"/>
              </w:rPr>
              <w:t>true</w:t>
            </w:r>
            <w:proofErr w:type="spellEnd"/>
          </w:p>
        </w:tc>
      </w:tr>
      <w:tr w:rsidR="00B6205D" w14:paraId="4B41800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4350" w14:textId="77777777" w:rsidR="00B6205D" w:rsidRDefault="00000000">
            <w:proofErr w:type="gramStart"/>
            <w:r>
              <w:rPr>
                <w:color w:val="000000"/>
              </w:rPr>
              <w:t>traefik.http</w:t>
            </w:r>
            <w:proofErr w:type="gramEnd"/>
            <w:r>
              <w:rPr>
                <w:color w:val="000000"/>
              </w:rPr>
              <w:t>.</w:t>
            </w:r>
            <w:proofErr w:type="gramStart"/>
            <w:r>
              <w:rPr>
                <w:color w:val="000000"/>
              </w:rPr>
              <w:t>routers.lanchonetev2.entrypoints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32D9" w14:textId="77777777" w:rsidR="00B6205D" w:rsidRDefault="00000000">
            <w:proofErr w:type="spellStart"/>
            <w:r>
              <w:rPr>
                <w:b/>
                <w:bCs/>
                <w:color w:val="1F3864"/>
              </w:rPr>
              <w:t>websecure</w:t>
            </w:r>
            <w:proofErr w:type="spellEnd"/>
          </w:p>
        </w:tc>
      </w:tr>
      <w:tr w:rsidR="00B6205D" w14:paraId="3BB73FA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6F08" w14:textId="77777777" w:rsidR="00B6205D" w:rsidRDefault="00000000">
            <w:r>
              <w:rPr>
                <w:color w:val="000000"/>
              </w:rPr>
              <w:t>traefik.http.routers.lanchonetev2.tls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467F" w14:textId="77777777" w:rsidR="00B6205D" w:rsidRDefault="00000000">
            <w:proofErr w:type="spellStart"/>
            <w:r>
              <w:rPr>
                <w:b/>
                <w:bCs/>
                <w:color w:val="1F3864"/>
              </w:rPr>
              <w:t>true</w:t>
            </w:r>
            <w:proofErr w:type="spellEnd"/>
          </w:p>
        </w:tc>
      </w:tr>
      <w:tr w:rsidR="00B6205D" w14:paraId="0B4ECF4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57B0" w14:textId="77777777" w:rsidR="00B6205D" w:rsidRDefault="00000000">
            <w:r>
              <w:rPr>
                <w:color w:val="000000"/>
              </w:rPr>
              <w:t>traefik.http.routers.lanchonetev2.tls.certresolver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BE00" w14:textId="77777777" w:rsidR="00B6205D" w:rsidRDefault="00000000">
            <w:proofErr w:type="spellStart"/>
            <w:r>
              <w:rPr>
                <w:b/>
                <w:bCs/>
                <w:color w:val="1F3864"/>
              </w:rPr>
              <w:t>letsencryptresolver</w:t>
            </w:r>
            <w:proofErr w:type="spellEnd"/>
          </w:p>
        </w:tc>
      </w:tr>
      <w:tr w:rsidR="00B6205D" w14:paraId="4CFA9E1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D6FE" w14:textId="77777777" w:rsidR="00B6205D" w:rsidRDefault="00000000">
            <w:proofErr w:type="gramStart"/>
            <w:r>
              <w:rPr>
                <w:color w:val="000000"/>
              </w:rPr>
              <w:t>traefik.http</w:t>
            </w:r>
            <w:proofErr w:type="gramEnd"/>
            <w:r>
              <w:rPr>
                <w:color w:val="000000"/>
              </w:rPr>
              <w:t>.</w:t>
            </w:r>
            <w:proofErr w:type="gramStart"/>
            <w:r>
              <w:rPr>
                <w:color w:val="000000"/>
              </w:rPr>
              <w:t>services.lanchonetev2.loadbalancer</w:t>
            </w:r>
            <w:proofErr w:type="gramEnd"/>
            <w:r>
              <w:rPr>
                <w:color w:val="000000"/>
              </w:rPr>
              <w:t>.</w:t>
            </w:r>
            <w:proofErr w:type="gramStart"/>
            <w:r>
              <w:rPr>
                <w:color w:val="000000"/>
              </w:rPr>
              <w:t>server.port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C64E" w14:textId="77777777" w:rsidR="00B6205D" w:rsidRDefault="00000000">
            <w:r>
              <w:rPr>
                <w:b/>
                <w:bCs/>
                <w:color w:val="1F3864"/>
              </w:rPr>
              <w:t>3000</w:t>
            </w:r>
          </w:p>
        </w:tc>
      </w:tr>
    </w:tbl>
    <w:p w14:paraId="458FA6A8" w14:textId="77777777" w:rsidR="00B6205D" w:rsidRDefault="00000000">
      <w:pPr>
        <w:pStyle w:val="Ttulo1"/>
      </w:pPr>
      <w:r>
        <w:t>4. Validações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1500"/>
        <w:gridCol w:w="2360"/>
      </w:tblGrid>
      <w:tr w:rsidR="00B6205D" w14:paraId="0CB865B5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4DC1" w14:textId="77777777" w:rsidR="00B620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ACF9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875A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58B1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6205D" w14:paraId="41854C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7758" w14:textId="77777777" w:rsidR="00B6205D" w:rsidRDefault="00000000">
            <w:r>
              <w:rPr>
                <w:color w:val="000000"/>
              </w:rPr>
              <w:t>/ (página principal)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3359" w14:textId="77777777" w:rsidR="00B6205D" w:rsidRDefault="00000000">
            <w:r>
              <w:rPr>
                <w:color w:val="00000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C901" w14:textId="77777777" w:rsidR="00B6205D" w:rsidRDefault="00000000">
            <w:r>
              <w:rPr>
                <w:color w:val="000000"/>
              </w:rPr>
              <w:t>307 → 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05E0" w14:textId="77777777" w:rsidR="00B6205D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B6205D" w14:paraId="58978B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BFB8" w14:textId="77777777" w:rsidR="00B6205D" w:rsidRDefault="00000000">
            <w:r>
              <w:rPr>
                <w:color w:val="000000"/>
              </w:rPr>
              <w:t>/api/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C771" w14:textId="77777777" w:rsidR="00B6205D" w:rsidRDefault="00000000">
            <w:r>
              <w:rPr>
                <w:color w:val="00000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0C79" w14:textId="77777777" w:rsidR="00B6205D" w:rsidRDefault="00000000">
            <w:r>
              <w:rPr>
                <w:color w:val="000000"/>
              </w:rPr>
              <w:t>405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504E" w14:textId="77777777" w:rsidR="00B6205D" w:rsidRDefault="00000000">
            <w:r>
              <w:rPr>
                <w:b/>
                <w:bCs/>
                <w:color w:val="375623"/>
              </w:rPr>
              <w:t>✅ OK (só aceita POST)</w:t>
            </w:r>
          </w:p>
        </w:tc>
      </w:tr>
      <w:tr w:rsidR="00B6205D" w14:paraId="596C4B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BAFB" w14:textId="77777777" w:rsidR="00B6205D" w:rsidRDefault="00000000">
            <w:r>
              <w:rPr>
                <w:color w:val="000000"/>
              </w:rPr>
              <w:t>/api/</w:t>
            </w:r>
            <w:proofErr w:type="spellStart"/>
            <w:r>
              <w:rPr>
                <w:color w:val="000000"/>
              </w:rPr>
              <w:t>pdv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initial</w:t>
            </w:r>
            <w:proofErr w:type="spellEnd"/>
            <w:r>
              <w:rPr>
                <w:color w:val="000000"/>
              </w:rPr>
              <w:t>-data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FE50" w14:textId="77777777" w:rsidR="00B6205D" w:rsidRDefault="00000000">
            <w:r>
              <w:rPr>
                <w:color w:val="00000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EF59" w14:textId="77777777" w:rsidR="00B6205D" w:rsidRDefault="00000000">
            <w:r>
              <w:rPr>
                <w:color w:val="000000"/>
              </w:rPr>
              <w:t>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EA39" w14:textId="77777777" w:rsidR="00B6205D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B6205D" w14:paraId="422C24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C8D5" w14:textId="77777777" w:rsidR="00B6205D" w:rsidRDefault="00000000">
            <w:r>
              <w:rPr>
                <w:color w:val="000000"/>
              </w:rPr>
              <w:t>s</w:t>
            </w:r>
            <w:proofErr w:type="gramStart"/>
            <w:r>
              <w:rPr>
                <w:color w:val="000000"/>
              </w:rPr>
              <w:t>3.carrantos</w:t>
            </w:r>
            <w:proofErr w:type="gramEnd"/>
            <w:r>
              <w:rPr>
                <w:color w:val="000000"/>
              </w:rPr>
              <w:t>.../</w:t>
            </w:r>
            <w:proofErr w:type="spellStart"/>
            <w:r>
              <w:rPr>
                <w:color w:val="000000"/>
              </w:rPr>
              <w:t>product-images</w:t>
            </w:r>
            <w:proofErr w:type="spellEnd"/>
            <w:r>
              <w:rPr>
                <w:color w:val="000000"/>
              </w:rPr>
              <w:t>/...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57F1" w14:textId="77777777" w:rsidR="00B6205D" w:rsidRDefault="00000000">
            <w:r>
              <w:rPr>
                <w:color w:val="00000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73BF" w14:textId="77777777" w:rsidR="00B6205D" w:rsidRDefault="00000000">
            <w:r>
              <w:rPr>
                <w:color w:val="000000"/>
              </w:rPr>
              <w:t>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2CE5" w14:textId="77777777" w:rsidR="00B6205D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B6205D" w14:paraId="14C1C61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149F" w14:textId="77777777" w:rsidR="00B6205D" w:rsidRDefault="00000000">
            <w:r>
              <w:rPr>
                <w:color w:val="000000"/>
              </w:rPr>
              <w:t>/api/</w:t>
            </w:r>
            <w:proofErr w:type="spellStart"/>
            <w:r>
              <w:rPr>
                <w:color w:val="000000"/>
              </w:rPr>
              <w:t>qz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cert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F86B" w14:textId="77777777" w:rsidR="00B6205D" w:rsidRDefault="00000000">
            <w:r>
              <w:rPr>
                <w:color w:val="00000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06DA" w14:textId="77777777" w:rsidR="00B6205D" w:rsidRDefault="00000000">
            <w:r>
              <w:rPr>
                <w:color w:val="000000"/>
              </w:rPr>
              <w:t>404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94D7" w14:textId="77777777" w:rsidR="00B6205D" w:rsidRDefault="00000000">
            <w:r>
              <w:rPr>
                <w:b/>
                <w:bCs/>
                <w:color w:val="7D4E00"/>
              </w:rPr>
              <w:t>⚠</w:t>
            </w:r>
            <w:proofErr w:type="gramStart"/>
            <w:r>
              <w:rPr>
                <w:b/>
                <w:bCs/>
                <w:color w:val="7D4E00"/>
              </w:rPr>
              <w:t>️ Rota</w:t>
            </w:r>
            <w:proofErr w:type="gramEnd"/>
            <w:r>
              <w:rPr>
                <w:b/>
                <w:bCs/>
                <w:color w:val="7D4E00"/>
              </w:rPr>
              <w:t xml:space="preserve"> não encontrada</w:t>
            </w:r>
          </w:p>
        </w:tc>
      </w:tr>
      <w:tr w:rsidR="00B6205D" w14:paraId="55B955E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1200" w14:textId="77777777" w:rsidR="00B6205D" w:rsidRDefault="00000000">
            <w:r>
              <w:rPr>
                <w:color w:val="000000"/>
              </w:rPr>
              <w:t>/api/</w:t>
            </w:r>
            <w:proofErr w:type="spellStart"/>
            <w:r>
              <w:rPr>
                <w:color w:val="000000"/>
              </w:rPr>
              <w:t>qz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sign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8110" w14:textId="77777777" w:rsidR="00B6205D" w:rsidRDefault="00000000">
            <w:r>
              <w:rPr>
                <w:color w:val="00000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0E58" w14:textId="77777777" w:rsidR="00B6205D" w:rsidRDefault="00000000">
            <w:r>
              <w:rPr>
                <w:color w:val="000000"/>
              </w:rPr>
              <w:t>404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FD0A" w14:textId="77777777" w:rsidR="00B6205D" w:rsidRDefault="00000000">
            <w:r>
              <w:rPr>
                <w:b/>
                <w:bCs/>
                <w:color w:val="7D4E00"/>
              </w:rPr>
              <w:t>⚠</w:t>
            </w:r>
            <w:proofErr w:type="gramStart"/>
            <w:r>
              <w:rPr>
                <w:b/>
                <w:bCs/>
                <w:color w:val="7D4E00"/>
              </w:rPr>
              <w:t>️ Rota</w:t>
            </w:r>
            <w:proofErr w:type="gramEnd"/>
            <w:r>
              <w:rPr>
                <w:b/>
                <w:bCs/>
                <w:color w:val="7D4E00"/>
              </w:rPr>
              <w:t xml:space="preserve"> não encontrada</w:t>
            </w:r>
          </w:p>
        </w:tc>
      </w:tr>
    </w:tbl>
    <w:p w14:paraId="42206C49" w14:textId="77777777" w:rsidR="00B6205D" w:rsidRDefault="00000000">
      <w:pPr>
        <w:pStyle w:val="Ttulo1"/>
      </w:pPr>
      <w:r>
        <w:t>5. Revisão de Logs</w:t>
      </w:r>
    </w:p>
    <w:p w14:paraId="70E6F44C" w14:textId="77777777" w:rsidR="00B6205D" w:rsidRDefault="00000000">
      <w:pPr>
        <w:spacing w:before="80" w:after="80"/>
      </w:pPr>
      <w:r>
        <w:t xml:space="preserve">Logs do container ativo (xg6a6e52ggcd) revisados sem nenhum erro ou </w:t>
      </w:r>
      <w:proofErr w:type="spellStart"/>
      <w:r>
        <w:t>warning</w:t>
      </w:r>
      <w:proofErr w:type="spellEnd"/>
      <w:r>
        <w:t xml:space="preserve"> crítico. Os erros de </w:t>
      </w:r>
      <w:proofErr w:type="spellStart"/>
      <w:r>
        <w:t>SyntaxError</w:t>
      </w:r>
      <w:proofErr w:type="spellEnd"/>
      <w:r>
        <w:t xml:space="preserve"> e Server </w:t>
      </w:r>
      <w:proofErr w:type="spellStart"/>
      <w:r>
        <w:t>Action</w:t>
      </w:r>
      <w:proofErr w:type="spellEnd"/>
      <w:r>
        <w:t xml:space="preserve"> encontrados pertencem ao container anterior (uy5yyfhbazee), já substituído, e não afetam o ambiente atual.</w:t>
      </w:r>
    </w:p>
    <w:p w14:paraId="67370842" w14:textId="77777777" w:rsidR="00B6205D" w:rsidRDefault="00000000">
      <w:pPr>
        <w:pStyle w:val="Ttulo1"/>
      </w:pPr>
      <w:r>
        <w:t>6. Checklist de Saída da Fase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6"/>
        <w:gridCol w:w="4984"/>
      </w:tblGrid>
      <w:tr w:rsidR="00B6205D" w14:paraId="0ADB2DC6" w14:textId="77777777"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C789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9A66" w14:textId="77777777" w:rsidR="00B620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6205D" w:rsidRPr="003D510B" w14:paraId="5EC4F948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BC01" w14:textId="77777777" w:rsidR="00B6205D" w:rsidRDefault="00000000">
            <w:r>
              <w:rPr>
                <w:color w:val="000000"/>
              </w:rPr>
              <w:t>Domínio(s) definidos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393F" w14:textId="77777777" w:rsidR="00B6205D" w:rsidRPr="00406FB9" w:rsidRDefault="00000000">
            <w:pPr>
              <w:rPr>
                <w:lang w:val="en-US"/>
              </w:rPr>
            </w:pPr>
            <w:r w:rsidRPr="00406FB9">
              <w:rPr>
                <w:b/>
                <w:bCs/>
                <w:color w:val="375623"/>
                <w:lang w:val="en-US"/>
              </w:rPr>
              <w:t>✅ OK — systemfood.lanchonete.supersolucao.com.br</w:t>
            </w:r>
          </w:p>
        </w:tc>
      </w:tr>
      <w:tr w:rsidR="00B6205D" w14:paraId="7A7A98C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1F5D" w14:textId="77777777" w:rsidR="00B6205D" w:rsidRDefault="00000000">
            <w:r>
              <w:rPr>
                <w:color w:val="000000"/>
              </w:rPr>
              <w:t>DNS apontando corretamente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1552" w14:textId="77777777" w:rsidR="00B6205D" w:rsidRDefault="00000000">
            <w:r>
              <w:rPr>
                <w:b/>
                <w:bCs/>
                <w:color w:val="375623"/>
              </w:rPr>
              <w:t xml:space="preserve">✅ OK — A </w:t>
            </w:r>
            <w:proofErr w:type="spellStart"/>
            <w:r>
              <w:rPr>
                <w:b/>
                <w:bCs/>
                <w:color w:val="375623"/>
              </w:rPr>
              <w:t>record</w:t>
            </w:r>
            <w:proofErr w:type="spellEnd"/>
            <w:r>
              <w:rPr>
                <w:b/>
                <w:bCs/>
                <w:color w:val="375623"/>
              </w:rPr>
              <w:t xml:space="preserve"> 75.119.154.81</w:t>
            </w:r>
          </w:p>
        </w:tc>
      </w:tr>
      <w:tr w:rsidR="00B6205D" w14:paraId="378373FF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91D1" w14:textId="77777777" w:rsidR="00B6205D" w:rsidRDefault="00000000">
            <w:proofErr w:type="spellStart"/>
            <w:r>
              <w:rPr>
                <w:color w:val="000000"/>
              </w:rPr>
              <w:t>Traefik</w:t>
            </w:r>
            <w:proofErr w:type="spellEnd"/>
            <w:r>
              <w:rPr>
                <w:color w:val="000000"/>
              </w:rPr>
              <w:t xml:space="preserve"> roteando app/API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D251" w14:textId="77777777" w:rsidR="00B6205D" w:rsidRDefault="00000000">
            <w:r>
              <w:rPr>
                <w:b/>
                <w:bCs/>
                <w:color w:val="375623"/>
              </w:rPr>
              <w:t xml:space="preserve">✅ OK — </w:t>
            </w:r>
            <w:proofErr w:type="spellStart"/>
            <w:r>
              <w:rPr>
                <w:b/>
                <w:bCs/>
                <w:color w:val="375623"/>
              </w:rPr>
              <w:t>labels</w:t>
            </w:r>
            <w:proofErr w:type="spellEnd"/>
            <w:r>
              <w:rPr>
                <w:b/>
                <w:bCs/>
                <w:color w:val="375623"/>
              </w:rPr>
              <w:t xml:space="preserve"> configuradas</w:t>
            </w:r>
          </w:p>
        </w:tc>
      </w:tr>
      <w:tr w:rsidR="00B6205D" w14:paraId="196DC8FC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E02B" w14:textId="77777777" w:rsidR="00B6205D" w:rsidRDefault="00000000">
            <w:r>
              <w:rPr>
                <w:color w:val="000000"/>
              </w:rPr>
              <w:t>HTTPS válido e ativo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A5FF" w14:textId="77777777" w:rsidR="00B6205D" w:rsidRDefault="00000000">
            <w:r>
              <w:rPr>
                <w:b/>
                <w:bCs/>
                <w:color w:val="375623"/>
              </w:rPr>
              <w:t xml:space="preserve">✅ OK — </w:t>
            </w:r>
            <w:proofErr w:type="spellStart"/>
            <w:r>
              <w:rPr>
                <w:b/>
                <w:bCs/>
                <w:color w:val="375623"/>
              </w:rPr>
              <w:t>Let's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Encrypt</w:t>
            </w:r>
            <w:proofErr w:type="spellEnd"/>
            <w:r>
              <w:rPr>
                <w:b/>
                <w:bCs/>
                <w:color w:val="375623"/>
              </w:rPr>
              <w:t xml:space="preserve"> automático</w:t>
            </w:r>
          </w:p>
        </w:tc>
      </w:tr>
      <w:tr w:rsidR="00B6205D" w14:paraId="00FD964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1882" w14:textId="77777777" w:rsidR="00B6205D" w:rsidRDefault="00000000">
            <w:r>
              <w:rPr>
                <w:color w:val="000000"/>
              </w:rPr>
              <w:lastRenderedPageBreak/>
              <w:t>Aplicação abrindo externamente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F19B" w14:textId="77777777" w:rsidR="00B6205D" w:rsidRDefault="00000000">
            <w:r>
              <w:rPr>
                <w:b/>
                <w:bCs/>
                <w:color w:val="375623"/>
              </w:rPr>
              <w:t>✅ OK — HTTP 200 confirmado</w:t>
            </w:r>
          </w:p>
        </w:tc>
      </w:tr>
      <w:tr w:rsidR="00B6205D" w14:paraId="7B798757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C34C" w14:textId="77777777" w:rsidR="00B6205D" w:rsidRDefault="00000000"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principais testados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F29F" w14:textId="77777777" w:rsidR="00B6205D" w:rsidRDefault="00000000">
            <w:r>
              <w:rPr>
                <w:b/>
                <w:bCs/>
                <w:color w:val="375623"/>
              </w:rPr>
              <w:t xml:space="preserve">✅ OK — </w:t>
            </w:r>
            <w:proofErr w:type="spellStart"/>
            <w:r>
              <w:rPr>
                <w:b/>
                <w:bCs/>
                <w:color w:val="375623"/>
              </w:rPr>
              <w:t>auth</w:t>
            </w:r>
            <w:proofErr w:type="spellEnd"/>
            <w:r>
              <w:rPr>
                <w:b/>
                <w:bCs/>
                <w:color w:val="375623"/>
              </w:rPr>
              <w:t xml:space="preserve">, </w:t>
            </w:r>
            <w:proofErr w:type="spellStart"/>
            <w:r>
              <w:rPr>
                <w:b/>
                <w:bCs/>
                <w:color w:val="375623"/>
              </w:rPr>
              <w:t>pdv</w:t>
            </w:r>
            <w:proofErr w:type="spellEnd"/>
            <w:r>
              <w:rPr>
                <w:b/>
                <w:bCs/>
                <w:color w:val="375623"/>
              </w:rPr>
              <w:t xml:space="preserve">, </w:t>
            </w:r>
            <w:proofErr w:type="spellStart"/>
            <w:r>
              <w:rPr>
                <w:b/>
                <w:bCs/>
                <w:color w:val="375623"/>
              </w:rPr>
              <w:t>storage</w:t>
            </w:r>
            <w:proofErr w:type="spellEnd"/>
          </w:p>
        </w:tc>
      </w:tr>
      <w:tr w:rsidR="00B6205D" w14:paraId="1E3E657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FCAF" w14:textId="77777777" w:rsidR="00B6205D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>/uploads validados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8497" w14:textId="77777777" w:rsidR="00B6205D" w:rsidRDefault="00000000">
            <w:r>
              <w:rPr>
                <w:b/>
                <w:bCs/>
                <w:color w:val="375623"/>
              </w:rPr>
              <w:t>✅ OK — imagens HTTP 200</w:t>
            </w:r>
          </w:p>
        </w:tc>
      </w:tr>
      <w:tr w:rsidR="00B6205D" w14:paraId="67BB572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F2A1" w14:textId="77777777" w:rsidR="00B6205D" w:rsidRDefault="00000000">
            <w:r>
              <w:rPr>
                <w:color w:val="000000"/>
              </w:rPr>
              <w:t xml:space="preserve">QZ </w:t>
            </w:r>
            <w:proofErr w:type="spellStart"/>
            <w:r>
              <w:rPr>
                <w:color w:val="000000"/>
              </w:rPr>
              <w:t>Tray</w:t>
            </w:r>
            <w:proofErr w:type="spellEnd"/>
            <w:r>
              <w:rPr>
                <w:color w:val="000000"/>
              </w:rPr>
              <w:t xml:space="preserve"> validado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E740" w14:textId="77777777" w:rsidR="00B6205D" w:rsidRDefault="00000000">
            <w:r>
              <w:rPr>
                <w:b/>
                <w:bCs/>
                <w:color w:val="7D4E00"/>
              </w:rPr>
              <w:t>⚠</w:t>
            </w:r>
            <w:proofErr w:type="gramStart"/>
            <w:r>
              <w:rPr>
                <w:b/>
                <w:bCs/>
                <w:color w:val="7D4E00"/>
              </w:rPr>
              <w:t>️ Pendente</w:t>
            </w:r>
            <w:proofErr w:type="gramEnd"/>
            <w:r>
              <w:rPr>
                <w:b/>
                <w:bCs/>
                <w:color w:val="7D4E00"/>
              </w:rPr>
              <w:t xml:space="preserve"> — rotas não encontradas no código</w:t>
            </w:r>
          </w:p>
        </w:tc>
      </w:tr>
      <w:tr w:rsidR="00B6205D" w14:paraId="5E1052A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F891" w14:textId="77777777" w:rsidR="00B6205D" w:rsidRDefault="00000000">
            <w:r>
              <w:rPr>
                <w:color w:val="000000"/>
              </w:rPr>
              <w:t>Logs revisados sem erro crítico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8926" w14:textId="77777777" w:rsidR="00B6205D" w:rsidRDefault="00000000">
            <w:r>
              <w:rPr>
                <w:b/>
                <w:bCs/>
                <w:color w:val="375623"/>
              </w:rPr>
              <w:t>✅ OK — container ativo sem erros</w:t>
            </w:r>
          </w:p>
        </w:tc>
      </w:tr>
      <w:tr w:rsidR="00B6205D" w14:paraId="788B2C4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381F" w14:textId="77777777" w:rsidR="00B6205D" w:rsidRDefault="00000000">
            <w:r>
              <w:rPr>
                <w:color w:val="000000"/>
              </w:rPr>
              <w:t>Relatório final concluído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DA79" w14:textId="77777777" w:rsidR="00B6205D" w:rsidRDefault="00000000">
            <w:r>
              <w:rPr>
                <w:b/>
                <w:bCs/>
                <w:color w:val="375623"/>
              </w:rPr>
              <w:t>✅ Este documento</w:t>
            </w:r>
          </w:p>
        </w:tc>
      </w:tr>
    </w:tbl>
    <w:p w14:paraId="0E2F3F5F" w14:textId="77777777" w:rsidR="00B6205D" w:rsidRDefault="00000000">
      <w:pPr>
        <w:pStyle w:val="Ttulo1"/>
      </w:pPr>
      <w:r>
        <w:t>7. Pendências</w:t>
      </w:r>
    </w:p>
    <w:p w14:paraId="459ED862" w14:textId="77777777" w:rsidR="00B6205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QZ </w:t>
      </w:r>
      <w:proofErr w:type="spellStart"/>
      <w:r>
        <w:t>Tray</w:t>
      </w:r>
      <w:proofErr w:type="spellEnd"/>
      <w:r>
        <w:t>: rotas /api/</w:t>
      </w:r>
      <w:proofErr w:type="spellStart"/>
      <w:r>
        <w:t>qz</w:t>
      </w:r>
      <w:proofErr w:type="spellEnd"/>
      <w:r>
        <w:t>/</w:t>
      </w:r>
      <w:proofErr w:type="spellStart"/>
      <w:r>
        <w:t>cert</w:t>
      </w:r>
      <w:proofErr w:type="spellEnd"/>
      <w:r>
        <w:t xml:space="preserve"> e /api/</w:t>
      </w:r>
      <w:proofErr w:type="spellStart"/>
      <w:r>
        <w:t>qz</w:t>
      </w:r>
      <w:proofErr w:type="spellEnd"/>
      <w:r>
        <w:t>/</w:t>
      </w:r>
      <w:proofErr w:type="spellStart"/>
      <w:r>
        <w:t>sign</w:t>
      </w:r>
      <w:proofErr w:type="spellEnd"/>
      <w:r>
        <w:t xml:space="preserve"> retornaram 404. As variáveis QZ_PRIVATE_KEY_PEM e QZ_CERT_PEM estão </w:t>
      </w:r>
      <w:proofErr w:type="gramStart"/>
      <w:r>
        <w:t>configuradas</w:t>
      </w:r>
      <w:proofErr w:type="gramEnd"/>
      <w:r>
        <w:t xml:space="preserve"> mas as rotas não existem no código atual. Verificar se o módulo de impressão foi implementado ou se está em outra </w:t>
      </w:r>
      <w:proofErr w:type="spellStart"/>
      <w:r>
        <w:t>branch</w:t>
      </w:r>
      <w:proofErr w:type="spellEnd"/>
      <w:r>
        <w:t>. Prioridade: não bloqueia, investigar na homologação.</w:t>
      </w:r>
    </w:p>
    <w:p w14:paraId="79DFFC44" w14:textId="56814C1D" w:rsidR="00B6205D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24/03/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281AF6" w:rsidRPr="00281AF6">
        <w:rPr>
          <w:color w:val="888888"/>
          <w:sz w:val="18"/>
          <w:szCs w:val="18"/>
        </w:rPr>
        <w:t xml:space="preserve">Equipe </w:t>
      </w:r>
      <w:proofErr w:type="spellStart"/>
      <w:r w:rsidR="00281AF6" w:rsidRPr="00281AF6">
        <w:rPr>
          <w:color w:val="888888"/>
          <w:sz w:val="18"/>
          <w:szCs w:val="18"/>
        </w:rPr>
        <w:t>SSoluções</w:t>
      </w:r>
      <w:proofErr w:type="spellEnd"/>
      <w:r>
        <w:rPr>
          <w:color w:val="888888"/>
          <w:sz w:val="18"/>
          <w:szCs w:val="18"/>
        </w:rPr>
        <w:t xml:space="preserve"> 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Fase 4 concluída</w:t>
      </w:r>
    </w:p>
    <w:sectPr w:rsidR="00B620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68C9" w14:textId="77777777" w:rsidR="007575CB" w:rsidRDefault="007575CB">
      <w:r>
        <w:separator/>
      </w:r>
    </w:p>
  </w:endnote>
  <w:endnote w:type="continuationSeparator" w:id="0">
    <w:p w14:paraId="5DBB23DD" w14:textId="77777777" w:rsidR="007575CB" w:rsidRDefault="00757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351B" w14:textId="77777777" w:rsidR="00281AF6" w:rsidRDefault="00281A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FD21" w14:textId="5ACF9529" w:rsidR="00B6205D" w:rsidRDefault="003D510B">
    <w:pPr>
      <w:pBdr>
        <w:top w:val="single" w:sz="6" w:space="1" w:color="CCCCCC"/>
      </w:pBdr>
      <w:jc w:val="right"/>
    </w:pPr>
    <w:r w:rsidRPr="003D510B">
      <w:rPr>
        <w:color w:val="888888"/>
        <w:sz w:val="18"/>
        <w:szCs w:val="18"/>
      </w:rPr>
      <w:t xml:space="preserve">Equipe </w:t>
    </w:r>
    <w:proofErr w:type="spellStart"/>
    <w:r w:rsidRPr="003D510B">
      <w:rPr>
        <w:color w:val="888888"/>
        <w:sz w:val="18"/>
        <w:szCs w:val="18"/>
      </w:rPr>
      <w:t>SSoluções</w:t>
    </w:r>
    <w:proofErr w:type="spellEnd"/>
    <w:r w:rsidR="00000000">
      <w:rPr>
        <w:color w:val="888888"/>
        <w:sz w:val="18"/>
        <w:szCs w:val="18"/>
      </w:rPr>
      <w:t xml:space="preserve"> • Projeto lanchonetev2 • 24/03/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406FB9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A9BF1" w14:textId="77777777" w:rsidR="00281AF6" w:rsidRDefault="00281A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215C" w14:textId="77777777" w:rsidR="007575CB" w:rsidRDefault="007575CB">
      <w:r>
        <w:separator/>
      </w:r>
    </w:p>
  </w:footnote>
  <w:footnote w:type="continuationSeparator" w:id="0">
    <w:p w14:paraId="1474AF57" w14:textId="77777777" w:rsidR="007575CB" w:rsidRDefault="00757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B817" w14:textId="77777777" w:rsidR="00281AF6" w:rsidRDefault="00281A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0D8F" w14:textId="77777777" w:rsidR="00B6205D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Migração VPS — Relatório da Fase 4: Domínio, Roteamento e HTTPS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A353" w14:textId="77777777" w:rsidR="00281AF6" w:rsidRDefault="00281A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4703B"/>
    <w:multiLevelType w:val="hybridMultilevel"/>
    <w:tmpl w:val="B8A07562"/>
    <w:lvl w:ilvl="0" w:tplc="C85AAC14">
      <w:start w:val="1"/>
      <w:numFmt w:val="bullet"/>
      <w:lvlText w:val="•"/>
      <w:lvlJc w:val="left"/>
      <w:pPr>
        <w:ind w:left="720" w:hanging="360"/>
      </w:pPr>
    </w:lvl>
    <w:lvl w:ilvl="1" w:tplc="202230E0">
      <w:numFmt w:val="decimal"/>
      <w:lvlText w:val=""/>
      <w:lvlJc w:val="left"/>
    </w:lvl>
    <w:lvl w:ilvl="2" w:tplc="64209E50">
      <w:numFmt w:val="decimal"/>
      <w:lvlText w:val=""/>
      <w:lvlJc w:val="left"/>
    </w:lvl>
    <w:lvl w:ilvl="3" w:tplc="FC40D8CC">
      <w:numFmt w:val="decimal"/>
      <w:lvlText w:val=""/>
      <w:lvlJc w:val="left"/>
    </w:lvl>
    <w:lvl w:ilvl="4" w:tplc="92787CFC">
      <w:numFmt w:val="decimal"/>
      <w:lvlText w:val=""/>
      <w:lvlJc w:val="left"/>
    </w:lvl>
    <w:lvl w:ilvl="5" w:tplc="49E68D88">
      <w:numFmt w:val="decimal"/>
      <w:lvlText w:val=""/>
      <w:lvlJc w:val="left"/>
    </w:lvl>
    <w:lvl w:ilvl="6" w:tplc="289C603E">
      <w:numFmt w:val="decimal"/>
      <w:lvlText w:val=""/>
      <w:lvlJc w:val="left"/>
    </w:lvl>
    <w:lvl w:ilvl="7" w:tplc="978A21F2">
      <w:numFmt w:val="decimal"/>
      <w:lvlText w:val=""/>
      <w:lvlJc w:val="left"/>
    </w:lvl>
    <w:lvl w:ilvl="8" w:tplc="B0424D26">
      <w:numFmt w:val="decimal"/>
      <w:lvlText w:val=""/>
      <w:lvlJc w:val="left"/>
    </w:lvl>
  </w:abstractNum>
  <w:abstractNum w:abstractNumId="1" w15:restartNumberingAfterBreak="0">
    <w:nsid w:val="6DA52D87"/>
    <w:multiLevelType w:val="hybridMultilevel"/>
    <w:tmpl w:val="4BD8F094"/>
    <w:lvl w:ilvl="0" w:tplc="E8E41884">
      <w:start w:val="1"/>
      <w:numFmt w:val="bullet"/>
      <w:lvlText w:val="●"/>
      <w:lvlJc w:val="left"/>
      <w:pPr>
        <w:ind w:left="720" w:hanging="360"/>
      </w:pPr>
    </w:lvl>
    <w:lvl w:ilvl="1" w:tplc="E3C467E0">
      <w:start w:val="1"/>
      <w:numFmt w:val="bullet"/>
      <w:lvlText w:val="○"/>
      <w:lvlJc w:val="left"/>
      <w:pPr>
        <w:ind w:left="1440" w:hanging="360"/>
      </w:pPr>
    </w:lvl>
    <w:lvl w:ilvl="2" w:tplc="92B24780">
      <w:start w:val="1"/>
      <w:numFmt w:val="bullet"/>
      <w:lvlText w:val="■"/>
      <w:lvlJc w:val="left"/>
      <w:pPr>
        <w:ind w:left="2160" w:hanging="360"/>
      </w:pPr>
    </w:lvl>
    <w:lvl w:ilvl="3" w:tplc="8CAE9358">
      <w:start w:val="1"/>
      <w:numFmt w:val="bullet"/>
      <w:lvlText w:val="●"/>
      <w:lvlJc w:val="left"/>
      <w:pPr>
        <w:ind w:left="2880" w:hanging="360"/>
      </w:pPr>
    </w:lvl>
    <w:lvl w:ilvl="4" w:tplc="36E433D0">
      <w:start w:val="1"/>
      <w:numFmt w:val="bullet"/>
      <w:lvlText w:val="○"/>
      <w:lvlJc w:val="left"/>
      <w:pPr>
        <w:ind w:left="3600" w:hanging="360"/>
      </w:pPr>
    </w:lvl>
    <w:lvl w:ilvl="5" w:tplc="00F40E06">
      <w:start w:val="1"/>
      <w:numFmt w:val="bullet"/>
      <w:lvlText w:val="■"/>
      <w:lvlJc w:val="left"/>
      <w:pPr>
        <w:ind w:left="4320" w:hanging="360"/>
      </w:pPr>
    </w:lvl>
    <w:lvl w:ilvl="6" w:tplc="3D040CE4">
      <w:start w:val="1"/>
      <w:numFmt w:val="bullet"/>
      <w:lvlText w:val="●"/>
      <w:lvlJc w:val="left"/>
      <w:pPr>
        <w:ind w:left="5040" w:hanging="360"/>
      </w:pPr>
    </w:lvl>
    <w:lvl w:ilvl="7" w:tplc="F14CA1F2">
      <w:start w:val="1"/>
      <w:numFmt w:val="bullet"/>
      <w:lvlText w:val="●"/>
      <w:lvlJc w:val="left"/>
      <w:pPr>
        <w:ind w:left="5760" w:hanging="360"/>
      </w:pPr>
    </w:lvl>
    <w:lvl w:ilvl="8" w:tplc="5B3EC4FE">
      <w:start w:val="1"/>
      <w:numFmt w:val="bullet"/>
      <w:lvlText w:val="●"/>
      <w:lvlJc w:val="left"/>
      <w:pPr>
        <w:ind w:left="6480" w:hanging="360"/>
      </w:pPr>
    </w:lvl>
  </w:abstractNum>
  <w:num w:numId="1" w16cid:durableId="1909877442">
    <w:abstractNumId w:val="1"/>
    <w:lvlOverride w:ilvl="0">
      <w:startOverride w:val="1"/>
    </w:lvlOverride>
  </w:num>
  <w:num w:numId="2" w16cid:durableId="26295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05D"/>
    <w:rsid w:val="00053061"/>
    <w:rsid w:val="00281AF6"/>
    <w:rsid w:val="002D0FDE"/>
    <w:rsid w:val="00367F97"/>
    <w:rsid w:val="003D510B"/>
    <w:rsid w:val="00406FB9"/>
    <w:rsid w:val="006E6161"/>
    <w:rsid w:val="007575CB"/>
    <w:rsid w:val="00B6205D"/>
    <w:rsid w:val="00CA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49331"/>
  <w15:docId w15:val="{3522C779-C2D5-4600-803D-E24382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81A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1AF6"/>
  </w:style>
  <w:style w:type="paragraph" w:styleId="Rodap">
    <w:name w:val="footer"/>
    <w:basedOn w:val="Normal"/>
    <w:link w:val="RodapChar"/>
    <w:uiPriority w:val="99"/>
    <w:unhideWhenUsed/>
    <w:rsid w:val="00281A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1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4</cp:revision>
  <dcterms:created xsi:type="dcterms:W3CDTF">2026-03-24T14:44:00Z</dcterms:created>
  <dcterms:modified xsi:type="dcterms:W3CDTF">2026-03-25T13:04:00Z</dcterms:modified>
</cp:coreProperties>
</file>