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1w4h4ymiqp7r" w:id="0"/>
      <w:bookmarkEnd w:id="0"/>
      <w:r w:rsidDel="00000000" w:rsidR="00000000" w:rsidRPr="00000000">
        <w:rPr>
          <w:b w:val="1"/>
          <w:u w:val="single"/>
          <w:rtl w:val="0"/>
        </w:rPr>
        <w:t xml:space="preserve">MP4 UF1 Pt 4 web cinema </w:t>
      </w:r>
      <w:r w:rsidDel="00000000" w:rsidR="00000000" w:rsidRPr="00000000">
        <w:br w:type="page"/>
      </w:r>
      <w:r w:rsidDel="00000000" w:rsidR="00000000" w:rsidRPr="00000000">
        <w:rPr>
          <w:rtl w:val="0"/>
        </w:rPr>
      </w:r>
    </w:p>
    <w:p w:rsidR="00000000" w:rsidDel="00000000" w:rsidP="00000000" w:rsidRDefault="00000000" w:rsidRPr="00000000" w14:paraId="00000002">
      <w:pPr>
        <w:pStyle w:val="Subtitle"/>
        <w:rPr/>
      </w:pPr>
      <w:bookmarkStart w:colFirst="0" w:colLast="0" w:name="_qkl739xm4ro9"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ins6d9u0vqu">
            <w:r w:rsidDel="00000000" w:rsidR="00000000" w:rsidRPr="00000000">
              <w:rPr>
                <w:b w:val="1"/>
                <w:color w:val="000000"/>
                <w:u w:val="none"/>
                <w:rtl w:val="0"/>
              </w:rPr>
              <w:t xml:space="preserve">Código</w:t>
              <w:tab/>
            </w:r>
          </w:hyperlink>
          <w:r w:rsidDel="00000000" w:rsidR="00000000" w:rsidRPr="00000000">
            <w:fldChar w:fldCharType="begin"/>
            <w:instrText xml:space="preserve"> PAGEREF _bins6d9u0vqu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2xpeypnrfue2">
            <w:r w:rsidDel="00000000" w:rsidR="00000000" w:rsidRPr="00000000">
              <w:rPr>
                <w:color w:val="000000"/>
                <w:u w:val="none"/>
                <w:rtl w:val="0"/>
              </w:rPr>
              <w:t xml:space="preserve">HTML</w:t>
              <w:tab/>
            </w:r>
          </w:hyperlink>
          <w:r w:rsidDel="00000000" w:rsidR="00000000" w:rsidRPr="00000000">
            <w:fldChar w:fldCharType="begin"/>
            <w:instrText xml:space="preserve"> PAGEREF _2xpeypnrfue2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ind w:left="360" w:firstLine="0"/>
            <w:rPr>
              <w:color w:val="000000"/>
              <w:u w:val="none"/>
            </w:rPr>
          </w:pPr>
          <w:hyperlink w:anchor="_svsjqbbtna4e">
            <w:r w:rsidDel="00000000" w:rsidR="00000000" w:rsidRPr="00000000">
              <w:rPr>
                <w:color w:val="000000"/>
                <w:u w:val="none"/>
                <w:rtl w:val="0"/>
              </w:rPr>
              <w:t xml:space="preserve">CSS</w:t>
              <w:tab/>
            </w:r>
          </w:hyperlink>
          <w:r w:rsidDel="00000000" w:rsidR="00000000" w:rsidRPr="00000000">
            <w:fldChar w:fldCharType="begin"/>
            <w:instrText xml:space="preserve"> PAGEREF _svsjqbbtna4e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pxhgpp5v7b8">
            <w:r w:rsidDel="00000000" w:rsidR="00000000" w:rsidRPr="00000000">
              <w:rPr>
                <w:b w:val="1"/>
                <w:color w:val="000000"/>
                <w:u w:val="none"/>
                <w:rtl w:val="0"/>
              </w:rPr>
              <w:t xml:space="preserve">Video</w:t>
              <w:tab/>
            </w:r>
          </w:hyperlink>
          <w:r w:rsidDel="00000000" w:rsidR="00000000" w:rsidRPr="00000000">
            <w:fldChar w:fldCharType="begin"/>
            <w:instrText xml:space="preserve"> PAGEREF _pxhgpp5v7b8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Title"/>
        <w:jc w:val="left"/>
        <w:rPr>
          <w:b w:val="1"/>
          <w:u w:val="single"/>
        </w:rPr>
      </w:pPr>
      <w:bookmarkStart w:colFirst="0" w:colLast="0" w:name="_r7qyslxabiel"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bins6d9u0vqu" w:id="3"/>
      <w:bookmarkEnd w:id="3"/>
      <w:r w:rsidDel="00000000" w:rsidR="00000000" w:rsidRPr="00000000">
        <w:rPr>
          <w:rtl w:val="0"/>
        </w:rPr>
        <w:t xml:space="preserve">Código</w:t>
      </w:r>
    </w:p>
    <w:p w:rsidR="00000000" w:rsidDel="00000000" w:rsidP="00000000" w:rsidRDefault="00000000" w:rsidRPr="00000000" w14:paraId="00000009">
      <w:pPr>
        <w:pStyle w:val="Heading2"/>
        <w:rPr/>
      </w:pPr>
      <w:bookmarkStart w:colFirst="0" w:colLast="0" w:name="_2xpeypnrfue2" w:id="4"/>
      <w:bookmarkEnd w:id="4"/>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"Maine solía ser un soldado militar antes de convertirse en mercenario. Maine, ahora un veterano edgerunner en Night City, sueña con triunfar, aunque valora más la amistad con su equipo que su gloria."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"Kiwi, miembro del grupo de mercenarios de Maine, es un netrunner enigmático y sarcástico con una máscara cibernética desmontable que actúa como mentor de Lucy. Ella actúa como reemplazo de Sasha, quien muere en una misión de infiltración una cantidad de tiempo desconocida antes de los eventos de Edgerunners."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"Rebecca es una joven muy mordaz y tiende a ser extrema e impredecible. A menudo se la muestra haciendo todo lo posible en las peleas, a veces incluso riendo como un maníaco. Sin embargo, Rebecca es leal y hace todo lo posible por la tripulación de Maine, incluido apoyar al recién llegado David siempre que puede."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"David Martínez es el protagonista de Cyberpunk: Edgerunners. Se convirtió en mercenario y miembro de la tripulación Edgerunner de Maine en 2076, cuando estuvo involucrado en una serie de eventos desgarradores que lo llevaron a alcanzar el estatus de leyenda de Night 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"Lucyna Kushinada, más conocida simplemente como Lucy, es una netrunner y la deuteragonista de Cyberpunk: Edgerunners."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"Pilar era una corredora de Night City y fue descrita como una techie cómica y tosca. Él y su hermana Rebecca suelen formar equipo con Maine y su tripulación para realizar trabajos de mercenarios."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"Dorio es un Edgerunner veterano y la mano derecha de Maine, además de su pareja romántica. Es fuerte y fuerte, pero, a pesar de su exterior duro, tiene un lado suave que solo muestra a las personas en las que confía.Se muestra que ella es uno de los primeros miembros del equipo de Maine junto con Rebecca y Sasha, como se ve en el video musical. Ella, Maine y Pilar son los miembros de la tripulación que llegan inicialmente al departamento de Lucy en el Episodio 2 después de ser alertados de que David estaba en posesión del Sandevistan ya comprado por Maine."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"Imagenes/fondoCine.jpg"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1864</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Sinopsis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Personatges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Cinemes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Autor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Banda sonora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Opinió</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Més informació</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"indicador"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"indicador"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Sinopsis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"https://www.youtube.com/embed/KvMY1uzSC1E?si=o6eyoNbUYs6hTyT9"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"YouTube video 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"accelerometer; autoplay; clipboard-write; encrypted-media; gyroscope; picture-in-picture; web-share"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allowfullscreen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 el año 2076, David Martínez es un niño de la calle que vive en Night City, una megaciudad distópica de Estados Unidos. David sueña con convertirse en un mercenario conocido como edgerunner, pero su vida cambia para siempre cuando su madre muere en un accidente.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David es adoptado por un grupo de mercenarios, que le enseñan a luchar y a sobrevivir en el mundo de los edgerunners. David se convierte en un hábil mercenario, pero también descubre que el mundo de los edgerunners es un mundo peligroso y corrupto.</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David se ve envuelto en una serie de misiones peligrosas, que lo llevan a enfrentarse a los peligros del mundo de los edgerunners, así como a su propio pasado. David debe aprender a superar sus miedos y a aceptar su destino como edgerunner.</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Al final de la serie, David ha madurado y se ha convertido en un edgerunner experimentado. David está listo para enfrentarse a los desafíos del mundo de los edgerunners, y está decidido a hacer del mundo un lugar mejor.</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Personatges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"Imagenes/Personaje1.jpg"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"Imagenes/personaje2_edge.jpg"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"Imagenes/personaje3_edge.jpg"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"Imagenes/personaje4_edge.jpg"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"Imagenes/personaje5_edge.jpg"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"Imagenes/personaje6_edge.jpg"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"Imagenes/personaje7_edge.jpg"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Estos són los personajes principales de la serie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Cinemes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"https://assets.stickpng.com/images/580b57fcd9996e24bc43c529.png"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La serie Cyberpunk: Edgerunners es una serie original de Netflix. Netflix tiene un acuerdo exclusivo con los creadores de la serie para distribuirla. Esto significa que la serie no está disponible en ninguna otra plataforma de streaming o en formato físico.</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 cines no pueden proyectar películas que no tengan derechos de distribución. Por lo tanto, la serie Cyberpunk: Edgerunners no se puede ver en el cine porque Netflix no tiene la intención de distribuirla en formato cinematográfico.</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Esta es la razón principal por la que la serie Cyberpunk: Edgerunners no se puede ver en el cine.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Autor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"https://media.licdn.com/dms/image/D4D03AQEZNoWfXLYucw/profile-displayphoto-shrink_800_800/0/1677679555937?e=2147483647&amp;v=beta&amp;t=4f-LNggisgkPfFT0rtQ5gGUA6WVECkRW-oOSq14woSQ"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Cyberpunk: Edgerunners es un anime de ciencia ficción creado por Rafał Jaki, dirigido por Hiroyuki Imaishi, escrito por Yoshiki Usa y Masahiko Ōtsuka.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Banda sonora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"https://www.somosxbox.com/wp-content/uploads/2022/09/cyberpunk-edgerunners-playlist-somosxbox.jpg"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 banda sonora de la serie Cyberpunk: Edgerunners es una mezcla diversa de estilos musicales, que refleja la variedad de culturas y subculturas que existen en el mundo cyberpunk.</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 banda sonora incluye canciones de géneros como el rock, el pop, el hip hop, el metal y la electrónica.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Opinió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"img/5.jpg"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 mi opinion es una serie muy interesante con una gran cantidad de cambios de ritmo muy grandes y muy bien metidos.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"enviar.php"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"valoracion"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Valoración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"valoracion"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"opinion"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Opinión personal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"opinion"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"opinion"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Edad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Enviar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Més informació</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"img/5.jpg"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Aquí tienes algunos enlaces sobre Cyberpunk: Edgerunners.</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Enlace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Descripción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"https://www.somosxbox.com/el-creador-de-cyberpunk-edgerunners-comparte-la-imprescindible-banda-sonora-de-la-serie-al-completo/958191"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Artículo de SomosXbox sobre la banda sonora</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Artículo sobre la banda sonora de la serie Cyberpunk: Edgerunners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"https://cyberpunk.fandom.com/wiki/Cyberpunk_Wiki"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Wiki de Cyberpunk</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Wiki sobre el universo de Cyberpunk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"https://www.cyberpunk.net/us/es/"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Sitio web oficial de Cyberpunk</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Sitio web oficial de la serie Cyberpunk: Edgerunners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CD">
      <w:pPr>
        <w:pStyle w:val="Heading2"/>
        <w:rPr/>
      </w:pPr>
      <w:bookmarkStart w:colFirst="0" w:colLast="0" w:name="_svsjqbbtna4e" w:id="5"/>
      <w:bookmarkEnd w:id="5"/>
      <w:r w:rsidDel="00000000" w:rsidR="00000000" w:rsidRPr="00000000">
        <w:rPr>
          <w:rtl w:val="0"/>
        </w:rPr>
        <w:t xml:space="preserve">CSS</w:t>
      </w:r>
    </w:p>
    <w:p w:rsidR="00000000" w:rsidDel="00000000" w:rsidP="00000000" w:rsidRDefault="00000000" w:rsidRPr="00000000" w14:paraId="000000CE">
      <w:pPr>
        <w:shd w:fill="1f1f1f" w:val="clear"/>
        <w:spacing w:line="325.71428571428567" w:lineRule="auto"/>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sticky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.seccion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.personajes_edge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.personajes_edge.is-active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Imagenes/edgerunners.jpg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.titulo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#7B68EE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#3498db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#2ecc71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#FFD700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background-clip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-webkit-background-clip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infinite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 {</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-webkit-text-fill-color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1"/>
          <w:szCs w:val="21"/>
        </w:rPr>
      </w:pPr>
      <w:r w:rsidDel="00000000" w:rsidR="00000000" w:rsidRPr="00000000">
        <w:rPr>
          <w:rtl w:val="0"/>
        </w:rPr>
      </w:r>
    </w:p>
    <w:p w:rsidR="00000000" w:rsidDel="00000000" w:rsidP="00000000" w:rsidRDefault="00000000" w:rsidRPr="00000000" w14:paraId="0000012C">
      <w:pPr>
        <w:rPr>
          <w:sz w:val="21"/>
          <w:szCs w:val="21"/>
        </w:rPr>
      </w:pPr>
      <w:r w:rsidDel="00000000" w:rsidR="00000000" w:rsidRPr="00000000">
        <w:rPr>
          <w:rtl w:val="0"/>
        </w:rPr>
      </w:r>
    </w:p>
    <w:p w:rsidR="00000000" w:rsidDel="00000000" w:rsidP="00000000" w:rsidRDefault="00000000" w:rsidRPr="00000000" w14:paraId="0000012D">
      <w:pPr>
        <w:rPr>
          <w:sz w:val="21"/>
          <w:szCs w:val="21"/>
        </w:rPr>
      </w:pPr>
      <w:r w:rsidDel="00000000" w:rsidR="00000000" w:rsidRPr="00000000">
        <w:rPr>
          <w:rtl w:val="0"/>
        </w:rPr>
      </w:r>
    </w:p>
    <w:p w:rsidR="00000000" w:rsidDel="00000000" w:rsidP="00000000" w:rsidRDefault="00000000" w:rsidRPr="00000000" w14:paraId="0000012E">
      <w:pPr>
        <w:pStyle w:val="Heading1"/>
        <w:rPr/>
      </w:pPr>
      <w:bookmarkStart w:colFirst="0" w:colLast="0" w:name="_pxhgpp5v7b8" w:id="6"/>
      <w:bookmarkEnd w:id="6"/>
      <w:r w:rsidDel="00000000" w:rsidR="00000000" w:rsidRPr="00000000">
        <w:rPr>
          <w:rtl w:val="0"/>
        </w:rPr>
        <w:t xml:space="preserve">Video</w:t>
      </w:r>
    </w:p>
    <w:p w:rsidR="00000000" w:rsidDel="00000000" w:rsidP="00000000" w:rsidRDefault="00000000" w:rsidRPr="00000000" w14:paraId="0000012F">
      <w:pPr>
        <w:rPr>
          <w:sz w:val="21"/>
          <w:szCs w:val="21"/>
        </w:rPr>
      </w:pPr>
      <w:r w:rsidDel="00000000" w:rsidR="00000000" w:rsidRPr="00000000">
        <w:rPr>
          <w:sz w:val="21"/>
          <w:szCs w:val="21"/>
          <w:rtl w:val="0"/>
        </w:rPr>
        <w:t xml:space="preserve">En vez de adjuntar fotos he creído más correcto hacer un video mostrando mi página.</w:t>
      </w:r>
    </w:p>
    <w:p w:rsidR="00000000" w:rsidDel="00000000" w:rsidP="00000000" w:rsidRDefault="00000000" w:rsidRPr="00000000" w14:paraId="00000130">
      <w:pPr>
        <w:rPr/>
      </w:pPr>
      <w:hyperlink r:id="rId6">
        <w:r w:rsidDel="00000000" w:rsidR="00000000" w:rsidRPr="00000000">
          <w:rPr>
            <w:color w:val="1155cc"/>
            <w:u w:val="single"/>
            <w:rtl w:val="0"/>
          </w:rPr>
          <w:t xml:space="preserve">https://youtu.be/5136T_o3OTM</w:t>
        </w:r>
      </w:hyperlink>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5136T_o3OT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