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sdt>
      <w:sdtPr>
        <w:id w:val="2146853963"/>
        <w:docPartObj>
          <w:docPartGallery w:val="Cover Pages"/>
          <w:docPartUnique/>
        </w:docPartObj>
      </w:sdtPr>
      <w:sdtEndPr/>
      <w:sdtContent>
        <w:p w:rsidR="002C42E5" w:rsidRDefault="002C42E5"/>
        <w:tbl>
          <w:tblPr>
            <w:tblpPr w:leftFromText="187" w:rightFromText="187" w:horzAnchor="margin" w:tblpXSpec="center" w:tblpY="2881"/>
            <w:tblW w:w="4000" w:type="pct"/>
            <w:tblBorders>
              <w:left w:val="single" w:sz="12" w:space="0" w:color="5B9BD5" w:themeColor="accent1"/>
            </w:tblBorders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7246"/>
          </w:tblGrid>
          <w:tr w:rsidR="002C42E5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Firma"/>
                <w:id w:val="13406915"/>
                <w:placeholder>
                  <w:docPart w:val="736337E0664549798C434F0746EB7915"/>
                </w:placeholder>
                <w:dataBinding w:prefixMappings="xmlns:ns0='http://schemas.openxmlformats.org/officeDocument/2006/extended-properties'" w:xpath="/ns0:Properties[1]/ns0:Company[1]" w:storeItemID="{6668398D-A668-4E3E-A5EB-62B293D839F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C42E5" w:rsidRDefault="002C42E5" w:rsidP="002C42E5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BBZW-Sursee</w:t>
                    </w:r>
                  </w:p>
                </w:tc>
              </w:sdtContent>
            </w:sdt>
          </w:tr>
          <w:tr w:rsidR="002C42E5">
            <w:tc>
              <w:tcPr>
                <w:tcW w:w="7672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5B9BD5" w:themeColor="accent1"/>
                    <w:sz w:val="88"/>
                    <w:szCs w:val="88"/>
                  </w:rPr>
                  <w:alias w:val="Titel"/>
                  <w:id w:val="13406919"/>
                  <w:placeholder>
                    <w:docPart w:val="03650A23AF234E66947C6C4E31929B87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:rsidR="002C42E5" w:rsidRDefault="002C42E5" w:rsidP="002C42E5">
                    <w:pPr>
                      <w:pStyle w:val="KeinLeerraum"/>
                      <w:spacing w:line="216" w:lineRule="auto"/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5B9BD5" w:themeColor="accent1"/>
                        <w:sz w:val="88"/>
                        <w:szCs w:val="88"/>
                      </w:rPr>
                      <w:t>Projektbeschrieb &amp; Benutzerhandbuch</w:t>
                    </w:r>
                  </w:p>
                </w:sdtContent>
              </w:sdt>
            </w:tc>
          </w:tr>
          <w:tr w:rsidR="002C42E5">
            <w:sdt>
              <w:sdtPr>
                <w:rPr>
                  <w:color w:val="2E74B5" w:themeColor="accent1" w:themeShade="BF"/>
                  <w:sz w:val="24"/>
                  <w:szCs w:val="24"/>
                </w:rPr>
                <w:alias w:val="Untertitel"/>
                <w:id w:val="13406923"/>
                <w:placeholder>
                  <w:docPart w:val="3780B2DB31C64A309D32B773B5F48028"/>
                </w:placeholder>
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<w:text/>
              </w:sdtPr>
              <w:sdtEndPr/>
              <w:sdtContent>
                <w:tc>
                  <w:tcPr>
                    <w:tcW w:w="7672" w:type="dxa"/>
                    <w:tcMar>
                      <w:top w:w="216" w:type="dxa"/>
                      <w:left w:w="115" w:type="dxa"/>
                      <w:bottom w:w="216" w:type="dxa"/>
                      <w:right w:w="115" w:type="dxa"/>
                    </w:tcMar>
                  </w:tcPr>
                  <w:p w:rsidR="002C42E5" w:rsidRDefault="002C42E5" w:rsidP="002C42E5">
                    <w:pPr>
                      <w:pStyle w:val="KeinLeerraum"/>
                      <w:rPr>
                        <w:color w:val="2E74B5" w:themeColor="accent1" w:themeShade="BF"/>
                        <w:sz w:val="24"/>
                      </w:rPr>
                    </w:pPr>
                    <w:r>
                      <w:rPr>
                        <w:color w:val="2E74B5" w:themeColor="accent1" w:themeShade="BF"/>
                        <w:sz w:val="24"/>
                        <w:szCs w:val="24"/>
                      </w:rPr>
                      <w:t>Modul 120</w:t>
                    </w:r>
                  </w:p>
                </w:tc>
              </w:sdtContent>
            </w:sdt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6998"/>
          </w:tblGrid>
          <w:tr w:rsidR="002C42E5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Autor"/>
                  <w:id w:val="13406928"/>
                  <w:placeholder>
                    <w:docPart w:val="E13EEBAE92EC4EB2A44DB88FF17E26AF"/>
                  </w:placeholder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2C42E5" w:rsidRDefault="002C42E5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</w:rPr>
                      <w:t>Severin Stadelmann</w:t>
                    </w:r>
                  </w:p>
                </w:sdtContent>
              </w:sdt>
              <w:sdt>
                <w:sdtPr>
                  <w:rPr>
                    <w:color w:val="5B9BD5" w:themeColor="accent1"/>
                    <w:sz w:val="28"/>
                    <w:szCs w:val="28"/>
                  </w:rPr>
                  <w:alias w:val="Datum"/>
                  <w:tag w:val="Datum"/>
                  <w:id w:val="13406932"/>
                  <w:placeholder>
                    <w:docPart w:val="AF94FB4D41284C23A71432194800D7E1"/>
                  </w:placeholder>
                  <w:dataBinding w:prefixMappings="xmlns:ns0='http://schemas.microsoft.com/office/2006/coverPageProps'" w:xpath="/ns0:CoverPageProperties[1]/ns0:PublishDate[1]" w:storeItemID="{55AF091B-3C7A-41E3-B477-F2FDAA23CFDA}"/>
                  <w:date w:fullDate="2020-12-06T00:00:00Z">
                    <w:dateFormat w:val="d.M.yyyy"/>
                    <w:lid w:val="de-DE"/>
                    <w:storeMappedDataAs w:val="dateTime"/>
                    <w:calendar w:val="gregorian"/>
                  </w:date>
                </w:sdtPr>
                <w:sdtEndPr/>
                <w:sdtContent>
                  <w:p w:rsidR="002C42E5" w:rsidRDefault="002C42E5">
                    <w:pPr>
                      <w:pStyle w:val="KeinLeerraum"/>
                      <w:rPr>
                        <w:color w:val="5B9BD5" w:themeColor="accent1"/>
                        <w:sz w:val="28"/>
                        <w:szCs w:val="28"/>
                      </w:rPr>
                    </w:pPr>
                    <w:r>
                      <w:rPr>
                        <w:color w:val="5B9BD5" w:themeColor="accent1"/>
                        <w:sz w:val="28"/>
                        <w:szCs w:val="28"/>
                        <w:lang w:val="de-DE"/>
                      </w:rPr>
                      <w:t>6.12.2020</w:t>
                    </w:r>
                  </w:p>
                </w:sdtContent>
              </w:sdt>
              <w:p w:rsidR="002C42E5" w:rsidRDefault="002C42E5">
                <w:pPr>
                  <w:pStyle w:val="KeinLeerraum"/>
                  <w:rPr>
                    <w:color w:val="5B9BD5" w:themeColor="accent1"/>
                  </w:rPr>
                </w:pPr>
              </w:p>
            </w:tc>
          </w:tr>
        </w:tbl>
        <w:p w:rsidR="002C42E5" w:rsidRDefault="002C42E5">
          <w:r>
            <w:br w:type="page"/>
          </w:r>
        </w:p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val="de-DE" w:eastAsia="en-US"/>
        </w:rPr>
        <w:id w:val="159505531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2C42E5" w:rsidRDefault="002C42E5">
          <w:pPr>
            <w:pStyle w:val="Inhaltsverzeichnisberschrift"/>
          </w:pPr>
          <w:r>
            <w:rPr>
              <w:lang w:val="de-DE"/>
            </w:rPr>
            <w:t>Inhalt</w:t>
          </w:r>
        </w:p>
        <w:p w:rsidR="0026643B" w:rsidRDefault="002C42E5">
          <w:pPr>
            <w:pStyle w:val="Verzeichnis1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58414039" w:history="1">
            <w:r w:rsidR="0026643B" w:rsidRPr="001D6543">
              <w:rPr>
                <w:rStyle w:val="Hyperlink"/>
                <w:noProof/>
              </w:rPr>
              <w:t>Diagramm</w:t>
            </w:r>
            <w:r w:rsidR="0026643B">
              <w:rPr>
                <w:noProof/>
                <w:webHidden/>
              </w:rPr>
              <w:tab/>
            </w:r>
            <w:r w:rsidR="0026643B">
              <w:rPr>
                <w:noProof/>
                <w:webHidden/>
              </w:rPr>
              <w:fldChar w:fldCharType="begin"/>
            </w:r>
            <w:r w:rsidR="0026643B">
              <w:rPr>
                <w:noProof/>
                <w:webHidden/>
              </w:rPr>
              <w:instrText xml:space="preserve"> PAGEREF _Toc58414039 \h </w:instrText>
            </w:r>
            <w:r w:rsidR="0026643B">
              <w:rPr>
                <w:noProof/>
                <w:webHidden/>
              </w:rPr>
            </w:r>
            <w:r w:rsidR="0026643B">
              <w:rPr>
                <w:noProof/>
                <w:webHidden/>
              </w:rPr>
              <w:fldChar w:fldCharType="separate"/>
            </w:r>
            <w:r w:rsidR="0026643B">
              <w:rPr>
                <w:noProof/>
                <w:webHidden/>
              </w:rPr>
              <w:t>2</w:t>
            </w:r>
            <w:r w:rsidR="0026643B">
              <w:rPr>
                <w:noProof/>
                <w:webHidden/>
              </w:rPr>
              <w:fldChar w:fldCharType="end"/>
            </w:r>
          </w:hyperlink>
        </w:p>
        <w:p w:rsidR="0026643B" w:rsidRDefault="002664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8414040" w:history="1">
            <w:r w:rsidRPr="001D6543">
              <w:rPr>
                <w:rStyle w:val="Hyperlink"/>
                <w:noProof/>
              </w:rPr>
              <w:t>GUI-Mockup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_Toc58414040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43B" w:rsidRDefault="0026643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8414041" w:history="1">
            <w:r w:rsidRPr="001D6543">
              <w:rPr>
                <w:rStyle w:val="Hyperlink"/>
                <w:noProof/>
              </w:rPr>
              <w:t>GUI-Mockup: Bezahlen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_Toc58414041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43B" w:rsidRDefault="0026643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8414042" w:history="1">
            <w:r w:rsidRPr="001D6543">
              <w:rPr>
                <w:rStyle w:val="Hyperlink"/>
                <w:noProof/>
              </w:rPr>
              <w:t>GUI-Mockup: Artikel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_Toc58414042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43B" w:rsidRDefault="002664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8414043" w:history="1">
            <w:r w:rsidRPr="001D6543">
              <w:rPr>
                <w:rStyle w:val="Hyperlink"/>
                <w:noProof/>
                <w:lang w:val="en-PH"/>
              </w:rPr>
              <w:t>Container-View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_Toc58414043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43B" w:rsidRDefault="0026643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8414044" w:history="1">
            <w:r w:rsidRPr="001D6543">
              <w:rPr>
                <w:rStyle w:val="Hyperlink"/>
                <w:noProof/>
                <w:lang w:val="en-PH"/>
              </w:rPr>
              <w:t>Container-View: Bezahlen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_Toc58414044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43B" w:rsidRDefault="0026643B">
          <w:pPr>
            <w:pStyle w:val="Verzeichnis2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8414045" w:history="1">
            <w:r w:rsidRPr="001D6543">
              <w:rPr>
                <w:rStyle w:val="Hyperlink"/>
                <w:noProof/>
                <w:lang w:val="en-PH"/>
              </w:rPr>
              <w:t>User-Story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_Toc58414045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43B" w:rsidRDefault="0026643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8414046" w:history="1">
            <w:r w:rsidRPr="001D6543">
              <w:rPr>
                <w:rStyle w:val="Hyperlink"/>
                <w:noProof/>
                <w:lang w:val="en-PH"/>
              </w:rPr>
              <w:t>Erste User-Story: Shop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_Toc58414046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43B" w:rsidRDefault="0026643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8414047" w:history="1">
            <w:r w:rsidRPr="001D6543">
              <w:rPr>
                <w:rStyle w:val="Hyperlink"/>
                <w:noProof/>
              </w:rPr>
              <w:t>Zweite User-Story: Sortierfunktion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_Toc58414047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43B" w:rsidRDefault="0026643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8414048" w:history="1">
            <w:r w:rsidRPr="001D6543">
              <w:rPr>
                <w:rStyle w:val="Hyperlink"/>
                <w:noProof/>
              </w:rPr>
              <w:t>Dritte User-Story: Bezahlung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_Toc58414048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6643B" w:rsidRDefault="0026643B">
          <w:pPr>
            <w:pStyle w:val="Verzeichnis3"/>
            <w:tabs>
              <w:tab w:val="right" w:leader="dot" w:pos="9062"/>
            </w:tabs>
            <w:rPr>
              <w:rFonts w:eastAsiaTheme="minorEastAsia"/>
              <w:noProof/>
              <w:lang w:eastAsia="de-CH"/>
            </w:rPr>
          </w:pPr>
          <w:hyperlink w:anchor="_Toc58414049" w:history="1">
            <w:r w:rsidRPr="001D6543">
              <w:rPr>
                <w:rStyle w:val="Hyperlink"/>
                <w:noProof/>
              </w:rPr>
              <w:t>Vierte User-Story: Überprüfung der Eingabefelder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_Toc58414049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42E5" w:rsidRDefault="002C42E5">
          <w:r>
            <w:rPr>
              <w:b/>
              <w:bCs/>
              <w:lang w:val="de-DE"/>
            </w:rPr>
            <w:fldChar w:fldCharType="end"/>
          </w:r>
        </w:p>
      </w:sdtContent>
    </w:sdt>
    <w:p w:rsidR="002C42E5" w:rsidRDefault="002C42E5"/>
    <w:p w:rsidR="00061ED6" w:rsidRDefault="002C42E5" w:rsidP="002C42E5">
      <w:pPr>
        <w:pStyle w:val="berschrift1"/>
      </w:pPr>
      <w:r>
        <w:br w:type="page"/>
      </w:r>
      <w:bookmarkStart w:id="0" w:name="_Toc58414039"/>
      <w:r>
        <w:lastRenderedPageBreak/>
        <w:t>Diagramm</w:t>
      </w:r>
      <w:bookmarkEnd w:id="0"/>
    </w:p>
    <w:p w:rsidR="002C42E5" w:rsidRDefault="002C42E5" w:rsidP="002C42E5">
      <w:pPr>
        <w:pStyle w:val="berschrift2"/>
      </w:pPr>
      <w:bookmarkStart w:id="1" w:name="_Toc58414040"/>
      <w:r>
        <w:t>GUI-Mockup</w:t>
      </w:r>
      <w:bookmarkEnd w:id="1"/>
    </w:p>
    <w:p w:rsidR="002C42E5" w:rsidRPr="002C42E5" w:rsidRDefault="002C42E5" w:rsidP="002C42E5">
      <w:pPr>
        <w:pStyle w:val="berschrift3"/>
      </w:pPr>
      <w:bookmarkStart w:id="2" w:name="_Toc58414041"/>
      <w:r>
        <w:t xml:space="preserve">GUI-Mockup: </w:t>
      </w:r>
      <w:r w:rsidR="002D6476">
        <w:t>Bezahlen</w:t>
      </w:r>
      <w:bookmarkEnd w:id="2"/>
    </w:p>
    <w:p w:rsidR="00495354" w:rsidRDefault="002C42E5" w:rsidP="002C42E5">
      <w:r>
        <w:rPr>
          <w:noProof/>
          <w:lang w:eastAsia="de-CH"/>
        </w:rPr>
        <w:drawing>
          <wp:inline distT="0" distB="0" distL="0" distR="0" wp14:anchorId="6D747E91" wp14:editId="71E2192F">
            <wp:extent cx="5760720" cy="3261995"/>
            <wp:effectExtent l="0" t="0" r="0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61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859BD" w:rsidRDefault="00495354" w:rsidP="009859BD">
      <w:pPr>
        <w:pStyle w:val="berschrift3"/>
      </w:pPr>
      <w:bookmarkStart w:id="3" w:name="_Toc58414042"/>
      <w:r>
        <w:rPr>
          <w:noProof/>
          <w:lang w:eastAsia="de-CH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454025</wp:posOffset>
            </wp:positionV>
            <wp:extent cx="5760720" cy="3255645"/>
            <wp:effectExtent l="0" t="0" r="0" b="1905"/>
            <wp:wrapSquare wrapText="bothSides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25564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GUI-Mockup: Artikel</w:t>
      </w:r>
      <w:bookmarkEnd w:id="3"/>
    </w:p>
    <w:p w:rsidR="009859BD" w:rsidRDefault="009859B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2D6476" w:rsidRPr="002D6476" w:rsidRDefault="002D6476" w:rsidP="002D6476">
      <w:pPr>
        <w:pStyle w:val="berschrift2"/>
        <w:rPr>
          <w:lang w:val="en-PH"/>
        </w:rPr>
      </w:pPr>
      <w:bookmarkStart w:id="4" w:name="_Toc58414043"/>
      <w:r w:rsidRPr="002D6476">
        <w:rPr>
          <w:lang w:val="en-PH"/>
        </w:rPr>
        <w:lastRenderedPageBreak/>
        <w:t>Container-View</w:t>
      </w:r>
      <w:bookmarkEnd w:id="4"/>
    </w:p>
    <w:p w:rsidR="002D6476" w:rsidRPr="002D6476" w:rsidRDefault="002D6476" w:rsidP="002D6476">
      <w:pPr>
        <w:pStyle w:val="berschrift3"/>
        <w:rPr>
          <w:lang w:val="en-PH"/>
        </w:rPr>
      </w:pPr>
      <w:bookmarkStart w:id="5" w:name="_Toc58414044"/>
      <w:r w:rsidRPr="002D6476">
        <w:rPr>
          <w:lang w:val="en-PH"/>
        </w:rPr>
        <w:t>Container-View: Bezahlen</w:t>
      </w:r>
      <w:bookmarkEnd w:id="5"/>
    </w:p>
    <w:p w:rsidR="002D6476" w:rsidRDefault="002D6476" w:rsidP="002D6476">
      <w:pPr>
        <w:rPr>
          <w:lang w:val="en-PH"/>
        </w:rPr>
      </w:pPr>
      <w:bookmarkStart w:id="6" w:name="_GoBack"/>
      <w:bookmarkEnd w:id="6"/>
    </w:p>
    <w:p w:rsidR="0026643B" w:rsidRPr="002D6476" w:rsidRDefault="0026643B" w:rsidP="002D6476">
      <w:pPr>
        <w:rPr>
          <w:lang w:val="en-PH"/>
        </w:rPr>
      </w:pPr>
    </w:p>
    <w:p w:rsidR="009859BD" w:rsidRPr="002D6476" w:rsidRDefault="009859BD" w:rsidP="009859BD">
      <w:pPr>
        <w:pStyle w:val="berschrift2"/>
        <w:rPr>
          <w:lang w:val="en-PH"/>
        </w:rPr>
      </w:pPr>
      <w:bookmarkStart w:id="7" w:name="_Toc58414045"/>
      <w:r w:rsidRPr="002D6476">
        <w:rPr>
          <w:lang w:val="en-PH"/>
        </w:rPr>
        <w:t>User-Story</w:t>
      </w:r>
      <w:bookmarkEnd w:id="7"/>
    </w:p>
    <w:p w:rsidR="00812570" w:rsidRPr="009A024E" w:rsidRDefault="009859BD" w:rsidP="00812570">
      <w:pPr>
        <w:pStyle w:val="berschrift3"/>
        <w:rPr>
          <w:lang w:val="en-PH"/>
        </w:rPr>
      </w:pPr>
      <w:bookmarkStart w:id="8" w:name="_Toc58414046"/>
      <w:r w:rsidRPr="009A024E">
        <w:rPr>
          <w:lang w:val="en-PH"/>
        </w:rPr>
        <w:t>Erste User-Story</w:t>
      </w:r>
      <w:r w:rsidR="009A024E">
        <w:rPr>
          <w:lang w:val="en-PH"/>
        </w:rPr>
        <w:t>: Shop</w:t>
      </w:r>
      <w:bookmarkEnd w:id="8"/>
    </w:p>
    <w:p w:rsidR="009A024E" w:rsidRDefault="009A024E" w:rsidP="009A024E">
      <w:pPr>
        <w:rPr>
          <w:lang w:val="en-PH"/>
        </w:rPr>
      </w:pPr>
      <w:r w:rsidRPr="009A024E">
        <w:rPr>
          <w:lang w:val="en-PH"/>
        </w:rPr>
        <w:t>Priorität:</w:t>
      </w:r>
      <w:r>
        <w:rPr>
          <w:lang w:val="en-PH"/>
        </w:rPr>
        <w:t xml:space="preserve"> </w:t>
      </w:r>
      <w:r w:rsidRPr="009A024E">
        <w:rPr>
          <w:color w:val="2E74B5" w:themeColor="accent1" w:themeShade="BF"/>
          <w:lang w:val="en-PH"/>
        </w:rPr>
        <w:t>1</w:t>
      </w:r>
      <w:r>
        <w:rPr>
          <w:lang w:val="en-PH"/>
        </w:rPr>
        <w:t>.</w:t>
      </w:r>
    </w:p>
    <w:p w:rsidR="00845509" w:rsidRPr="009A024E" w:rsidRDefault="00845509" w:rsidP="009A024E">
      <w:pPr>
        <w:rPr>
          <w:lang w:val="en-PH"/>
        </w:rPr>
      </w:pPr>
      <w:r>
        <w:rPr>
          <w:lang w:val="en-PH"/>
        </w:rPr>
        <w:t xml:space="preserve">Grobaufwand: </w:t>
      </w:r>
      <w:r w:rsidRPr="00845509">
        <w:rPr>
          <w:color w:val="2E74B5" w:themeColor="accent1" w:themeShade="BF"/>
          <w:lang w:val="en-PH"/>
        </w:rPr>
        <w:t>ca.</w:t>
      </w:r>
      <w:r>
        <w:rPr>
          <w:color w:val="2E74B5" w:themeColor="accent1" w:themeShade="BF"/>
          <w:lang w:val="en-PH"/>
        </w:rPr>
        <w:t xml:space="preserve"> 7</w:t>
      </w:r>
      <w:r w:rsidRPr="00845509">
        <w:rPr>
          <w:color w:val="2E74B5" w:themeColor="accent1" w:themeShade="BF"/>
          <w:lang w:val="en-PH"/>
        </w:rPr>
        <w:t>h</w:t>
      </w:r>
      <w:r>
        <w:rPr>
          <w:lang w:val="en-PH"/>
        </w:rPr>
        <w:t>.</w:t>
      </w:r>
    </w:p>
    <w:p w:rsidR="00812570" w:rsidRDefault="00812570" w:rsidP="00812570">
      <w:r>
        <w:t xml:space="preserve">Der Kunde möchte nach einem Produkt oder einem Genre suchen, um seinen gewünschten Artikel anzeigen zu lassen. </w:t>
      </w:r>
    </w:p>
    <w:p w:rsidR="00812570" w:rsidRDefault="00812570" w:rsidP="00812570">
      <w:r>
        <w:t xml:space="preserve">Der Kunde muss dazu in das Feld «Product» oder das Feld «Section» eintragen, was er suchen möchte. </w:t>
      </w:r>
    </w:p>
    <w:p w:rsidR="00812570" w:rsidRDefault="00812570" w:rsidP="00812570">
      <w:r>
        <w:t>Danach drückt der Kunde auf den Button «Search», wodurch verschiedene Produkte angezeigt werden.</w:t>
      </w:r>
    </w:p>
    <w:p w:rsidR="00812570" w:rsidRDefault="00812570" w:rsidP="00812570">
      <w:pPr>
        <w:pStyle w:val="berschrift3"/>
      </w:pPr>
      <w:bookmarkStart w:id="9" w:name="_Toc58414047"/>
      <w:r>
        <w:t>Zweite User-Story</w:t>
      </w:r>
      <w:r w:rsidR="009A024E">
        <w:t>: Sortierfunktion</w:t>
      </w:r>
      <w:bookmarkEnd w:id="9"/>
    </w:p>
    <w:p w:rsidR="009A024E" w:rsidRDefault="009A024E" w:rsidP="009A024E">
      <w:r>
        <w:t xml:space="preserve">Priorität: </w:t>
      </w:r>
      <w:r w:rsidRPr="009A024E">
        <w:rPr>
          <w:color w:val="2E74B5" w:themeColor="accent1" w:themeShade="BF"/>
        </w:rPr>
        <w:t>3</w:t>
      </w:r>
      <w:r>
        <w:t>.</w:t>
      </w:r>
    </w:p>
    <w:p w:rsidR="00845509" w:rsidRPr="009A024E" w:rsidRDefault="00845509" w:rsidP="009A024E">
      <w:r w:rsidRPr="00845509">
        <w:t xml:space="preserve">Grobaufwand: </w:t>
      </w:r>
      <w:r w:rsidRPr="00845509">
        <w:rPr>
          <w:color w:val="2E74B5" w:themeColor="accent1" w:themeShade="BF"/>
        </w:rPr>
        <w:t>ca.</w:t>
      </w:r>
      <w:r>
        <w:rPr>
          <w:color w:val="2E74B5" w:themeColor="accent1" w:themeShade="BF"/>
        </w:rPr>
        <w:t xml:space="preserve"> 0.75</w:t>
      </w:r>
      <w:r w:rsidRPr="00845509">
        <w:rPr>
          <w:color w:val="2E74B5" w:themeColor="accent1" w:themeShade="BF"/>
        </w:rPr>
        <w:t>h</w:t>
      </w:r>
      <w:r w:rsidRPr="00845509">
        <w:t>.</w:t>
      </w:r>
    </w:p>
    <w:p w:rsidR="00812570" w:rsidRDefault="00812570" w:rsidP="00812570">
      <w:r>
        <w:t>Der Kunde möchte durch eine Sortierfunktion die Artikel in der gewünschten Reihenfolge anzeigen lassen.</w:t>
      </w:r>
    </w:p>
    <w:p w:rsidR="00812570" w:rsidRDefault="00812570" w:rsidP="00812570">
      <w:r>
        <w:t xml:space="preserve">Der Kunde muss dazu beim Dropdown «Sort by» auf den gewünschten sortier-Modus klicken, er kann entscheiden, wonach er die Artikel sortieren möchte: Preis ab/aufsteigend, Name </w:t>
      </w:r>
      <w:r>
        <w:t>ab/aufsteigend</w:t>
      </w:r>
      <w:r>
        <w:t xml:space="preserve">, Kundenbewertungen </w:t>
      </w:r>
      <w:r>
        <w:t>ab/aufsteigend</w:t>
      </w:r>
      <w:r>
        <w:t>, Anzahl der gekauften Artikel</w:t>
      </w:r>
      <w:r w:rsidRPr="00812570">
        <w:t xml:space="preserve"> </w:t>
      </w:r>
      <w:r>
        <w:t>ab/aufsteigend</w:t>
      </w:r>
      <w:r>
        <w:t xml:space="preserve"> oder nach Masse des Artikels </w:t>
      </w:r>
      <w:r>
        <w:t>ab/aufsteigend</w:t>
      </w:r>
      <w:r>
        <w:t>.</w:t>
      </w:r>
    </w:p>
    <w:p w:rsidR="00812570" w:rsidRDefault="00812570" w:rsidP="00812570">
      <w:pPr>
        <w:pStyle w:val="berschrift3"/>
      </w:pPr>
      <w:bookmarkStart w:id="10" w:name="_Toc58414048"/>
      <w:r>
        <w:t>Dritte User-Story: Bezahlung</w:t>
      </w:r>
      <w:bookmarkEnd w:id="10"/>
    </w:p>
    <w:p w:rsidR="009A024E" w:rsidRDefault="009A024E" w:rsidP="009A024E">
      <w:r>
        <w:t xml:space="preserve">Priorität: </w:t>
      </w:r>
      <w:r w:rsidRPr="009A024E">
        <w:rPr>
          <w:color w:val="2E74B5" w:themeColor="accent1" w:themeShade="BF"/>
        </w:rPr>
        <w:t>2</w:t>
      </w:r>
      <w:r>
        <w:t>.</w:t>
      </w:r>
    </w:p>
    <w:p w:rsidR="00845509" w:rsidRPr="009A024E" w:rsidRDefault="00845509" w:rsidP="009A024E">
      <w:r w:rsidRPr="00845509">
        <w:t xml:space="preserve">Grobaufwand: </w:t>
      </w:r>
      <w:r w:rsidRPr="00845509">
        <w:rPr>
          <w:color w:val="2E74B5" w:themeColor="accent1" w:themeShade="BF"/>
        </w:rPr>
        <w:t>ca.</w:t>
      </w:r>
      <w:r>
        <w:rPr>
          <w:color w:val="2E74B5" w:themeColor="accent1" w:themeShade="BF"/>
        </w:rPr>
        <w:t xml:space="preserve"> 4</w:t>
      </w:r>
      <w:r w:rsidRPr="00845509">
        <w:rPr>
          <w:color w:val="2E74B5" w:themeColor="accent1" w:themeShade="BF"/>
        </w:rPr>
        <w:t>h</w:t>
      </w:r>
      <w:r w:rsidRPr="00845509">
        <w:t>.</w:t>
      </w:r>
    </w:p>
    <w:p w:rsidR="00812570" w:rsidRDefault="00812570" w:rsidP="00812570">
      <w:r>
        <w:t>Der Kunde möchte die Best</w:t>
      </w:r>
      <w:r w:rsidR="00BD0DB7">
        <w:t>ellung durch eingeben der Daten beim Bezahlen abschliessen, um anschliessend den Artikel geliefert zu bekommen.</w:t>
      </w:r>
    </w:p>
    <w:p w:rsidR="00BD0DB7" w:rsidRDefault="00BD0DB7" w:rsidP="00812570">
      <w:r>
        <w:t>Der Kunde füllt dazu die benötigten Felder aus: Name, Geburtsdatum</w:t>
      </w:r>
      <w:r w:rsidR="00233F4D">
        <w:t>, Herkunftsland</w:t>
      </w:r>
      <w:r>
        <w:t>, Strasse, Strassen Nr., PLZ, Region und die IBAN-Nummer.</w:t>
      </w:r>
    </w:p>
    <w:p w:rsidR="009A024E" w:rsidRDefault="009A024E" w:rsidP="00812570">
      <w:r>
        <w:t xml:space="preserve">Anschliessend klickt der Kunde auf den «Submit» Button. </w:t>
      </w:r>
    </w:p>
    <w:p w:rsidR="009A024E" w:rsidRDefault="009A024E" w:rsidP="009A024E">
      <w:pPr>
        <w:pStyle w:val="berschrift3"/>
      </w:pPr>
      <w:bookmarkStart w:id="11" w:name="_Toc58414049"/>
      <w:r>
        <w:t>Vierte User-Story: Überprüfung der Eingabefelder</w:t>
      </w:r>
      <w:bookmarkEnd w:id="11"/>
    </w:p>
    <w:p w:rsidR="009A024E" w:rsidRDefault="009A024E" w:rsidP="00812570">
      <w:r>
        <w:t xml:space="preserve">Priorität: </w:t>
      </w:r>
      <w:r w:rsidRPr="009A024E">
        <w:rPr>
          <w:color w:val="2E74B5" w:themeColor="accent1" w:themeShade="BF"/>
        </w:rPr>
        <w:t>4</w:t>
      </w:r>
      <w:r>
        <w:t>.</w:t>
      </w:r>
    </w:p>
    <w:p w:rsidR="00845509" w:rsidRPr="00845509" w:rsidRDefault="00845509" w:rsidP="00812570">
      <w:r w:rsidRPr="00845509">
        <w:t xml:space="preserve">Grobaufwand: </w:t>
      </w:r>
      <w:r w:rsidRPr="00845509">
        <w:rPr>
          <w:color w:val="2E74B5" w:themeColor="accent1" w:themeShade="BF"/>
        </w:rPr>
        <w:t>ca.</w:t>
      </w:r>
      <w:r w:rsidRPr="00845509">
        <w:rPr>
          <w:color w:val="2E74B5" w:themeColor="accent1" w:themeShade="BF"/>
        </w:rPr>
        <w:t xml:space="preserve"> 1</w:t>
      </w:r>
      <w:r w:rsidRPr="00845509">
        <w:rPr>
          <w:color w:val="2E74B5" w:themeColor="accent1" w:themeShade="BF"/>
        </w:rPr>
        <w:t>h</w:t>
      </w:r>
      <w:r w:rsidRPr="00845509">
        <w:t>.</w:t>
      </w:r>
    </w:p>
    <w:p w:rsidR="00845509" w:rsidRDefault="00845509" w:rsidP="00812570">
      <w:r w:rsidRPr="00845509">
        <w:t>Der Kunde</w:t>
      </w:r>
      <w:r w:rsidR="005C79F6">
        <w:t xml:space="preserve"> möchte eine sofortige Validierung der Eingabefelder, um mühsames warten zu umgehen.</w:t>
      </w:r>
    </w:p>
    <w:p w:rsidR="005C79F6" w:rsidRPr="00845509" w:rsidRDefault="005C79F6" w:rsidP="00812570"/>
    <w:p w:rsidR="009A024E" w:rsidRDefault="009A024E" w:rsidP="00812570"/>
    <w:p w:rsidR="009A024E" w:rsidRDefault="009A024E" w:rsidP="00812570"/>
    <w:p w:rsidR="009A024E" w:rsidRPr="00812570" w:rsidRDefault="009A024E" w:rsidP="00812570"/>
    <w:p w:rsidR="00812570" w:rsidRPr="00812570" w:rsidRDefault="00812570" w:rsidP="00812570"/>
    <w:p w:rsidR="009859BD" w:rsidRPr="009859BD" w:rsidRDefault="009859BD" w:rsidP="009859BD"/>
    <w:p w:rsidR="009859BD" w:rsidRDefault="009859BD">
      <w:pPr>
        <w:rPr>
          <w:rFonts w:asciiTheme="majorHAnsi" w:eastAsiaTheme="majorEastAsia" w:hAnsiTheme="majorHAnsi" w:cstheme="majorBidi"/>
          <w:color w:val="1F4D78" w:themeColor="accent1" w:themeShade="7F"/>
          <w:sz w:val="24"/>
          <w:szCs w:val="24"/>
        </w:rPr>
      </w:pPr>
      <w:r>
        <w:br w:type="page"/>
      </w:r>
    </w:p>
    <w:p w:rsidR="002C42E5" w:rsidRPr="002C42E5" w:rsidRDefault="002C42E5" w:rsidP="009859BD">
      <w:pPr>
        <w:pStyle w:val="berschrift3"/>
      </w:pPr>
    </w:p>
    <w:sectPr w:rsidR="002C42E5" w:rsidRPr="002C42E5" w:rsidSect="002C42E5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42E5"/>
    <w:rsid w:val="00061ED6"/>
    <w:rsid w:val="001D2C37"/>
    <w:rsid w:val="00233F4D"/>
    <w:rsid w:val="0026643B"/>
    <w:rsid w:val="002C42E5"/>
    <w:rsid w:val="002D6476"/>
    <w:rsid w:val="00495354"/>
    <w:rsid w:val="005C79F6"/>
    <w:rsid w:val="00793096"/>
    <w:rsid w:val="00812570"/>
    <w:rsid w:val="00845509"/>
    <w:rsid w:val="009859BD"/>
    <w:rsid w:val="009A024E"/>
    <w:rsid w:val="00B249DD"/>
    <w:rsid w:val="00BD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1C21D76D"/>
  <w15:chartTrackingRefBased/>
  <w15:docId w15:val="{CAB30778-18C2-41E1-B9B3-3F89410B7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paragraph" w:styleId="berschrift1">
    <w:name w:val="heading 1"/>
    <w:basedOn w:val="Standard"/>
    <w:next w:val="Standard"/>
    <w:link w:val="berschrift1Zchn"/>
    <w:uiPriority w:val="9"/>
    <w:qFormat/>
    <w:rsid w:val="002C42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2C42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2C42E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link w:val="KeinLeerraumZchn"/>
    <w:uiPriority w:val="1"/>
    <w:qFormat/>
    <w:rsid w:val="002C42E5"/>
    <w:pPr>
      <w:spacing w:after="0" w:line="240" w:lineRule="auto"/>
    </w:pPr>
    <w:rPr>
      <w:rFonts w:eastAsiaTheme="minorEastAsia"/>
      <w:lang w:eastAsia="de-CH"/>
    </w:rPr>
  </w:style>
  <w:style w:type="character" w:customStyle="1" w:styleId="KeinLeerraumZchn">
    <w:name w:val="Kein Leerraum Zchn"/>
    <w:basedOn w:val="Absatz-Standardschriftart"/>
    <w:link w:val="KeinLeerraum"/>
    <w:uiPriority w:val="1"/>
    <w:rsid w:val="002C42E5"/>
    <w:rPr>
      <w:rFonts w:eastAsiaTheme="minorEastAsia"/>
      <w:lang w:eastAsia="de-CH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2C42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Inhaltsverzeichnisberschrift">
    <w:name w:val="TOC Heading"/>
    <w:basedOn w:val="berschrift1"/>
    <w:next w:val="Standard"/>
    <w:uiPriority w:val="39"/>
    <w:unhideWhenUsed/>
    <w:qFormat/>
    <w:rsid w:val="002C42E5"/>
    <w:pPr>
      <w:outlineLvl w:val="9"/>
    </w:pPr>
    <w:rPr>
      <w:lang w:eastAsia="de-CH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2C42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Verzeichnis1">
    <w:name w:val="toc 1"/>
    <w:basedOn w:val="Standard"/>
    <w:next w:val="Standard"/>
    <w:autoRedefine/>
    <w:uiPriority w:val="39"/>
    <w:unhideWhenUsed/>
    <w:rsid w:val="002C42E5"/>
    <w:pPr>
      <w:spacing w:after="100"/>
    </w:pPr>
  </w:style>
  <w:style w:type="paragraph" w:styleId="Verzeichnis2">
    <w:name w:val="toc 2"/>
    <w:basedOn w:val="Standard"/>
    <w:next w:val="Standard"/>
    <w:autoRedefine/>
    <w:uiPriority w:val="39"/>
    <w:unhideWhenUsed/>
    <w:rsid w:val="002C42E5"/>
    <w:pPr>
      <w:spacing w:after="100"/>
      <w:ind w:left="220"/>
    </w:pPr>
  </w:style>
  <w:style w:type="character" w:styleId="Hyperlink">
    <w:name w:val="Hyperlink"/>
    <w:basedOn w:val="Absatz-Standardschriftart"/>
    <w:uiPriority w:val="99"/>
    <w:unhideWhenUsed/>
    <w:rsid w:val="002C42E5"/>
    <w:rPr>
      <w:color w:val="0563C1" w:themeColor="hyperlink"/>
      <w:u w:val="single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2C42E5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Verzeichnis3">
    <w:name w:val="toc 3"/>
    <w:basedOn w:val="Standard"/>
    <w:next w:val="Standard"/>
    <w:autoRedefine/>
    <w:uiPriority w:val="39"/>
    <w:unhideWhenUsed/>
    <w:rsid w:val="002C42E5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736337E0664549798C434F0746EB7915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94438DF3-35AA-4601-8D57-A5488391FFA3}"/>
      </w:docPartPr>
      <w:docPartBody>
        <w:p w:rsidR="00FB1814" w:rsidRDefault="0055558B" w:rsidP="0055558B">
          <w:pPr>
            <w:pStyle w:val="736337E0664549798C434F0746EB7915"/>
          </w:pPr>
          <w:r>
            <w:rPr>
              <w:color w:val="2E74B5" w:themeColor="accent1" w:themeShade="BF"/>
              <w:sz w:val="24"/>
              <w:szCs w:val="24"/>
              <w:lang w:val="de-DE"/>
            </w:rPr>
            <w:t>[Firmenname]</w:t>
          </w:r>
        </w:p>
      </w:docPartBody>
    </w:docPart>
    <w:docPart>
      <w:docPartPr>
        <w:name w:val="03650A23AF234E66947C6C4E31929B87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6AC854EF-8356-4E14-A4F2-547049625B03}"/>
      </w:docPartPr>
      <w:docPartBody>
        <w:p w:rsidR="00FB1814" w:rsidRDefault="0055558B" w:rsidP="0055558B">
          <w:pPr>
            <w:pStyle w:val="03650A23AF234E66947C6C4E31929B87"/>
          </w:pPr>
          <w:r>
            <w:rPr>
              <w:rFonts w:asciiTheme="majorHAnsi" w:eastAsiaTheme="majorEastAsia" w:hAnsiTheme="majorHAnsi" w:cstheme="majorBidi"/>
              <w:color w:val="5B9BD5" w:themeColor="accent1"/>
              <w:sz w:val="88"/>
              <w:szCs w:val="88"/>
              <w:lang w:val="de-DE"/>
            </w:rPr>
            <w:t>[Dokumenttitel]</w:t>
          </w:r>
        </w:p>
      </w:docPartBody>
    </w:docPart>
    <w:docPart>
      <w:docPartPr>
        <w:name w:val="3780B2DB31C64A309D32B773B5F48028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23705C51-C0A5-4899-86C1-0B0CA68A4CA8}"/>
      </w:docPartPr>
      <w:docPartBody>
        <w:p w:rsidR="00FB1814" w:rsidRDefault="0055558B" w:rsidP="0055558B">
          <w:pPr>
            <w:pStyle w:val="3780B2DB31C64A309D32B773B5F48028"/>
          </w:pPr>
          <w:r>
            <w:rPr>
              <w:color w:val="2E74B5" w:themeColor="accent1" w:themeShade="BF"/>
              <w:sz w:val="24"/>
              <w:szCs w:val="24"/>
              <w:lang w:val="de-DE"/>
            </w:rPr>
            <w:t>[Untertitel des Dokuments]</w:t>
          </w:r>
        </w:p>
      </w:docPartBody>
    </w:docPart>
    <w:docPart>
      <w:docPartPr>
        <w:name w:val="E13EEBAE92EC4EB2A44DB88FF17E26AF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76D9C0A6-7794-4306-B238-B4A6AF0163A5}"/>
      </w:docPartPr>
      <w:docPartBody>
        <w:p w:rsidR="00FB1814" w:rsidRDefault="0055558B" w:rsidP="0055558B">
          <w:pPr>
            <w:pStyle w:val="E13EEBAE92EC4EB2A44DB88FF17E26AF"/>
          </w:pPr>
          <w:r>
            <w:rPr>
              <w:color w:val="5B9BD5" w:themeColor="accent1"/>
              <w:sz w:val="28"/>
              <w:szCs w:val="28"/>
              <w:lang w:val="de-DE"/>
            </w:rPr>
            <w:t>[Name des Autors]</w:t>
          </w:r>
        </w:p>
      </w:docPartBody>
    </w:docPart>
    <w:docPart>
      <w:docPartPr>
        <w:name w:val="AF94FB4D41284C23A71432194800D7E1"/>
        <w:category>
          <w:name w:val="Allgemein"/>
          <w:gallery w:val="placeholder"/>
        </w:category>
        <w:types>
          <w:type w:val="bbPlcHdr"/>
        </w:types>
        <w:behaviors>
          <w:behavior w:val="content"/>
        </w:behaviors>
        <w:guid w:val="{ADE1138C-60B9-4C99-A36D-D211F2C1ECA8}"/>
      </w:docPartPr>
      <w:docPartBody>
        <w:p w:rsidR="00FB1814" w:rsidRDefault="0055558B" w:rsidP="0055558B">
          <w:pPr>
            <w:pStyle w:val="AF94FB4D41284C23A71432194800D7E1"/>
          </w:pPr>
          <w:r>
            <w:rPr>
              <w:color w:val="5B9BD5" w:themeColor="accent1"/>
              <w:sz w:val="28"/>
              <w:szCs w:val="28"/>
              <w:lang w:val="de-DE"/>
            </w:rPr>
            <w:t>[Datum]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5558B"/>
    <w:rsid w:val="002C425B"/>
    <w:rsid w:val="0055558B"/>
    <w:rsid w:val="00D44FAC"/>
    <w:rsid w:val="00FB1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de-CH" w:eastAsia="de-CH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736337E0664549798C434F0746EB7915">
    <w:name w:val="736337E0664549798C434F0746EB7915"/>
    <w:rsid w:val="0055558B"/>
  </w:style>
  <w:style w:type="paragraph" w:customStyle="1" w:styleId="03650A23AF234E66947C6C4E31929B87">
    <w:name w:val="03650A23AF234E66947C6C4E31929B87"/>
    <w:rsid w:val="0055558B"/>
  </w:style>
  <w:style w:type="paragraph" w:customStyle="1" w:styleId="3780B2DB31C64A309D32B773B5F48028">
    <w:name w:val="3780B2DB31C64A309D32B773B5F48028"/>
    <w:rsid w:val="0055558B"/>
  </w:style>
  <w:style w:type="paragraph" w:customStyle="1" w:styleId="E13EEBAE92EC4EB2A44DB88FF17E26AF">
    <w:name w:val="E13EEBAE92EC4EB2A44DB88FF17E26AF"/>
    <w:rsid w:val="0055558B"/>
  </w:style>
  <w:style w:type="paragraph" w:customStyle="1" w:styleId="AF94FB4D41284C23A71432194800D7E1">
    <w:name w:val="AF94FB4D41284C23A71432194800D7E1"/>
    <w:rsid w:val="0055558B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2020-12-06T00:00:00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1ABF4EEA-5A1B-4E0E-BF17-DAF6C68108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6</Pages>
  <Words>364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>Projektbeschrieb &amp; Benutzerhandbuch</vt:lpstr>
    </vt:vector>
  </TitlesOfParts>
  <Company>BBZW-Sursee</Company>
  <LinksUpToDate>false</LinksUpToDate>
  <CharactersWithSpaces>2653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Projektbeschrieb &amp; Benutzerhandbuch</dc:title>
  <dc:subject>Modul 120</dc:subject>
  <dc:creator>Severin Stadelmann</dc:creator>
  <cp:keywords/>
  <dc:description/>
  <cp:lastModifiedBy>Severin Stadelmann</cp:lastModifiedBy>
  <cp:revision>9</cp:revision>
  <dcterms:created xsi:type="dcterms:W3CDTF">2020-12-02T12:50:00Z</dcterms:created>
  <dcterms:modified xsi:type="dcterms:W3CDTF">2020-12-09T13:43:00Z</dcterms:modified>
</cp:coreProperties>
</file>