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792452"/>
        <w:docPartObj>
          <w:docPartGallery w:val="Cover Pages"/>
          <w:docPartUnique/>
        </w:docPartObj>
      </w:sdtPr>
      <w:sdtEndPr/>
      <w:sdtContent>
        <w:p w:rsidR="00A76E7D" w:rsidRDefault="00A76E7D"/>
        <w:p w:rsidR="00A76E7D" w:rsidRDefault="003F6498">
          <w:r>
            <w:rPr>
              <w:noProof/>
            </w:rPr>
            <w:drawing>
              <wp:anchor distT="0" distB="0" distL="114300" distR="114300" simplePos="0" relativeHeight="251664384" behindDoc="0" locked="0" layoutInCell="1" allowOverlap="1" wp14:anchorId="7D721A92">
                <wp:simplePos x="0" y="0"/>
                <wp:positionH relativeFrom="column">
                  <wp:posOffset>-102813</wp:posOffset>
                </wp:positionH>
                <wp:positionV relativeFrom="paragraph">
                  <wp:posOffset>1500497</wp:posOffset>
                </wp:positionV>
                <wp:extent cx="6531640" cy="2447925"/>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3">
                              <a:shade val="45000"/>
                              <a:satMod val="135000"/>
                            </a:schemeClr>
                            <a:prstClr val="white"/>
                          </a:duotone>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531640" cy="2447925"/>
                        </a:xfrm>
                        <a:prstGeom prst="rect">
                          <a:avLst/>
                        </a:prstGeom>
                      </pic:spPr>
                    </pic:pic>
                  </a:graphicData>
                </a:graphic>
                <wp14:sizeRelH relativeFrom="page">
                  <wp14:pctWidth>0</wp14:pctWidth>
                </wp14:sizeRelH>
                <wp14:sizeRelV relativeFrom="page">
                  <wp14:pctHeight>0</wp14:pctHeight>
                </wp14:sizeRelV>
              </wp:anchor>
            </w:drawing>
          </w:r>
          <w:r w:rsidR="00A76E7D">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0-04-24T00:00:00Z">
                                    <w:dateFormat w:val="d. MMMM yyyy"/>
                                    <w:lid w:val="de-DE"/>
                                    <w:storeMappedDataAs w:val="dateTime"/>
                                    <w:calendar w:val="gregorian"/>
                                  </w:date>
                                </w:sdtPr>
                                <w:sdtEndPr/>
                                <w:sdtContent>
                                  <w:p w:rsidR="00A76E7D" w:rsidRDefault="00A76E7D">
                                    <w:pPr>
                                      <w:pStyle w:val="KeinLeerraum"/>
                                      <w:jc w:val="right"/>
                                      <w:rPr>
                                        <w:caps/>
                                        <w:color w:val="323E4F" w:themeColor="text2" w:themeShade="BF"/>
                                        <w:sz w:val="40"/>
                                        <w:szCs w:val="40"/>
                                      </w:rPr>
                                    </w:pPr>
                                    <w:r>
                                      <w:rPr>
                                        <w:caps/>
                                        <w:color w:val="323E4F" w:themeColor="text2" w:themeShade="BF"/>
                                        <w:sz w:val="40"/>
                                        <w:szCs w:val="40"/>
                                        <w:lang w:val="de-DE"/>
                                      </w:rPr>
                                      <w:t>24. April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0-04-24T00:00:00Z">
                              <w:dateFormat w:val="d. MMMM yyyy"/>
                              <w:lid w:val="de-DE"/>
                              <w:storeMappedDataAs w:val="dateTime"/>
                              <w:calendar w:val="gregorian"/>
                            </w:date>
                          </w:sdtPr>
                          <w:sdtEndPr/>
                          <w:sdtContent>
                            <w:p w:rsidR="00A76E7D" w:rsidRDefault="00A76E7D">
                              <w:pPr>
                                <w:pStyle w:val="KeinLeerraum"/>
                                <w:jc w:val="right"/>
                                <w:rPr>
                                  <w:caps/>
                                  <w:color w:val="323E4F" w:themeColor="text2" w:themeShade="BF"/>
                                  <w:sz w:val="40"/>
                                  <w:szCs w:val="40"/>
                                </w:rPr>
                              </w:pPr>
                              <w:r>
                                <w:rPr>
                                  <w:caps/>
                                  <w:color w:val="323E4F" w:themeColor="text2" w:themeShade="BF"/>
                                  <w:sz w:val="40"/>
                                  <w:szCs w:val="40"/>
                                  <w:lang w:val="de-DE"/>
                                </w:rPr>
                                <w:t>24. April 2020</w:t>
                              </w:r>
                            </w:p>
                          </w:sdtContent>
                        </w:sdt>
                      </w:txbxContent>
                    </v:textbox>
                    <w10:wrap type="square" anchorx="page" anchory="page"/>
                  </v:shape>
                </w:pict>
              </mc:Fallback>
            </mc:AlternateContent>
          </w:r>
          <w:r w:rsidR="00A76E7D">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76E7D" w:rsidRPr="0090350B" w:rsidRDefault="00A76E7D">
                                    <w:pPr>
                                      <w:pStyle w:val="KeinLeerraum"/>
                                      <w:jc w:val="right"/>
                                      <w:rPr>
                                        <w:caps/>
                                        <w:color w:val="000000" w:themeColor="text1"/>
                                        <w:sz w:val="28"/>
                                        <w:szCs w:val="28"/>
                                        <w:lang w:val="en-US"/>
                                      </w:rPr>
                                    </w:pPr>
                                    <w:r w:rsidRPr="0090350B">
                                      <w:rPr>
                                        <w:caps/>
                                        <w:color w:val="000000" w:themeColor="text1"/>
                                        <w:sz w:val="28"/>
                                        <w:szCs w:val="28"/>
                                        <w:lang w:val="en-US"/>
                                      </w:rPr>
                                      <w:t>Stadelmann Severin</w:t>
                                    </w:r>
                                  </w:p>
                                </w:sdtContent>
                              </w:sdt>
                              <w:p w:rsidR="00A76E7D" w:rsidRPr="0090350B" w:rsidRDefault="008477A8">
                                <w:pPr>
                                  <w:pStyle w:val="KeinLeerraum"/>
                                  <w:jc w:val="right"/>
                                  <w:rPr>
                                    <w:caps/>
                                    <w:color w:val="262626" w:themeColor="text1" w:themeTint="D9"/>
                                    <w:sz w:val="20"/>
                                    <w:szCs w:val="20"/>
                                    <w:lang w:val="en-US"/>
                                  </w:rPr>
                                </w:pPr>
                                <w:sdt>
                                  <w:sdtPr>
                                    <w:rPr>
                                      <w:caps/>
                                      <w:color w:val="000000" w:themeColor="text1"/>
                                      <w:sz w:val="20"/>
                                      <w:szCs w:val="20"/>
                                      <w:lang w:val="en-US"/>
                                    </w:rPr>
                                    <w:alias w:val="Firma"/>
                                    <w:tag w:val=""/>
                                    <w:id w:val="-661235724"/>
                                    <w:dataBinding w:prefixMappings="xmlns:ns0='http://schemas.openxmlformats.org/officeDocument/2006/extended-properties' " w:xpath="/ns0:Properties[1]/ns0:Company[1]" w:storeItemID="{6668398D-A668-4E3E-A5EB-62B293D839F1}"/>
                                    <w:text/>
                                  </w:sdtPr>
                                  <w:sdtEndPr/>
                                  <w:sdtContent>
                                    <w:r w:rsidR="00A76E7D" w:rsidRPr="0090350B">
                                      <w:rPr>
                                        <w:caps/>
                                        <w:color w:val="000000" w:themeColor="text1"/>
                                        <w:sz w:val="20"/>
                                        <w:szCs w:val="20"/>
                                        <w:lang w:val="en-US"/>
                                      </w:rPr>
                                      <w:t>IMS D18 a</w:t>
                                    </w:r>
                                  </w:sdtContent>
                                </w:sdt>
                              </w:p>
                              <w:p w:rsidR="00A76E7D" w:rsidRDefault="008477A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76E7D">
                                      <w:rPr>
                                        <w:color w:val="262626" w:themeColor="text1" w:themeTint="D9"/>
                                        <w:sz w:val="20"/>
                                        <w:szCs w:val="20"/>
                                      </w:rPr>
                                      <w:t xml:space="preserve">     </w:t>
                                    </w:r>
                                  </w:sdtContent>
                                </w:sdt>
                                <w:r w:rsidR="00A76E7D">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000000" w:themeColor="text1"/>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76E7D" w:rsidRPr="0090350B" w:rsidRDefault="00A76E7D">
                              <w:pPr>
                                <w:pStyle w:val="KeinLeerraum"/>
                                <w:jc w:val="right"/>
                                <w:rPr>
                                  <w:caps/>
                                  <w:color w:val="000000" w:themeColor="text1"/>
                                  <w:sz w:val="28"/>
                                  <w:szCs w:val="28"/>
                                  <w:lang w:val="en-US"/>
                                </w:rPr>
                              </w:pPr>
                              <w:r w:rsidRPr="0090350B">
                                <w:rPr>
                                  <w:caps/>
                                  <w:color w:val="000000" w:themeColor="text1"/>
                                  <w:sz w:val="28"/>
                                  <w:szCs w:val="28"/>
                                  <w:lang w:val="en-US"/>
                                </w:rPr>
                                <w:t>Stadelmann Severin</w:t>
                              </w:r>
                            </w:p>
                          </w:sdtContent>
                        </w:sdt>
                        <w:p w:rsidR="00A76E7D" w:rsidRPr="0090350B" w:rsidRDefault="008477A8">
                          <w:pPr>
                            <w:pStyle w:val="KeinLeerraum"/>
                            <w:jc w:val="right"/>
                            <w:rPr>
                              <w:caps/>
                              <w:color w:val="262626" w:themeColor="text1" w:themeTint="D9"/>
                              <w:sz w:val="20"/>
                              <w:szCs w:val="20"/>
                              <w:lang w:val="en-US"/>
                            </w:rPr>
                          </w:pPr>
                          <w:sdt>
                            <w:sdtPr>
                              <w:rPr>
                                <w:caps/>
                                <w:color w:val="000000" w:themeColor="text1"/>
                                <w:sz w:val="20"/>
                                <w:szCs w:val="20"/>
                                <w:lang w:val="en-US"/>
                              </w:rPr>
                              <w:alias w:val="Firma"/>
                              <w:tag w:val=""/>
                              <w:id w:val="-661235724"/>
                              <w:dataBinding w:prefixMappings="xmlns:ns0='http://schemas.openxmlformats.org/officeDocument/2006/extended-properties' " w:xpath="/ns0:Properties[1]/ns0:Company[1]" w:storeItemID="{6668398D-A668-4E3E-A5EB-62B293D839F1}"/>
                              <w:text/>
                            </w:sdtPr>
                            <w:sdtEndPr/>
                            <w:sdtContent>
                              <w:r w:rsidR="00A76E7D" w:rsidRPr="0090350B">
                                <w:rPr>
                                  <w:caps/>
                                  <w:color w:val="000000" w:themeColor="text1"/>
                                  <w:sz w:val="20"/>
                                  <w:szCs w:val="20"/>
                                  <w:lang w:val="en-US"/>
                                </w:rPr>
                                <w:t>IMS D18 a</w:t>
                              </w:r>
                            </w:sdtContent>
                          </w:sdt>
                        </w:p>
                        <w:p w:rsidR="00A76E7D" w:rsidRDefault="008477A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76E7D">
                                <w:rPr>
                                  <w:color w:val="262626" w:themeColor="text1" w:themeTint="D9"/>
                                  <w:sz w:val="20"/>
                                  <w:szCs w:val="20"/>
                                </w:rPr>
                                <w:t xml:space="preserve">     </w:t>
                              </w:r>
                            </w:sdtContent>
                          </w:sdt>
                          <w:r w:rsidR="00A76E7D">
                            <w:rPr>
                              <w:color w:val="262626" w:themeColor="text1" w:themeTint="D9"/>
                              <w:sz w:val="20"/>
                              <w:szCs w:val="20"/>
                              <w:lang w:val="de-DE"/>
                            </w:rPr>
                            <w:t xml:space="preserve"> </w:t>
                          </w:r>
                        </w:p>
                      </w:txbxContent>
                    </v:textbox>
                    <w10:wrap type="square" anchorx="page" anchory="page"/>
                  </v:shape>
                </w:pict>
              </mc:Fallback>
            </mc:AlternateContent>
          </w:r>
          <w:r w:rsidR="00A76E7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E7D" w:rsidRPr="00643066" w:rsidRDefault="008477A8">
                                <w:pPr>
                                  <w:pStyle w:val="KeinLeerraum"/>
                                  <w:jc w:val="right"/>
                                  <w:rPr>
                                    <w:caps/>
                                    <w:color w:val="A6A6A6" w:themeColor="background1" w:themeShade="A6"/>
                                    <w:sz w:val="52"/>
                                    <w:szCs w:val="52"/>
                                  </w:rPr>
                                </w:pPr>
                                <w:sdt>
                                  <w:sdtPr>
                                    <w:rPr>
                                      <w:caps/>
                                      <w:color w:val="A6A6A6" w:themeColor="background1" w:themeShade="A6"/>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76E7D" w:rsidRPr="00643066">
                                      <w:rPr>
                                        <w:caps/>
                                        <w:color w:val="A6A6A6" w:themeColor="background1" w:themeShade="A6"/>
                                        <w:sz w:val="52"/>
                                        <w:szCs w:val="52"/>
                                      </w:rPr>
                                      <w:t>Projektjournal</w:t>
                                    </w:r>
                                  </w:sdtContent>
                                </w:sdt>
                              </w:p>
                              <w:sdt>
                                <w:sdtPr>
                                  <w:rPr>
                                    <w:smallCaps/>
                                    <w:color w:val="3B3838" w:themeColor="background2" w:themeShade="4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76E7D" w:rsidRPr="00643066" w:rsidRDefault="00A76E7D">
                                    <w:pPr>
                                      <w:pStyle w:val="KeinLeerraum"/>
                                      <w:jc w:val="right"/>
                                      <w:rPr>
                                        <w:smallCaps/>
                                        <w:color w:val="3B3838" w:themeColor="background2" w:themeShade="40"/>
                                        <w:sz w:val="36"/>
                                        <w:szCs w:val="36"/>
                                      </w:rPr>
                                    </w:pPr>
                                    <w:r w:rsidRPr="00643066">
                                      <w:rPr>
                                        <w:smallCaps/>
                                        <w:color w:val="3B3838" w:themeColor="background2" w:themeShade="40"/>
                                        <w:sz w:val="36"/>
                                        <w:szCs w:val="36"/>
                                      </w:rPr>
                                      <w:t>M 318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A76E7D" w:rsidRPr="00643066" w:rsidRDefault="008477A8">
                          <w:pPr>
                            <w:pStyle w:val="KeinLeerraum"/>
                            <w:jc w:val="right"/>
                            <w:rPr>
                              <w:caps/>
                              <w:color w:val="A6A6A6" w:themeColor="background1" w:themeShade="A6"/>
                              <w:sz w:val="52"/>
                              <w:szCs w:val="52"/>
                            </w:rPr>
                          </w:pPr>
                          <w:sdt>
                            <w:sdtPr>
                              <w:rPr>
                                <w:caps/>
                                <w:color w:val="A6A6A6" w:themeColor="background1" w:themeShade="A6"/>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76E7D" w:rsidRPr="00643066">
                                <w:rPr>
                                  <w:caps/>
                                  <w:color w:val="A6A6A6" w:themeColor="background1" w:themeShade="A6"/>
                                  <w:sz w:val="52"/>
                                  <w:szCs w:val="52"/>
                                </w:rPr>
                                <w:t>Projektjournal</w:t>
                              </w:r>
                            </w:sdtContent>
                          </w:sdt>
                        </w:p>
                        <w:sdt>
                          <w:sdtPr>
                            <w:rPr>
                              <w:smallCaps/>
                              <w:color w:val="3B3838" w:themeColor="background2" w:themeShade="4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76E7D" w:rsidRPr="00643066" w:rsidRDefault="00A76E7D">
                              <w:pPr>
                                <w:pStyle w:val="KeinLeerraum"/>
                                <w:jc w:val="right"/>
                                <w:rPr>
                                  <w:smallCaps/>
                                  <w:color w:val="3B3838" w:themeColor="background2" w:themeShade="40"/>
                                  <w:sz w:val="36"/>
                                  <w:szCs w:val="36"/>
                                </w:rPr>
                              </w:pPr>
                              <w:r w:rsidRPr="00643066">
                                <w:rPr>
                                  <w:smallCaps/>
                                  <w:color w:val="3B3838" w:themeColor="background2" w:themeShade="40"/>
                                  <w:sz w:val="36"/>
                                  <w:szCs w:val="36"/>
                                </w:rPr>
                                <w:t>M 318</w:t>
                              </w:r>
                            </w:p>
                          </w:sdtContent>
                        </w:sdt>
                      </w:txbxContent>
                    </v:textbox>
                    <w10:wrap type="square" anchorx="page" anchory="page"/>
                  </v:shape>
                </w:pict>
              </mc:Fallback>
            </mc:AlternateContent>
          </w:r>
          <w:r w:rsidR="00A76E7D">
            <w:rPr>
              <w:noProof/>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1">
                                <a:lumMod val="75000"/>
                              </a:schemeClr>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0BC8B1"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" fillcolor="#7f7f7f [1612]" stroked="f" strokeweight="1pt">
                      <o:lock v:ext="edit" aspectratio="t"/>
                    </v:rect>
                    <w10:wrap anchorx="page" anchory="page"/>
                  </v:group>
                </w:pict>
              </mc:Fallback>
            </mc:AlternateContent>
          </w:r>
          <w:r w:rsidR="00A76E7D">
            <w:br w:type="page"/>
          </w:r>
        </w:p>
      </w:sdtContent>
    </w:sdt>
    <w:p w:rsidR="00A76E7D" w:rsidRDefault="00A76E7D"/>
    <w:sdt>
      <w:sdtPr>
        <w:rPr>
          <w:rFonts w:asciiTheme="minorHAnsi" w:eastAsiaTheme="minorHAnsi" w:hAnsiTheme="minorHAnsi" w:cstheme="minorBidi"/>
          <w:color w:val="auto"/>
          <w:sz w:val="22"/>
          <w:szCs w:val="22"/>
          <w:lang w:val="de-DE" w:eastAsia="en-US"/>
        </w:rPr>
        <w:id w:val="-680118590"/>
        <w:docPartObj>
          <w:docPartGallery w:val="Table of Contents"/>
          <w:docPartUnique/>
        </w:docPartObj>
      </w:sdtPr>
      <w:sdtEndPr>
        <w:rPr>
          <w:b/>
          <w:bCs/>
        </w:rPr>
      </w:sdtEndPr>
      <w:sdtContent>
        <w:p w:rsidR="00A76E7D" w:rsidRDefault="00A76E7D" w:rsidP="00A76E7D">
          <w:pPr>
            <w:pStyle w:val="Inhaltsverzeichnisberschrift"/>
          </w:pPr>
          <w:r>
            <w:rPr>
              <w:lang w:val="de-DE"/>
            </w:rPr>
            <w:t>Inhaltsverzeichnis</w:t>
          </w:r>
        </w:p>
        <w:p w:rsidR="00684256" w:rsidRDefault="00A76E7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8615739" w:history="1">
            <w:r w:rsidR="00684256" w:rsidRPr="001105A7">
              <w:rPr>
                <w:rStyle w:val="Hyperlink"/>
                <w:noProof/>
              </w:rPr>
              <w:t>Einleitung</w:t>
            </w:r>
            <w:r w:rsidR="00684256">
              <w:rPr>
                <w:noProof/>
                <w:webHidden/>
              </w:rPr>
              <w:tab/>
            </w:r>
            <w:r w:rsidR="00684256">
              <w:rPr>
                <w:noProof/>
                <w:webHidden/>
              </w:rPr>
              <w:fldChar w:fldCharType="begin"/>
            </w:r>
            <w:r w:rsidR="00684256">
              <w:rPr>
                <w:noProof/>
                <w:webHidden/>
              </w:rPr>
              <w:instrText xml:space="preserve"> PAGEREF _Toc38615739 \h </w:instrText>
            </w:r>
            <w:r w:rsidR="00684256">
              <w:rPr>
                <w:noProof/>
                <w:webHidden/>
              </w:rPr>
            </w:r>
            <w:r w:rsidR="00684256">
              <w:rPr>
                <w:noProof/>
                <w:webHidden/>
              </w:rPr>
              <w:fldChar w:fldCharType="separate"/>
            </w:r>
            <w:r w:rsidR="00684256">
              <w:rPr>
                <w:noProof/>
                <w:webHidden/>
              </w:rPr>
              <w:t>2</w:t>
            </w:r>
            <w:r w:rsidR="00684256">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0" w:history="1">
            <w:r w:rsidRPr="001105A7">
              <w:rPr>
                <w:rStyle w:val="Hyperlink"/>
                <w:noProof/>
              </w:rPr>
              <w:t>Anforderungen</w:t>
            </w:r>
            <w:r>
              <w:rPr>
                <w:noProof/>
                <w:webHidden/>
              </w:rPr>
              <w:tab/>
            </w:r>
            <w:r>
              <w:rPr>
                <w:noProof/>
                <w:webHidden/>
              </w:rPr>
              <w:fldChar w:fldCharType="begin"/>
            </w:r>
            <w:r>
              <w:rPr>
                <w:noProof/>
                <w:webHidden/>
              </w:rPr>
              <w:instrText xml:space="preserve"> PAGEREF _Toc38615740 \h </w:instrText>
            </w:r>
            <w:r>
              <w:rPr>
                <w:noProof/>
                <w:webHidden/>
              </w:rPr>
            </w:r>
            <w:r>
              <w:rPr>
                <w:noProof/>
                <w:webHidden/>
              </w:rPr>
              <w:fldChar w:fldCharType="separate"/>
            </w:r>
            <w:r>
              <w:rPr>
                <w:noProof/>
                <w:webHidden/>
              </w:rPr>
              <w:t>3</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1" w:history="1">
            <w:r w:rsidRPr="001105A7">
              <w:rPr>
                <w:rStyle w:val="Hyperlink"/>
                <w:noProof/>
              </w:rPr>
              <w:t>Use Case Diagramm</w:t>
            </w:r>
            <w:r>
              <w:rPr>
                <w:noProof/>
                <w:webHidden/>
              </w:rPr>
              <w:tab/>
            </w:r>
            <w:r>
              <w:rPr>
                <w:noProof/>
                <w:webHidden/>
              </w:rPr>
              <w:fldChar w:fldCharType="begin"/>
            </w:r>
            <w:r>
              <w:rPr>
                <w:noProof/>
                <w:webHidden/>
              </w:rPr>
              <w:instrText xml:space="preserve"> PAGEREF _Toc38615741 \h </w:instrText>
            </w:r>
            <w:r>
              <w:rPr>
                <w:noProof/>
                <w:webHidden/>
              </w:rPr>
            </w:r>
            <w:r>
              <w:rPr>
                <w:noProof/>
                <w:webHidden/>
              </w:rPr>
              <w:fldChar w:fldCharType="separate"/>
            </w:r>
            <w:r>
              <w:rPr>
                <w:noProof/>
                <w:webHidden/>
              </w:rPr>
              <w:t>5</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2" w:history="1">
            <w:r w:rsidRPr="001105A7">
              <w:rPr>
                <w:rStyle w:val="Hyperlink"/>
                <w:noProof/>
              </w:rPr>
              <w:t>Aktivität Diagramm</w:t>
            </w:r>
            <w:r>
              <w:rPr>
                <w:noProof/>
                <w:webHidden/>
              </w:rPr>
              <w:tab/>
            </w:r>
            <w:r>
              <w:rPr>
                <w:noProof/>
                <w:webHidden/>
              </w:rPr>
              <w:fldChar w:fldCharType="begin"/>
            </w:r>
            <w:r>
              <w:rPr>
                <w:noProof/>
                <w:webHidden/>
              </w:rPr>
              <w:instrText xml:space="preserve"> PAGEREF _Toc38615742 \h </w:instrText>
            </w:r>
            <w:r>
              <w:rPr>
                <w:noProof/>
                <w:webHidden/>
              </w:rPr>
            </w:r>
            <w:r>
              <w:rPr>
                <w:noProof/>
                <w:webHidden/>
              </w:rPr>
              <w:fldChar w:fldCharType="separate"/>
            </w:r>
            <w:r>
              <w:rPr>
                <w:noProof/>
                <w:webHidden/>
              </w:rPr>
              <w:t>7</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3" w:history="1">
            <w:r w:rsidRPr="001105A7">
              <w:rPr>
                <w:rStyle w:val="Hyperlink"/>
                <w:noProof/>
              </w:rPr>
              <w:t>Klassen Diagramm SwissTransport</w:t>
            </w:r>
            <w:r>
              <w:rPr>
                <w:noProof/>
                <w:webHidden/>
              </w:rPr>
              <w:tab/>
            </w:r>
            <w:r>
              <w:rPr>
                <w:noProof/>
                <w:webHidden/>
              </w:rPr>
              <w:fldChar w:fldCharType="begin"/>
            </w:r>
            <w:r>
              <w:rPr>
                <w:noProof/>
                <w:webHidden/>
              </w:rPr>
              <w:instrText xml:space="preserve"> PAGEREF _Toc38615743 \h </w:instrText>
            </w:r>
            <w:r>
              <w:rPr>
                <w:noProof/>
                <w:webHidden/>
              </w:rPr>
            </w:r>
            <w:r>
              <w:rPr>
                <w:noProof/>
                <w:webHidden/>
              </w:rPr>
              <w:fldChar w:fldCharType="separate"/>
            </w:r>
            <w:r>
              <w:rPr>
                <w:noProof/>
                <w:webHidden/>
              </w:rPr>
              <w:t>7</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4" w:history="1">
            <w:r w:rsidRPr="001105A7">
              <w:rPr>
                <w:rStyle w:val="Hyperlink"/>
                <w:noProof/>
                <w:lang w:val="en-US"/>
              </w:rPr>
              <w:t>GUI Mockup (Windows XP version)</w:t>
            </w:r>
            <w:r>
              <w:rPr>
                <w:noProof/>
                <w:webHidden/>
              </w:rPr>
              <w:tab/>
            </w:r>
            <w:r>
              <w:rPr>
                <w:noProof/>
                <w:webHidden/>
              </w:rPr>
              <w:fldChar w:fldCharType="begin"/>
            </w:r>
            <w:r>
              <w:rPr>
                <w:noProof/>
                <w:webHidden/>
              </w:rPr>
              <w:instrText xml:space="preserve"> PAGEREF _Toc38615744 \h </w:instrText>
            </w:r>
            <w:r>
              <w:rPr>
                <w:noProof/>
                <w:webHidden/>
              </w:rPr>
            </w:r>
            <w:r>
              <w:rPr>
                <w:noProof/>
                <w:webHidden/>
              </w:rPr>
              <w:fldChar w:fldCharType="separate"/>
            </w:r>
            <w:r>
              <w:rPr>
                <w:noProof/>
                <w:webHidden/>
              </w:rPr>
              <w:t>8</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5" w:history="1">
            <w:r w:rsidRPr="001105A7">
              <w:rPr>
                <w:rStyle w:val="Hyperlink"/>
                <w:noProof/>
                <w:lang w:val="en-US"/>
              </w:rPr>
              <w:t>GUI Mockup (richtige Version)</w:t>
            </w:r>
            <w:r>
              <w:rPr>
                <w:noProof/>
                <w:webHidden/>
              </w:rPr>
              <w:tab/>
            </w:r>
            <w:r>
              <w:rPr>
                <w:noProof/>
                <w:webHidden/>
              </w:rPr>
              <w:fldChar w:fldCharType="begin"/>
            </w:r>
            <w:r>
              <w:rPr>
                <w:noProof/>
                <w:webHidden/>
              </w:rPr>
              <w:instrText xml:space="preserve"> PAGEREF _Toc38615745 \h </w:instrText>
            </w:r>
            <w:r>
              <w:rPr>
                <w:noProof/>
                <w:webHidden/>
              </w:rPr>
            </w:r>
            <w:r>
              <w:rPr>
                <w:noProof/>
                <w:webHidden/>
              </w:rPr>
              <w:fldChar w:fldCharType="separate"/>
            </w:r>
            <w:r>
              <w:rPr>
                <w:noProof/>
                <w:webHidden/>
              </w:rPr>
              <w:t>8</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6" w:history="1">
            <w:r w:rsidRPr="001105A7">
              <w:rPr>
                <w:rStyle w:val="Hyperlink"/>
                <w:noProof/>
                <w:lang w:val="en-US"/>
              </w:rPr>
              <w:t>Tests</w:t>
            </w:r>
            <w:r>
              <w:rPr>
                <w:noProof/>
                <w:webHidden/>
              </w:rPr>
              <w:tab/>
            </w:r>
            <w:r>
              <w:rPr>
                <w:noProof/>
                <w:webHidden/>
              </w:rPr>
              <w:fldChar w:fldCharType="begin"/>
            </w:r>
            <w:r>
              <w:rPr>
                <w:noProof/>
                <w:webHidden/>
              </w:rPr>
              <w:instrText xml:space="preserve"> PAGEREF _Toc38615746 \h </w:instrText>
            </w:r>
            <w:r>
              <w:rPr>
                <w:noProof/>
                <w:webHidden/>
              </w:rPr>
            </w:r>
            <w:r>
              <w:rPr>
                <w:noProof/>
                <w:webHidden/>
              </w:rPr>
              <w:fldChar w:fldCharType="separate"/>
            </w:r>
            <w:r>
              <w:rPr>
                <w:noProof/>
                <w:webHidden/>
              </w:rPr>
              <w:t>9</w:t>
            </w:r>
            <w:r>
              <w:rPr>
                <w:noProof/>
                <w:webHidden/>
              </w:rPr>
              <w:fldChar w:fldCharType="end"/>
            </w:r>
          </w:hyperlink>
        </w:p>
        <w:p w:rsidR="00684256" w:rsidRDefault="00684256">
          <w:pPr>
            <w:pStyle w:val="Verzeichnis1"/>
            <w:tabs>
              <w:tab w:val="right" w:leader="dot" w:pos="9062"/>
            </w:tabs>
            <w:rPr>
              <w:rFonts w:eastAsiaTheme="minorEastAsia"/>
              <w:noProof/>
              <w:lang w:eastAsia="de-CH"/>
            </w:rPr>
          </w:pPr>
          <w:hyperlink w:anchor="_Toc38615747" w:history="1">
            <w:r w:rsidRPr="001105A7">
              <w:rPr>
                <w:rStyle w:val="Hyperlink"/>
                <w:noProof/>
                <w:lang w:val="en-US"/>
              </w:rPr>
              <w:t>Installationsanleitung</w:t>
            </w:r>
            <w:r>
              <w:rPr>
                <w:noProof/>
                <w:webHidden/>
              </w:rPr>
              <w:tab/>
            </w:r>
            <w:r>
              <w:rPr>
                <w:noProof/>
                <w:webHidden/>
              </w:rPr>
              <w:fldChar w:fldCharType="begin"/>
            </w:r>
            <w:r>
              <w:rPr>
                <w:noProof/>
                <w:webHidden/>
              </w:rPr>
              <w:instrText xml:space="preserve"> PAGEREF _Toc38615747 \h </w:instrText>
            </w:r>
            <w:r>
              <w:rPr>
                <w:noProof/>
                <w:webHidden/>
              </w:rPr>
            </w:r>
            <w:r>
              <w:rPr>
                <w:noProof/>
                <w:webHidden/>
              </w:rPr>
              <w:fldChar w:fldCharType="separate"/>
            </w:r>
            <w:r>
              <w:rPr>
                <w:noProof/>
                <w:webHidden/>
              </w:rPr>
              <w:t>9</w:t>
            </w:r>
            <w:r>
              <w:rPr>
                <w:noProof/>
                <w:webHidden/>
              </w:rPr>
              <w:fldChar w:fldCharType="end"/>
            </w:r>
          </w:hyperlink>
        </w:p>
        <w:p w:rsidR="00A76E7D" w:rsidRDefault="00A76E7D" w:rsidP="00A76E7D">
          <w:pPr>
            <w:rPr>
              <w:b/>
              <w:bCs/>
              <w:lang w:val="de-DE"/>
            </w:rPr>
          </w:pPr>
          <w:r>
            <w:rPr>
              <w:b/>
              <w:bCs/>
              <w:lang w:val="de-DE"/>
            </w:rPr>
            <w:fldChar w:fldCharType="end"/>
          </w:r>
        </w:p>
      </w:sdtContent>
    </w:sdt>
    <w:p w:rsidR="0090350B" w:rsidRDefault="00A76E7D" w:rsidP="003F6498">
      <w:pPr>
        <w:pStyle w:val="berschrift1"/>
      </w:pPr>
      <w:r>
        <w:t xml:space="preserve"> </w:t>
      </w:r>
    </w:p>
    <w:p w:rsidR="0090350B" w:rsidRPr="0090350B" w:rsidRDefault="0090350B" w:rsidP="0090350B">
      <w:pPr>
        <w:rPr>
          <w:rFonts w:asciiTheme="majorHAnsi" w:eastAsiaTheme="majorEastAsia" w:hAnsiTheme="majorHAnsi" w:cstheme="majorBidi"/>
          <w:color w:val="404040" w:themeColor="text1" w:themeTint="BF"/>
          <w:sz w:val="32"/>
          <w:szCs w:val="32"/>
        </w:rPr>
      </w:pPr>
      <w:r>
        <w:tab/>
      </w:r>
    </w:p>
    <w:p w:rsidR="0090350B" w:rsidRDefault="0090350B" w:rsidP="003F6498">
      <w:pPr>
        <w:pStyle w:val="berschrift1"/>
      </w:pPr>
    </w:p>
    <w:p w:rsidR="0090350B" w:rsidRDefault="0090350B">
      <w:pPr>
        <w:rPr>
          <w:rFonts w:asciiTheme="majorHAnsi" w:eastAsiaTheme="majorEastAsia" w:hAnsiTheme="majorHAnsi" w:cstheme="majorBidi"/>
          <w:color w:val="404040" w:themeColor="text1" w:themeTint="BF"/>
          <w:sz w:val="32"/>
          <w:szCs w:val="32"/>
        </w:rPr>
      </w:pPr>
      <w:r>
        <w:br w:type="page"/>
      </w:r>
    </w:p>
    <w:p w:rsidR="0090350B" w:rsidRDefault="0090350B" w:rsidP="0090350B"/>
    <w:p w:rsidR="0090350B" w:rsidRDefault="0090350B" w:rsidP="0090350B">
      <w:pPr>
        <w:pStyle w:val="berschrift1"/>
      </w:pPr>
      <w:bookmarkStart w:id="0" w:name="_Toc38615739"/>
      <w:r>
        <w:t>Einleitung</w:t>
      </w:r>
      <w:bookmarkEnd w:id="0"/>
    </w:p>
    <w:p w:rsidR="0090350B" w:rsidRDefault="0090350B" w:rsidP="0090350B"/>
    <w:p w:rsidR="0090350B" w:rsidRDefault="0090350B" w:rsidP="0090350B"/>
    <w:p w:rsidR="00CD2D23" w:rsidRDefault="0090350B" w:rsidP="0090350B">
      <w:r>
        <w:t xml:space="preserve">Es ist sehr </w:t>
      </w:r>
      <w:r w:rsidR="00CD2D23">
        <w:t>förderlich</w:t>
      </w:r>
      <w:r>
        <w:t>, sich nicht jeden Busfahrplan im Kopf merken zu müssen. Daher ist es sinnvoll eine SBB App zu haben, bei welcher man jede Verbindung finden kann. Daher kann man es nur empfehlen, sich eine solche App zu installieren. Die alltagstaugliche App</w:t>
      </w:r>
      <w:r w:rsidR="00CD2D23">
        <w:t xml:space="preserve"> mit sehr nützlichen Features, wie z.B. einen «</w:t>
      </w:r>
      <w:r w:rsidR="00532B57">
        <w:t>Dark Mode</w:t>
      </w:r>
      <w:r w:rsidR="00CD2D23">
        <w:t>». :0</w:t>
      </w:r>
    </w:p>
    <w:p w:rsidR="00CD2D23" w:rsidRDefault="00CD2D23">
      <w:r>
        <w:br w:type="page"/>
      </w:r>
    </w:p>
    <w:p w:rsidR="0090350B" w:rsidRDefault="0090350B" w:rsidP="0090350B"/>
    <w:p w:rsidR="00CD2D23" w:rsidRDefault="00CD2D23" w:rsidP="00CD2D23">
      <w:pPr>
        <w:pStyle w:val="berschrift1"/>
      </w:pPr>
      <w:bookmarkStart w:id="1" w:name="_Toc38615740"/>
      <w:r>
        <w:t>Anforderungen</w:t>
      </w:r>
      <w:bookmarkEnd w:id="1"/>
    </w:p>
    <w:p w:rsidR="00CD2D23" w:rsidRDefault="00CD2D23" w:rsidP="0090350B"/>
    <w:p w:rsidR="00532B57" w:rsidRDefault="00532B57" w:rsidP="0090350B"/>
    <w:p w:rsidR="00532B57" w:rsidRDefault="00532B57" w:rsidP="0090350B">
      <w:r>
        <w:rPr>
          <w:noProof/>
        </w:rPr>
        <w:drawing>
          <wp:anchor distT="0" distB="0" distL="114300" distR="114300" simplePos="0" relativeHeight="251668480" behindDoc="0" locked="0" layoutInCell="1" allowOverlap="1" wp14:anchorId="7DEF09A8">
            <wp:simplePos x="0" y="0"/>
            <wp:positionH relativeFrom="column">
              <wp:posOffset>2540</wp:posOffset>
            </wp:positionH>
            <wp:positionV relativeFrom="paragraph">
              <wp:posOffset>370881</wp:posOffset>
            </wp:positionV>
            <wp:extent cx="5760720" cy="562292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622925"/>
                    </a:xfrm>
                    <a:prstGeom prst="rect">
                      <a:avLst/>
                    </a:prstGeom>
                  </pic:spPr>
                </pic:pic>
              </a:graphicData>
            </a:graphic>
            <wp14:sizeRelH relativeFrom="page">
              <wp14:pctWidth>0</wp14:pctWidth>
            </wp14:sizeRelH>
            <wp14:sizeRelV relativeFrom="page">
              <wp14:pctHeight>0</wp14:pctHeight>
            </wp14:sizeRelV>
          </wp:anchor>
        </w:drawing>
      </w:r>
      <w:r>
        <w:t>Geplante Anforderungen</w:t>
      </w:r>
    </w:p>
    <w:p w:rsidR="00532B57" w:rsidRDefault="00532B57" w:rsidP="0090350B"/>
    <w:p w:rsidR="00532B57" w:rsidRDefault="00532B57">
      <w:r>
        <w:br w:type="page"/>
      </w:r>
    </w:p>
    <w:p w:rsidR="00532B57" w:rsidRDefault="00532B57" w:rsidP="0090350B"/>
    <w:p w:rsidR="00532B57" w:rsidRDefault="00532B57" w:rsidP="0090350B">
      <w:r>
        <w:t>Tatsächliche Anforderungen</w:t>
      </w:r>
    </w:p>
    <w:p w:rsidR="00532B57" w:rsidRDefault="00532B57" w:rsidP="0090350B"/>
    <w:p w:rsidR="00A76E7D" w:rsidRDefault="00532B57" w:rsidP="0090350B">
      <w:r>
        <w:rPr>
          <w:noProof/>
        </w:rPr>
        <w:drawing>
          <wp:anchor distT="0" distB="0" distL="114300" distR="114300" simplePos="0" relativeHeight="251667456" behindDoc="0" locked="0" layoutInCell="1" allowOverlap="1" wp14:anchorId="423CEFDC">
            <wp:simplePos x="0" y="0"/>
            <wp:positionH relativeFrom="column">
              <wp:posOffset>61595</wp:posOffset>
            </wp:positionH>
            <wp:positionV relativeFrom="paragraph">
              <wp:posOffset>428625</wp:posOffset>
            </wp:positionV>
            <wp:extent cx="5760720" cy="39306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0094"/>
                    <a:stretch/>
                  </pic:blipFill>
                  <pic:spPr bwMode="auto">
                    <a:xfrm>
                      <a:off x="0" y="0"/>
                      <a:ext cx="5760720" cy="393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6E7D">
        <w:br w:type="page"/>
      </w:r>
    </w:p>
    <w:p w:rsidR="00AC239B" w:rsidRDefault="00AC239B"/>
    <w:p w:rsidR="003F6498" w:rsidRDefault="003F6498" w:rsidP="003F6498">
      <w:pPr>
        <w:pStyle w:val="berschrift1"/>
      </w:pPr>
      <w:bookmarkStart w:id="2" w:name="_Toc38615741"/>
      <w:r>
        <w:t>Use Case Diagramm</w:t>
      </w:r>
      <w:bookmarkEnd w:id="2"/>
    </w:p>
    <w:p w:rsidR="00A76E7D" w:rsidRDefault="003F6498">
      <w:r>
        <w:rPr>
          <w:noProof/>
        </w:rPr>
        <w:drawing>
          <wp:anchor distT="0" distB="0" distL="114300" distR="114300" simplePos="0" relativeHeight="251658240" behindDoc="0" locked="0" layoutInCell="1" allowOverlap="1" wp14:anchorId="2259976E">
            <wp:simplePos x="0" y="0"/>
            <wp:positionH relativeFrom="column">
              <wp:posOffset>-92710</wp:posOffset>
            </wp:positionH>
            <wp:positionV relativeFrom="paragraph">
              <wp:posOffset>325120</wp:posOffset>
            </wp:positionV>
            <wp:extent cx="6103620" cy="3636010"/>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103620" cy="3636010"/>
                    </a:xfrm>
                    <a:prstGeom prst="rect">
                      <a:avLst/>
                    </a:prstGeom>
                  </pic:spPr>
                </pic:pic>
              </a:graphicData>
            </a:graphic>
            <wp14:sizeRelH relativeFrom="page">
              <wp14:pctWidth>0</wp14:pctWidth>
            </wp14:sizeRelH>
            <wp14:sizeRelV relativeFrom="page">
              <wp14:pctHeight>0</wp14:pctHeight>
            </wp14:sizeRelV>
          </wp:anchor>
        </w:drawing>
      </w:r>
    </w:p>
    <w:p w:rsidR="00A76E7D" w:rsidRDefault="00A76E7D"/>
    <w:p w:rsidR="00A76E7D" w:rsidRDefault="00A76E7D"/>
    <w:p w:rsidR="003F6498" w:rsidRDefault="003F6498"/>
    <w:p w:rsidR="00A76E7D" w:rsidRDefault="00A76E7D"/>
    <w:tbl>
      <w:tblPr>
        <w:tblStyle w:val="Gitternetztabelle5dunkelAkzent3"/>
        <w:tblW w:w="0" w:type="auto"/>
        <w:tblLook w:val="04A0" w:firstRow="1" w:lastRow="0" w:firstColumn="1" w:lastColumn="0" w:noHBand="0" w:noVBand="1"/>
      </w:tblPr>
      <w:tblGrid>
        <w:gridCol w:w="1838"/>
        <w:gridCol w:w="2879"/>
        <w:gridCol w:w="4345"/>
      </w:tblGrid>
      <w:tr w:rsidR="00F2140D" w:rsidTr="00F21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gridSpan w:val="2"/>
          </w:tcPr>
          <w:p w:rsidR="00F2140D" w:rsidRDefault="00F2140D" w:rsidP="00F2140D">
            <w:pPr>
              <w:rPr>
                <w:b w:val="0"/>
                <w:bCs w:val="0"/>
              </w:rPr>
            </w:pPr>
            <w:r>
              <w:rPr>
                <w:b w:val="0"/>
                <w:bCs w:val="0"/>
              </w:rPr>
              <w:t>Use Case</w:t>
            </w:r>
          </w:p>
        </w:tc>
        <w:tc>
          <w:tcPr>
            <w:tcW w:w="4345" w:type="dxa"/>
          </w:tcPr>
          <w:p w:rsidR="00F2140D" w:rsidRDefault="00F2140D">
            <w:pPr>
              <w:cnfStyle w:val="100000000000" w:firstRow="1" w:lastRow="0" w:firstColumn="0" w:lastColumn="0" w:oddVBand="0" w:evenVBand="0" w:oddHBand="0" w:evenHBand="0" w:firstRowFirstColumn="0" w:firstRowLastColumn="0" w:lastRowFirstColumn="0" w:lastRowLastColumn="0"/>
            </w:pPr>
            <w:r>
              <w:t>1, Station suchen</w:t>
            </w:r>
          </w:p>
        </w:tc>
      </w:tr>
      <w:tr w:rsidR="00F2140D" w:rsidTr="00F2140D">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Beschreibung</w:t>
            </w:r>
          </w:p>
        </w:tc>
        <w:tc>
          <w:tcPr>
            <w:tcW w:w="7224" w:type="dxa"/>
            <w:gridSpan w:val="2"/>
          </w:tcPr>
          <w:p w:rsidR="00F2140D" w:rsidRDefault="00F2140D">
            <w:pPr>
              <w:cnfStyle w:val="000000100000" w:firstRow="0" w:lastRow="0" w:firstColumn="0" w:lastColumn="0" w:oddVBand="0" w:evenVBand="0" w:oddHBand="1" w:evenHBand="0" w:firstRowFirstColumn="0" w:firstRowLastColumn="0" w:lastRowFirstColumn="0" w:lastRowLastColumn="0"/>
            </w:pPr>
            <w:r>
              <w:t>ÖV-Benutzer/in gibt die Start- oder Endstation (z.B. Luzern Bahnhof) ein, bei welcher er/sie einsteigen bzw. aussteigen möchte. Dabei w</w:t>
            </w:r>
            <w:r w:rsidR="00692A03">
              <w:t>erden</w:t>
            </w:r>
            <w:r>
              <w:t xml:space="preserve"> dem/der Benutzer/in </w:t>
            </w:r>
            <w:r w:rsidR="00692A03">
              <w:t>einige Stationen vorgeschlagen.</w:t>
            </w:r>
          </w:p>
        </w:tc>
      </w:tr>
      <w:tr w:rsidR="00F2140D" w:rsidTr="00F2140D">
        <w:trPr>
          <w:trHeight w:val="563"/>
        </w:trPr>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Akteur(e)</w:t>
            </w:r>
          </w:p>
        </w:tc>
        <w:tc>
          <w:tcPr>
            <w:tcW w:w="7224" w:type="dxa"/>
            <w:gridSpan w:val="2"/>
          </w:tcPr>
          <w:p w:rsidR="00F2140D" w:rsidRDefault="00692A03">
            <w:pPr>
              <w:cnfStyle w:val="000000000000" w:firstRow="0" w:lastRow="0" w:firstColumn="0" w:lastColumn="0" w:oddVBand="0" w:evenVBand="0" w:oddHBand="0" w:evenHBand="0" w:firstRowFirstColumn="0" w:firstRowLastColumn="0" w:lastRowFirstColumn="0" w:lastRowLastColumn="0"/>
            </w:pPr>
            <w:r>
              <w:t>ÖV-Benutzer/in</w:t>
            </w:r>
          </w:p>
        </w:tc>
      </w:tr>
      <w:tr w:rsidR="00F2140D" w:rsidTr="00F214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Auslöser</w:t>
            </w:r>
          </w:p>
        </w:tc>
        <w:tc>
          <w:tcPr>
            <w:tcW w:w="7224" w:type="dxa"/>
            <w:gridSpan w:val="2"/>
          </w:tcPr>
          <w:p w:rsidR="00F2140D" w:rsidRDefault="00692A03">
            <w:pPr>
              <w:cnfStyle w:val="000000100000" w:firstRow="0" w:lastRow="0" w:firstColumn="0" w:lastColumn="0" w:oddVBand="0" w:evenVBand="0" w:oddHBand="1" w:evenHBand="0" w:firstRowFirstColumn="0" w:firstRowLastColumn="0" w:lastRowFirstColumn="0" w:lastRowLastColumn="0"/>
            </w:pPr>
            <w:r>
              <w:t>Der/Die ÖV-Benutzer/in ruft die App auf, um eine Busverbindung zu suchen.</w:t>
            </w:r>
          </w:p>
        </w:tc>
      </w:tr>
      <w:tr w:rsidR="00F2140D" w:rsidTr="00F2140D">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Vorbedingungen</w:t>
            </w:r>
          </w:p>
        </w:tc>
        <w:tc>
          <w:tcPr>
            <w:tcW w:w="7224" w:type="dxa"/>
            <w:gridSpan w:val="2"/>
          </w:tcPr>
          <w:p w:rsidR="00F2140D" w:rsidRDefault="00692A03">
            <w:pPr>
              <w:cnfStyle w:val="000000000000" w:firstRow="0" w:lastRow="0" w:firstColumn="0" w:lastColumn="0" w:oddVBand="0" w:evenVBand="0" w:oddHBand="0" w:evenHBand="0" w:firstRowFirstColumn="0" w:firstRowLastColumn="0" w:lastRowFirstColumn="0" w:lastRowLastColumn="0"/>
            </w:pPr>
            <w:r>
              <w:t>Der/Die ÖV-Benutzer/in muss das App installiert und geöffnet haben.</w:t>
            </w:r>
          </w:p>
        </w:tc>
      </w:tr>
      <w:tr w:rsidR="00F2140D" w:rsidTr="00F2140D">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Ablauf</w:t>
            </w:r>
          </w:p>
        </w:tc>
        <w:tc>
          <w:tcPr>
            <w:tcW w:w="7224" w:type="dxa"/>
            <w:gridSpan w:val="2"/>
          </w:tcPr>
          <w:p w:rsidR="00692A03" w:rsidRDefault="00692A03" w:rsidP="00692A03">
            <w:pPr>
              <w:cnfStyle w:val="000000100000" w:firstRow="0" w:lastRow="0" w:firstColumn="0" w:lastColumn="0" w:oddVBand="0" w:evenVBand="0" w:oddHBand="1" w:evenHBand="0" w:firstRowFirstColumn="0" w:firstRowLastColumn="0" w:lastRowFirstColumn="0" w:lastRowLastColumn="0"/>
            </w:pPr>
            <w:r>
              <w:t>1. SBB App öffnen</w:t>
            </w:r>
          </w:p>
          <w:p w:rsidR="00692A03" w:rsidRDefault="00692A03" w:rsidP="00692A03">
            <w:pPr>
              <w:cnfStyle w:val="000000100000" w:firstRow="0" w:lastRow="0" w:firstColumn="0" w:lastColumn="0" w:oddVBand="0" w:evenVBand="0" w:oddHBand="1" w:evenHBand="0" w:firstRowFirstColumn="0" w:firstRowLastColumn="0" w:lastRowFirstColumn="0" w:lastRowLastColumn="0"/>
            </w:pPr>
            <w:r>
              <w:t>2. Die Suchleiste anklicken</w:t>
            </w:r>
          </w:p>
          <w:p w:rsidR="00692A03" w:rsidRDefault="00692A03" w:rsidP="00692A03">
            <w:pPr>
              <w:cnfStyle w:val="000000100000" w:firstRow="0" w:lastRow="0" w:firstColumn="0" w:lastColumn="0" w:oddVBand="0" w:evenVBand="0" w:oddHBand="1" w:evenHBand="0" w:firstRowFirstColumn="0" w:firstRowLastColumn="0" w:lastRowFirstColumn="0" w:lastRowLastColumn="0"/>
            </w:pPr>
            <w:r>
              <w:t>3. Start oder Endstation eingeben</w:t>
            </w:r>
          </w:p>
          <w:p w:rsidR="00692A03" w:rsidRDefault="00692A03" w:rsidP="00692A03">
            <w:pPr>
              <w:cnfStyle w:val="000000100000" w:firstRow="0" w:lastRow="0" w:firstColumn="0" w:lastColumn="0" w:oddVBand="0" w:evenVBand="0" w:oddHBand="1" w:evenHBand="0" w:firstRowFirstColumn="0" w:firstRowLastColumn="0" w:lastRowFirstColumn="0" w:lastRowLastColumn="0"/>
            </w:pPr>
            <w:r>
              <w:t>4. Auf suchen drücken</w:t>
            </w:r>
          </w:p>
        </w:tc>
      </w:tr>
      <w:tr w:rsidR="00F2140D" w:rsidTr="00F2140D">
        <w:tc>
          <w:tcPr>
            <w:cnfStyle w:val="001000000000" w:firstRow="0" w:lastRow="0" w:firstColumn="1" w:lastColumn="0" w:oddVBand="0" w:evenVBand="0" w:oddHBand="0" w:evenHBand="0" w:firstRowFirstColumn="0" w:firstRowLastColumn="0" w:lastRowFirstColumn="0" w:lastRowLastColumn="0"/>
            <w:tcW w:w="1838" w:type="dxa"/>
          </w:tcPr>
          <w:p w:rsidR="00F2140D" w:rsidRPr="00F2140D" w:rsidRDefault="00F2140D">
            <w:pPr>
              <w:rPr>
                <w:sz w:val="20"/>
                <w:szCs w:val="20"/>
              </w:rPr>
            </w:pPr>
            <w:r w:rsidRPr="00F2140D">
              <w:rPr>
                <w:sz w:val="20"/>
                <w:szCs w:val="20"/>
              </w:rPr>
              <w:t>Alternativer Ablauf #1</w:t>
            </w:r>
          </w:p>
        </w:tc>
        <w:tc>
          <w:tcPr>
            <w:tcW w:w="7224" w:type="dxa"/>
            <w:gridSpan w:val="2"/>
          </w:tcPr>
          <w:p w:rsidR="00F2140D" w:rsidRDefault="00A76E7D">
            <w:pPr>
              <w:cnfStyle w:val="000000000000" w:firstRow="0" w:lastRow="0" w:firstColumn="0" w:lastColumn="0" w:oddVBand="0" w:evenVBand="0" w:oddHBand="0" w:evenHBand="0" w:firstRowFirstColumn="0" w:firstRowLastColumn="0" w:lastRowFirstColumn="0" w:lastRowLastColumn="0"/>
            </w:pPr>
            <w:r>
              <w:t>keine</w:t>
            </w:r>
          </w:p>
        </w:tc>
      </w:tr>
    </w:tbl>
    <w:p w:rsidR="00692A03" w:rsidRDefault="00692A03"/>
    <w:tbl>
      <w:tblPr>
        <w:tblStyle w:val="Gitternetztabelle5dunkelAkzent3"/>
        <w:tblpPr w:leftFromText="141" w:rightFromText="141" w:horzAnchor="margin" w:tblpY="2038"/>
        <w:tblW w:w="0" w:type="auto"/>
        <w:tblLook w:val="04A0" w:firstRow="1" w:lastRow="0" w:firstColumn="1" w:lastColumn="0" w:noHBand="0" w:noVBand="1"/>
      </w:tblPr>
      <w:tblGrid>
        <w:gridCol w:w="1838"/>
        <w:gridCol w:w="2879"/>
        <w:gridCol w:w="4345"/>
      </w:tblGrid>
      <w:tr w:rsidR="00A76E7D" w:rsidTr="003F6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gridSpan w:val="2"/>
          </w:tcPr>
          <w:p w:rsidR="00A76E7D" w:rsidRDefault="00A76E7D" w:rsidP="003F6498">
            <w:pPr>
              <w:rPr>
                <w:b w:val="0"/>
                <w:bCs w:val="0"/>
              </w:rPr>
            </w:pPr>
            <w:r>
              <w:rPr>
                <w:b w:val="0"/>
                <w:bCs w:val="0"/>
              </w:rPr>
              <w:lastRenderedPageBreak/>
              <w:t>Use Case</w:t>
            </w:r>
          </w:p>
        </w:tc>
        <w:tc>
          <w:tcPr>
            <w:tcW w:w="4345" w:type="dxa"/>
          </w:tcPr>
          <w:p w:rsidR="00A76E7D" w:rsidRDefault="00A76E7D" w:rsidP="003F6498">
            <w:pPr>
              <w:cnfStyle w:val="100000000000" w:firstRow="1" w:lastRow="0" w:firstColumn="0" w:lastColumn="0" w:oddVBand="0" w:evenVBand="0" w:oddHBand="0" w:evenHBand="0" w:firstRowFirstColumn="0" w:firstRowLastColumn="0" w:lastRowFirstColumn="0" w:lastRowLastColumn="0"/>
            </w:pPr>
            <w:r>
              <w:t>2, Resultate liefern</w:t>
            </w:r>
          </w:p>
        </w:tc>
      </w:tr>
      <w:tr w:rsidR="00A76E7D" w:rsidTr="003F6498">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Beschreibung</w:t>
            </w:r>
          </w:p>
        </w:tc>
        <w:tc>
          <w:tcPr>
            <w:tcW w:w="7224" w:type="dxa"/>
            <w:gridSpan w:val="2"/>
          </w:tcPr>
          <w:p w:rsidR="00A76E7D" w:rsidRDefault="00A76E7D" w:rsidP="003F6498">
            <w:pPr>
              <w:cnfStyle w:val="000000100000" w:firstRow="0" w:lastRow="0" w:firstColumn="0" w:lastColumn="0" w:oddVBand="0" w:evenVBand="0" w:oddHBand="1" w:evenHBand="0" w:firstRowFirstColumn="0" w:firstRowLastColumn="0" w:lastRowFirstColumn="0" w:lastRowLastColumn="0"/>
            </w:pPr>
            <w:r>
              <w:t>ÖV-Benutzer/in bekommt seine/ihre Verbindungen zurück, in diesem Stadium kann sich der/die Benutzer/in auch entscheiden, sich die Resultate via E-Mail zuschicken zu lassen.</w:t>
            </w:r>
          </w:p>
        </w:tc>
      </w:tr>
      <w:tr w:rsidR="00A76E7D" w:rsidTr="003F6498">
        <w:trPr>
          <w:trHeight w:val="563"/>
        </w:trPr>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Akteur(e)</w:t>
            </w:r>
          </w:p>
        </w:tc>
        <w:tc>
          <w:tcPr>
            <w:tcW w:w="7224" w:type="dxa"/>
            <w:gridSpan w:val="2"/>
          </w:tcPr>
          <w:p w:rsidR="00A76E7D" w:rsidRDefault="00A76E7D" w:rsidP="003F6498">
            <w:pPr>
              <w:cnfStyle w:val="000000000000" w:firstRow="0" w:lastRow="0" w:firstColumn="0" w:lastColumn="0" w:oddVBand="0" w:evenVBand="0" w:oddHBand="0" w:evenHBand="0" w:firstRowFirstColumn="0" w:firstRowLastColumn="0" w:lastRowFirstColumn="0" w:lastRowLastColumn="0"/>
            </w:pPr>
            <w:r>
              <w:t>ÖV-Benutzer/in / e-mail System</w:t>
            </w:r>
          </w:p>
        </w:tc>
      </w:tr>
      <w:tr w:rsidR="00A76E7D" w:rsidTr="003F6498">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Auslöser</w:t>
            </w:r>
          </w:p>
        </w:tc>
        <w:tc>
          <w:tcPr>
            <w:tcW w:w="7224" w:type="dxa"/>
            <w:gridSpan w:val="2"/>
          </w:tcPr>
          <w:p w:rsidR="00A76E7D" w:rsidRDefault="00A76E7D" w:rsidP="003F6498">
            <w:pPr>
              <w:cnfStyle w:val="000000100000" w:firstRow="0" w:lastRow="0" w:firstColumn="0" w:lastColumn="0" w:oddVBand="0" w:evenVBand="0" w:oddHBand="1" w:evenHBand="0" w:firstRowFirstColumn="0" w:firstRowLastColumn="0" w:lastRowFirstColumn="0" w:lastRowLastColumn="0"/>
            </w:pPr>
            <w:r>
              <w:t>Der/Die ÖV-Benutzer/in hat zuvor verschiedene Angaben gemacht.</w:t>
            </w:r>
          </w:p>
        </w:tc>
      </w:tr>
      <w:tr w:rsidR="00A76E7D" w:rsidTr="003F6498">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Vorbedingungen</w:t>
            </w:r>
          </w:p>
        </w:tc>
        <w:tc>
          <w:tcPr>
            <w:tcW w:w="7224" w:type="dxa"/>
            <w:gridSpan w:val="2"/>
          </w:tcPr>
          <w:p w:rsidR="00A76E7D" w:rsidRDefault="00A76E7D" w:rsidP="003F6498">
            <w:pPr>
              <w:cnfStyle w:val="000000000000" w:firstRow="0" w:lastRow="0" w:firstColumn="0" w:lastColumn="0" w:oddVBand="0" w:evenVBand="0" w:oddHBand="0" w:evenHBand="0" w:firstRowFirstColumn="0" w:firstRowLastColumn="0" w:lastRowFirstColumn="0" w:lastRowLastColumn="0"/>
            </w:pPr>
            <w:r>
              <w:t>Der/Die ÖV-Benutzer/in muss sich für eine Strecke entschieden haben.</w:t>
            </w:r>
          </w:p>
        </w:tc>
      </w:tr>
      <w:tr w:rsidR="00A76E7D" w:rsidTr="003F6498">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Ablauf</w:t>
            </w:r>
          </w:p>
        </w:tc>
        <w:tc>
          <w:tcPr>
            <w:tcW w:w="7224" w:type="dxa"/>
            <w:gridSpan w:val="2"/>
          </w:tcPr>
          <w:p w:rsidR="00A76E7D" w:rsidRDefault="00A76E7D" w:rsidP="003F6498">
            <w:pPr>
              <w:cnfStyle w:val="000000100000" w:firstRow="0" w:lastRow="0" w:firstColumn="0" w:lastColumn="0" w:oddVBand="0" w:evenVBand="0" w:oddHBand="1" w:evenHBand="0" w:firstRowFirstColumn="0" w:firstRowLastColumn="0" w:lastRowFirstColumn="0" w:lastRowLastColumn="0"/>
            </w:pPr>
            <w:r>
              <w:t>1. SBB App öffnen</w:t>
            </w:r>
          </w:p>
          <w:p w:rsidR="00A76E7D" w:rsidRDefault="00A76E7D" w:rsidP="003F6498">
            <w:pPr>
              <w:cnfStyle w:val="000000100000" w:firstRow="0" w:lastRow="0" w:firstColumn="0" w:lastColumn="0" w:oddVBand="0" w:evenVBand="0" w:oddHBand="1" w:evenHBand="0" w:firstRowFirstColumn="0" w:firstRowLastColumn="0" w:lastRowFirstColumn="0" w:lastRowLastColumn="0"/>
            </w:pPr>
            <w:r>
              <w:t>2. Die Suchleiste anklicken</w:t>
            </w:r>
          </w:p>
          <w:p w:rsidR="00A76E7D" w:rsidRDefault="00A76E7D" w:rsidP="003F6498">
            <w:pPr>
              <w:cnfStyle w:val="000000100000" w:firstRow="0" w:lastRow="0" w:firstColumn="0" w:lastColumn="0" w:oddVBand="0" w:evenVBand="0" w:oddHBand="1" w:evenHBand="0" w:firstRowFirstColumn="0" w:firstRowLastColumn="0" w:lastRowFirstColumn="0" w:lastRowLastColumn="0"/>
            </w:pPr>
            <w:r>
              <w:t>3. Start oder Endstation eingeben</w:t>
            </w:r>
          </w:p>
          <w:p w:rsidR="00A76E7D" w:rsidRDefault="00A76E7D" w:rsidP="003F6498">
            <w:pPr>
              <w:cnfStyle w:val="000000100000" w:firstRow="0" w:lastRow="0" w:firstColumn="0" w:lastColumn="0" w:oddVBand="0" w:evenVBand="0" w:oddHBand="1" w:evenHBand="0" w:firstRowFirstColumn="0" w:firstRowLastColumn="0" w:lastRowFirstColumn="0" w:lastRowLastColumn="0"/>
            </w:pPr>
            <w:r>
              <w:t>4. Auf suchen drücken</w:t>
            </w:r>
          </w:p>
          <w:p w:rsidR="00A76E7D" w:rsidRDefault="00A76E7D" w:rsidP="003F6498">
            <w:pPr>
              <w:cnfStyle w:val="000000100000" w:firstRow="0" w:lastRow="0" w:firstColumn="0" w:lastColumn="0" w:oddVBand="0" w:evenVBand="0" w:oddHBand="1" w:evenHBand="0" w:firstRowFirstColumn="0" w:firstRowLastColumn="0" w:lastRowFirstColumn="0" w:lastRowLastColumn="0"/>
            </w:pPr>
            <w:r>
              <w:t>5. Strecke auswählen</w:t>
            </w:r>
          </w:p>
        </w:tc>
      </w:tr>
      <w:tr w:rsidR="00A76E7D" w:rsidTr="003F6498">
        <w:tc>
          <w:tcPr>
            <w:cnfStyle w:val="001000000000" w:firstRow="0" w:lastRow="0" w:firstColumn="1" w:lastColumn="0" w:oddVBand="0" w:evenVBand="0" w:oddHBand="0" w:evenHBand="0" w:firstRowFirstColumn="0" w:firstRowLastColumn="0" w:lastRowFirstColumn="0" w:lastRowLastColumn="0"/>
            <w:tcW w:w="1838" w:type="dxa"/>
          </w:tcPr>
          <w:p w:rsidR="00A76E7D" w:rsidRPr="00F2140D" w:rsidRDefault="00A76E7D" w:rsidP="003F6498">
            <w:pPr>
              <w:rPr>
                <w:sz w:val="20"/>
                <w:szCs w:val="20"/>
              </w:rPr>
            </w:pPr>
            <w:r w:rsidRPr="00F2140D">
              <w:rPr>
                <w:sz w:val="20"/>
                <w:szCs w:val="20"/>
              </w:rPr>
              <w:t>Alternativer Ablauf #</w:t>
            </w:r>
            <w:r w:rsidR="003F6498">
              <w:rPr>
                <w:sz w:val="20"/>
                <w:szCs w:val="20"/>
              </w:rPr>
              <w:t>1</w:t>
            </w:r>
          </w:p>
        </w:tc>
        <w:tc>
          <w:tcPr>
            <w:tcW w:w="7224" w:type="dxa"/>
            <w:gridSpan w:val="2"/>
          </w:tcPr>
          <w:p w:rsidR="00A76E7D" w:rsidRDefault="00A76E7D" w:rsidP="003F6498">
            <w:pPr>
              <w:cnfStyle w:val="000000000000" w:firstRow="0" w:lastRow="0" w:firstColumn="0" w:lastColumn="0" w:oddVBand="0" w:evenVBand="0" w:oddHBand="0" w:evenHBand="0" w:firstRowFirstColumn="0" w:firstRowLastColumn="0" w:lastRowFirstColumn="0" w:lastRowLastColumn="0"/>
            </w:pPr>
            <w:r>
              <w:t>keine</w:t>
            </w:r>
          </w:p>
        </w:tc>
      </w:tr>
    </w:tbl>
    <w:p w:rsidR="00AC239B" w:rsidRDefault="00AC239B">
      <w:r>
        <w:br w:type="page"/>
      </w:r>
    </w:p>
    <w:p w:rsidR="00CD2D23" w:rsidRDefault="00CD2D23" w:rsidP="00CD2D23"/>
    <w:p w:rsidR="00A17670" w:rsidRDefault="00A17670" w:rsidP="00A17670">
      <w:pPr>
        <w:pStyle w:val="berschrift1"/>
      </w:pPr>
      <w:bookmarkStart w:id="3" w:name="_Toc38615742"/>
      <w:r>
        <w:t>Aktivität Diagramm</w:t>
      </w:r>
      <w:bookmarkEnd w:id="3"/>
    </w:p>
    <w:p w:rsidR="00E82685" w:rsidRDefault="00A17670">
      <w:r>
        <w:rPr>
          <w:noProof/>
        </w:rPr>
        <w:drawing>
          <wp:anchor distT="0" distB="0" distL="114300" distR="114300" simplePos="0" relativeHeight="251665408" behindDoc="0" locked="0" layoutInCell="1" allowOverlap="1" wp14:anchorId="13D86459">
            <wp:simplePos x="0" y="0"/>
            <wp:positionH relativeFrom="column">
              <wp:posOffset>-127808</wp:posOffset>
            </wp:positionH>
            <wp:positionV relativeFrom="paragraph">
              <wp:posOffset>369570</wp:posOffset>
            </wp:positionV>
            <wp:extent cx="6329045" cy="2244090"/>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3">
                          <a:shade val="45000"/>
                          <a:satMod val="135000"/>
                        </a:schemeClr>
                        <a:prstClr val="white"/>
                      </a:duotone>
                      <a:extLst>
                        <a:ext uri="{BEBA8EAE-BF5A-486C-A8C5-ECC9F3942E4B}">
                          <a14:imgProps xmlns:a14="http://schemas.microsoft.com/office/drawing/2010/main">
                            <a14:imgLayer r:embed="rId15">
                              <a14:imgEffect>
                                <a14:sharpenSoften amount="25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329045" cy="2244090"/>
                    </a:xfrm>
                    <a:prstGeom prst="rect">
                      <a:avLst/>
                    </a:prstGeom>
                  </pic:spPr>
                </pic:pic>
              </a:graphicData>
            </a:graphic>
            <wp14:sizeRelH relativeFrom="page">
              <wp14:pctWidth>0</wp14:pctWidth>
            </wp14:sizeRelH>
            <wp14:sizeRelV relativeFrom="page">
              <wp14:pctHeight>0</wp14:pctHeight>
            </wp14:sizeRelV>
          </wp:anchor>
        </w:drawing>
      </w:r>
    </w:p>
    <w:p w:rsidR="00643066" w:rsidRDefault="00643066"/>
    <w:p w:rsidR="00643066" w:rsidRDefault="00643066"/>
    <w:p w:rsidR="00643066" w:rsidRDefault="00643066" w:rsidP="00643066">
      <w:pPr>
        <w:pStyle w:val="berschrift1"/>
      </w:pPr>
      <w:bookmarkStart w:id="4" w:name="_Toc38615743"/>
      <w:r>
        <w:t>Klassen Diagramm SwissTransport</w:t>
      </w:r>
      <w:bookmarkEnd w:id="4"/>
    </w:p>
    <w:p w:rsidR="00643066" w:rsidRDefault="00643066"/>
    <w:p w:rsidR="00643066" w:rsidRDefault="00CD2D23">
      <w:r>
        <w:rPr>
          <w:noProof/>
        </w:rPr>
        <w:drawing>
          <wp:inline distT="0" distB="0" distL="0" distR="0" wp14:anchorId="5E2D8D26" wp14:editId="148CC339">
            <wp:extent cx="5760720" cy="4426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duotone>
                        <a:schemeClr val="accent3">
                          <a:shade val="45000"/>
                          <a:satMod val="135000"/>
                        </a:schemeClr>
                        <a:prstClr val="white"/>
                      </a:duotone>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4426585"/>
                    </a:xfrm>
                    <a:prstGeom prst="rect">
                      <a:avLst/>
                    </a:prstGeom>
                    <a:noFill/>
                    <a:ln>
                      <a:noFill/>
                    </a:ln>
                  </pic:spPr>
                </pic:pic>
              </a:graphicData>
            </a:graphic>
          </wp:inline>
        </w:drawing>
      </w:r>
    </w:p>
    <w:p w:rsidR="00CD2D23" w:rsidRDefault="00CD2D23"/>
    <w:p w:rsidR="00CD2D23" w:rsidRDefault="00CD2D23" w:rsidP="00CD2D23">
      <w:pPr>
        <w:pStyle w:val="berschrift1"/>
        <w:rPr>
          <w:lang w:val="en-US"/>
        </w:rPr>
      </w:pPr>
      <w:bookmarkStart w:id="5" w:name="_Toc38615744"/>
      <w:r w:rsidRPr="00CD2D23">
        <w:rPr>
          <w:lang w:val="en-US"/>
        </w:rPr>
        <w:t>GUI Mockup (Windows XP v</w:t>
      </w:r>
      <w:r>
        <w:rPr>
          <w:lang w:val="en-US"/>
        </w:rPr>
        <w:t>ersion)</w:t>
      </w:r>
      <w:bookmarkEnd w:id="5"/>
    </w:p>
    <w:p w:rsidR="00CD2D23" w:rsidRDefault="00CD2D23" w:rsidP="00CD2D23">
      <w:pPr>
        <w:rPr>
          <w:lang w:val="en-US"/>
        </w:rPr>
      </w:pPr>
    </w:p>
    <w:p w:rsidR="00CD2D23" w:rsidRDefault="00CD2D23" w:rsidP="00CD2D23">
      <w:pPr>
        <w:rPr>
          <w:lang w:val="en-US"/>
        </w:rPr>
      </w:pPr>
      <w:r>
        <w:rPr>
          <w:noProof/>
        </w:rPr>
        <w:drawing>
          <wp:inline distT="0" distB="0" distL="0" distR="0" wp14:anchorId="4E330A51" wp14:editId="290889BE">
            <wp:extent cx="5760720" cy="3395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760720" cy="3395980"/>
                    </a:xfrm>
                    <a:prstGeom prst="rect">
                      <a:avLst/>
                    </a:prstGeom>
                  </pic:spPr>
                </pic:pic>
              </a:graphicData>
            </a:graphic>
          </wp:inline>
        </w:drawing>
      </w:r>
    </w:p>
    <w:p w:rsidR="00CD2D23" w:rsidRDefault="00CD2D23" w:rsidP="00CD2D23">
      <w:pPr>
        <w:rPr>
          <w:lang w:val="en-US"/>
        </w:rPr>
      </w:pPr>
    </w:p>
    <w:p w:rsidR="00CD2D23" w:rsidRDefault="00CD2D23" w:rsidP="00CD2D23">
      <w:pPr>
        <w:pStyle w:val="berschrift1"/>
        <w:rPr>
          <w:lang w:val="en-US"/>
        </w:rPr>
      </w:pPr>
      <w:bookmarkStart w:id="6" w:name="_Toc38615745"/>
      <w:r w:rsidRPr="00CD2D23">
        <w:rPr>
          <w:lang w:val="en-US"/>
        </w:rPr>
        <w:t>GUI Mockup (</w:t>
      </w:r>
      <w:r>
        <w:rPr>
          <w:lang w:val="en-US"/>
        </w:rPr>
        <w:t>richtige Version)</w:t>
      </w:r>
      <w:bookmarkEnd w:id="6"/>
    </w:p>
    <w:p w:rsidR="00CD2D23" w:rsidRDefault="00CD2D23" w:rsidP="00CD2D23">
      <w:pPr>
        <w:rPr>
          <w:lang w:val="en-US"/>
        </w:rPr>
      </w:pPr>
      <w:r>
        <w:rPr>
          <w:noProof/>
        </w:rPr>
        <w:drawing>
          <wp:anchor distT="0" distB="0" distL="114300" distR="114300" simplePos="0" relativeHeight="251666432" behindDoc="0" locked="0" layoutInCell="1" allowOverlap="1" wp14:anchorId="27A1A37F">
            <wp:simplePos x="0" y="0"/>
            <wp:positionH relativeFrom="column">
              <wp:posOffset>3810</wp:posOffset>
            </wp:positionH>
            <wp:positionV relativeFrom="paragraph">
              <wp:posOffset>283210</wp:posOffset>
            </wp:positionV>
            <wp:extent cx="5858510" cy="1617980"/>
            <wp:effectExtent l="0" t="0" r="889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858510" cy="1617980"/>
                    </a:xfrm>
                    <a:prstGeom prst="rect">
                      <a:avLst/>
                    </a:prstGeom>
                  </pic:spPr>
                </pic:pic>
              </a:graphicData>
            </a:graphic>
            <wp14:sizeRelH relativeFrom="page">
              <wp14:pctWidth>0</wp14:pctWidth>
            </wp14:sizeRelH>
            <wp14:sizeRelV relativeFrom="page">
              <wp14:pctHeight>0</wp14:pctHeight>
            </wp14:sizeRelV>
          </wp:anchor>
        </w:drawing>
      </w:r>
    </w:p>
    <w:p w:rsidR="00CD2D23" w:rsidRPr="00CD2D23" w:rsidRDefault="00CD2D23" w:rsidP="00CD2D23">
      <w:pPr>
        <w:rPr>
          <w:lang w:val="en-US"/>
        </w:rPr>
      </w:pPr>
    </w:p>
    <w:p w:rsidR="00CD2D23" w:rsidRDefault="00CD2D23" w:rsidP="00CD2D23">
      <w:pPr>
        <w:rPr>
          <w:lang w:val="en-US"/>
        </w:rPr>
      </w:pPr>
    </w:p>
    <w:p w:rsidR="00CD2D23" w:rsidRPr="00CD2D23" w:rsidRDefault="00CD2D23" w:rsidP="00CD2D23">
      <w:pPr>
        <w:rPr>
          <w:lang w:val="en-US"/>
        </w:rPr>
      </w:pPr>
    </w:p>
    <w:p w:rsidR="00CD2D23" w:rsidRPr="00CD2D23" w:rsidRDefault="00CD2D23" w:rsidP="00CD2D23">
      <w:pPr>
        <w:rPr>
          <w:lang w:val="en-US"/>
        </w:rPr>
      </w:pPr>
    </w:p>
    <w:p w:rsidR="00CD2D23" w:rsidRPr="00CD2D23" w:rsidRDefault="00CD2D23">
      <w:pPr>
        <w:rPr>
          <w:lang w:val="en-US"/>
        </w:rPr>
      </w:pPr>
    </w:p>
    <w:p w:rsidR="00532B57" w:rsidRDefault="00CD2D23">
      <w:pPr>
        <w:rPr>
          <w:lang w:val="en-US"/>
        </w:rPr>
      </w:pPr>
      <w:r w:rsidRPr="00CD2D23">
        <w:rPr>
          <w:lang w:val="en-US"/>
        </w:rPr>
        <w:br w:type="page"/>
      </w:r>
    </w:p>
    <w:p w:rsidR="00532B57" w:rsidRDefault="00532B57">
      <w:pPr>
        <w:rPr>
          <w:lang w:val="en-US"/>
        </w:rPr>
      </w:pPr>
    </w:p>
    <w:p w:rsidR="00532B57" w:rsidRDefault="00532B57" w:rsidP="00532B57">
      <w:pPr>
        <w:pStyle w:val="berschrift1"/>
        <w:rPr>
          <w:lang w:val="en-US"/>
        </w:rPr>
      </w:pPr>
      <w:bookmarkStart w:id="7" w:name="_Toc38615746"/>
      <w:r>
        <w:rPr>
          <w:lang w:val="en-US"/>
        </w:rPr>
        <w:t>Tests</w:t>
      </w:r>
      <w:bookmarkEnd w:id="7"/>
    </w:p>
    <w:p w:rsidR="00532B57" w:rsidRDefault="00532B57" w:rsidP="00532B57">
      <w:pPr>
        <w:rPr>
          <w:lang w:val="en-US"/>
        </w:rPr>
      </w:pPr>
      <w:r>
        <w:rPr>
          <w:noProof/>
        </w:rPr>
        <w:drawing>
          <wp:anchor distT="0" distB="0" distL="114300" distR="114300" simplePos="0" relativeHeight="251669504" behindDoc="0" locked="0" layoutInCell="1" allowOverlap="1" wp14:anchorId="30A74B39">
            <wp:simplePos x="0" y="0"/>
            <wp:positionH relativeFrom="column">
              <wp:posOffset>3175</wp:posOffset>
            </wp:positionH>
            <wp:positionV relativeFrom="paragraph">
              <wp:posOffset>285750</wp:posOffset>
            </wp:positionV>
            <wp:extent cx="3350895" cy="1688465"/>
            <wp:effectExtent l="0" t="0" r="1905" b="698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50895" cy="1688465"/>
                    </a:xfrm>
                    <a:prstGeom prst="rect">
                      <a:avLst/>
                    </a:prstGeom>
                  </pic:spPr>
                </pic:pic>
              </a:graphicData>
            </a:graphic>
            <wp14:sizeRelH relativeFrom="page">
              <wp14:pctWidth>0</wp14:pctWidth>
            </wp14:sizeRelH>
            <wp14:sizeRelV relativeFrom="page">
              <wp14:pctHeight>0</wp14:pctHeight>
            </wp14:sizeRelV>
          </wp:anchor>
        </w:drawing>
      </w:r>
    </w:p>
    <w:p w:rsidR="00532B57" w:rsidRPr="00532B57" w:rsidRDefault="00532B57" w:rsidP="00532B57">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684256" w:rsidRDefault="00684256" w:rsidP="00684256">
      <w:pPr>
        <w:rPr>
          <w:lang w:val="en-US"/>
        </w:rPr>
      </w:pPr>
    </w:p>
    <w:p w:rsidR="00532B57" w:rsidRDefault="00532B57" w:rsidP="00684256">
      <w:pPr>
        <w:pStyle w:val="berschrift1"/>
        <w:rPr>
          <w:lang w:val="en-US"/>
        </w:rPr>
      </w:pPr>
      <w:bookmarkStart w:id="8" w:name="_Toc38615747"/>
      <w:r>
        <w:rPr>
          <w:lang w:val="en-US"/>
        </w:rPr>
        <w:t>Installationsanleitung</w:t>
      </w:r>
      <w:bookmarkEnd w:id="8"/>
    </w:p>
    <w:p w:rsidR="00532B57" w:rsidRDefault="00532B57" w:rsidP="00532B57">
      <w:pPr>
        <w:rPr>
          <w:lang w:val="en-US"/>
        </w:rPr>
      </w:pPr>
    </w:p>
    <w:p w:rsidR="00532B57" w:rsidRDefault="00532B57" w:rsidP="00532B57">
      <w:pPr>
        <w:pStyle w:val="Listenabsatz"/>
        <w:numPr>
          <w:ilvl w:val="0"/>
          <w:numId w:val="5"/>
        </w:numPr>
      </w:pPr>
      <w:r>
        <w:t>Gehe zu GitHub</w:t>
      </w:r>
    </w:p>
    <w:p w:rsidR="00DD5652" w:rsidRDefault="00DD5652" w:rsidP="00532B57">
      <w:pPr>
        <w:pStyle w:val="Listenabsatz"/>
        <w:numPr>
          <w:ilvl w:val="0"/>
          <w:numId w:val="5"/>
        </w:numPr>
      </w:pPr>
      <w:r>
        <w:t>Downloade den Installer</w:t>
      </w:r>
    </w:p>
    <w:p w:rsidR="00DD5652" w:rsidRDefault="00DD5652" w:rsidP="00532B57">
      <w:pPr>
        <w:pStyle w:val="Listenabsatz"/>
        <w:numPr>
          <w:ilvl w:val="0"/>
          <w:numId w:val="5"/>
        </w:numPr>
      </w:pPr>
      <w:r>
        <w:t>Installer ausführen</w:t>
      </w:r>
    </w:p>
    <w:p w:rsidR="00DD5652" w:rsidRDefault="00DD5652" w:rsidP="00DD5652">
      <w:pPr>
        <w:pStyle w:val="Listenabsatz"/>
      </w:pPr>
    </w:p>
    <w:p w:rsidR="001D428F" w:rsidRDefault="001D428F" w:rsidP="00DD5652">
      <w:pPr>
        <w:pStyle w:val="Listenabsatz"/>
      </w:pPr>
      <w:r>
        <w:t xml:space="preserve">Danach einfach die .exe Datei ausführen </w:t>
      </w:r>
    </w:p>
    <w:p w:rsidR="00DD5652" w:rsidRDefault="00DD5652" w:rsidP="00DD5652"/>
    <w:p w:rsidR="00CD2D23" w:rsidRPr="00532B57" w:rsidRDefault="00DD5652" w:rsidP="00DD5652">
      <w:pPr>
        <w:pStyle w:val="Listenabsatz"/>
        <w:numPr>
          <w:ilvl w:val="0"/>
          <w:numId w:val="5"/>
        </w:numPr>
      </w:pPr>
      <w:r>
        <w:t>Um zu deinstallieren einfach die .exe Datei löschen</w:t>
      </w:r>
      <w:r w:rsidR="00CD2D23" w:rsidRPr="00532B57">
        <w:br w:type="page"/>
      </w:r>
    </w:p>
    <w:p w:rsidR="00643066" w:rsidRDefault="00643066"/>
    <w:p w:rsidR="00E23670" w:rsidRDefault="00E23670" w:rsidP="00E23670">
      <w:pPr>
        <w:pStyle w:val="berschrift1"/>
      </w:pPr>
      <w:r>
        <w:t>Schluss</w:t>
      </w:r>
    </w:p>
    <w:p w:rsidR="00E23670" w:rsidRDefault="00E23670" w:rsidP="00E23670"/>
    <w:p w:rsidR="001D428F" w:rsidRDefault="00E23670" w:rsidP="00E23670">
      <w:r>
        <w:t>Der ÜK und auch das Projekt waren sehr abwechslungsreich, ich habe viel gelernt, viel gelacht obschon es zu Ferienzeiten stattfand</w:t>
      </w:r>
      <w:r w:rsidR="001D428F">
        <w:t xml:space="preserve"> :D. Die Leitung war gut, ich glaube aber, wenn wir noch früher mit dem Projekt angefangen hätten, hätte ich die Aufgaben besser umsetzen können, oder eventuell auch mehr Anforderungen umsetzen können. Ich bin mit dem GUI zufrieden, doch der Grund des Programmes ist eigentlich nicht erfüllt. (ausser natürlich das man etwas dabei gelernt hat.). </w:t>
      </w:r>
    </w:p>
    <w:p w:rsidR="00E23670" w:rsidRPr="00E23670" w:rsidRDefault="001D428F" w:rsidP="00E23670">
      <w:r>
        <w:t>Alles in allem war ich zufrieden mit dem ÜK und mit der Leitung. Es hat mich gefreut einen solchen ÜK erleben zu dürfen.</w:t>
      </w:r>
      <w:bookmarkStart w:id="9" w:name="_GoBack"/>
      <w:bookmarkEnd w:id="9"/>
    </w:p>
    <w:sectPr w:rsidR="00E23670" w:rsidRPr="00E23670" w:rsidSect="00A76E7D">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7A8" w:rsidRDefault="008477A8" w:rsidP="00A76E7D">
      <w:pPr>
        <w:spacing w:after="0" w:line="240" w:lineRule="auto"/>
      </w:pPr>
      <w:r>
        <w:separator/>
      </w:r>
    </w:p>
  </w:endnote>
  <w:endnote w:type="continuationSeparator" w:id="0">
    <w:p w:rsidR="008477A8" w:rsidRDefault="008477A8" w:rsidP="00A7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097237"/>
      <w:docPartObj>
        <w:docPartGallery w:val="Page Numbers (Bottom of Page)"/>
        <w:docPartUnique/>
      </w:docPartObj>
    </w:sdtPr>
    <w:sdtEndPr/>
    <w:sdtContent>
      <w:sdt>
        <w:sdtPr>
          <w:id w:val="-1769616900"/>
          <w:docPartObj>
            <w:docPartGallery w:val="Page Numbers (Top of Page)"/>
            <w:docPartUnique/>
          </w:docPartObj>
        </w:sdtPr>
        <w:sdtEndPr/>
        <w:sdtContent>
          <w:p w:rsidR="00A76E7D" w:rsidRDefault="00A76E7D">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A76E7D" w:rsidRDefault="00A76E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7A8" w:rsidRDefault="008477A8" w:rsidP="00A76E7D">
      <w:pPr>
        <w:spacing w:after="0" w:line="240" w:lineRule="auto"/>
      </w:pPr>
      <w:r>
        <w:separator/>
      </w:r>
    </w:p>
  </w:footnote>
  <w:footnote w:type="continuationSeparator" w:id="0">
    <w:p w:rsidR="008477A8" w:rsidRDefault="008477A8" w:rsidP="00A76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E7D" w:rsidRDefault="00A76E7D">
    <w:pPr>
      <w:pStyle w:val="Kopfzeile"/>
    </w:pPr>
    <w:r>
      <w:t>Stadelmann Severin</w:t>
    </w:r>
    <w:r>
      <w:ptab w:relativeTo="margin" w:alignment="center" w:leader="none"/>
    </w:r>
    <w:r>
      <w:t>Projektjournal M 318</w:t>
    </w:r>
    <w:r>
      <w:ptab w:relativeTo="margin" w:alignment="right" w:leader="none"/>
    </w:r>
    <w:r>
      <w:t>24.April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C68B8"/>
    <w:multiLevelType w:val="hybridMultilevel"/>
    <w:tmpl w:val="DC2E5F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75A5CBD"/>
    <w:multiLevelType w:val="hybridMultilevel"/>
    <w:tmpl w:val="EEE087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11D3F1C"/>
    <w:multiLevelType w:val="hybridMultilevel"/>
    <w:tmpl w:val="156A03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6782185"/>
    <w:multiLevelType w:val="hybridMultilevel"/>
    <w:tmpl w:val="B642A772"/>
    <w:lvl w:ilvl="0" w:tplc="02583F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F163A9C"/>
    <w:multiLevelType w:val="hybridMultilevel"/>
    <w:tmpl w:val="4CA240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9B"/>
    <w:rsid w:val="001D428F"/>
    <w:rsid w:val="00331902"/>
    <w:rsid w:val="003F6498"/>
    <w:rsid w:val="00532B57"/>
    <w:rsid w:val="005F1828"/>
    <w:rsid w:val="00643066"/>
    <w:rsid w:val="00684256"/>
    <w:rsid w:val="00692A03"/>
    <w:rsid w:val="008477A8"/>
    <w:rsid w:val="0090350B"/>
    <w:rsid w:val="009C095A"/>
    <w:rsid w:val="00A17670"/>
    <w:rsid w:val="00A76E7D"/>
    <w:rsid w:val="00AC239B"/>
    <w:rsid w:val="00B0043B"/>
    <w:rsid w:val="00CD2D23"/>
    <w:rsid w:val="00DD5652"/>
    <w:rsid w:val="00E23670"/>
    <w:rsid w:val="00F214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B60"/>
  <w15:chartTrackingRefBased/>
  <w15:docId w15:val="{9F32F507-FA55-4461-9DE3-E3317065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6498"/>
    <w:pPr>
      <w:keepNext/>
      <w:keepLines/>
      <w:spacing w:before="240" w:after="0"/>
      <w:outlineLvl w:val="0"/>
    </w:pPr>
    <w:rPr>
      <w:rFonts w:asciiTheme="majorHAnsi" w:eastAsiaTheme="majorEastAsia" w:hAnsiTheme="majorHAnsi" w:cstheme="majorBidi"/>
      <w:color w:val="404040" w:themeColor="text1" w:themeTint="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AC239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C23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1">
    <w:name w:val="List Table 2 Accent 1"/>
    <w:basedOn w:val="NormaleTabelle"/>
    <w:uiPriority w:val="47"/>
    <w:rsid w:val="00AC239B"/>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FarbigeListe-Akzent6">
    <w:name w:val="Colorful List Accent 6"/>
    <w:basedOn w:val="NormaleTabelle"/>
    <w:uiPriority w:val="72"/>
    <w:rsid w:val="00AC239B"/>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Listentabelle5dunkelAkzent5">
    <w:name w:val="List Table 5 Dark Accent 5"/>
    <w:basedOn w:val="NormaleTabelle"/>
    <w:uiPriority w:val="50"/>
    <w:rsid w:val="00AC239B"/>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4Akzent5">
    <w:name w:val="List Table 4 Accent 5"/>
    <w:basedOn w:val="NormaleTabelle"/>
    <w:uiPriority w:val="49"/>
    <w:rsid w:val="00AC23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1">
    <w:name w:val="Grid Table 5 Dark Accent 1"/>
    <w:basedOn w:val="NormaleTabelle"/>
    <w:uiPriority w:val="50"/>
    <w:rsid w:val="00F21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3">
    <w:name w:val="Grid Table 5 Dark Accent 3"/>
    <w:basedOn w:val="NormaleTabelle"/>
    <w:uiPriority w:val="50"/>
    <w:rsid w:val="00F21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enabsatz">
    <w:name w:val="List Paragraph"/>
    <w:basedOn w:val="Standard"/>
    <w:uiPriority w:val="34"/>
    <w:qFormat/>
    <w:rsid w:val="00692A03"/>
    <w:pPr>
      <w:ind w:left="720"/>
      <w:contextualSpacing/>
    </w:pPr>
  </w:style>
  <w:style w:type="paragraph" w:styleId="KeinLeerraum">
    <w:name w:val="No Spacing"/>
    <w:link w:val="KeinLeerraumZchn"/>
    <w:uiPriority w:val="1"/>
    <w:qFormat/>
    <w:rsid w:val="00A76E7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76E7D"/>
    <w:rPr>
      <w:rFonts w:eastAsiaTheme="minorEastAsia"/>
      <w:lang w:eastAsia="de-CH"/>
    </w:rPr>
  </w:style>
  <w:style w:type="paragraph" w:styleId="Kopfzeile">
    <w:name w:val="header"/>
    <w:basedOn w:val="Standard"/>
    <w:link w:val="KopfzeileZchn"/>
    <w:uiPriority w:val="99"/>
    <w:unhideWhenUsed/>
    <w:rsid w:val="00A76E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6E7D"/>
  </w:style>
  <w:style w:type="paragraph" w:styleId="Fuzeile">
    <w:name w:val="footer"/>
    <w:basedOn w:val="Standard"/>
    <w:link w:val="FuzeileZchn"/>
    <w:uiPriority w:val="99"/>
    <w:unhideWhenUsed/>
    <w:rsid w:val="00A76E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6E7D"/>
  </w:style>
  <w:style w:type="character" w:customStyle="1" w:styleId="berschrift1Zchn">
    <w:name w:val="Überschrift 1 Zchn"/>
    <w:basedOn w:val="Absatz-Standardschriftart"/>
    <w:link w:val="berschrift1"/>
    <w:uiPriority w:val="9"/>
    <w:rsid w:val="003F6498"/>
    <w:rPr>
      <w:rFonts w:asciiTheme="majorHAnsi" w:eastAsiaTheme="majorEastAsia" w:hAnsiTheme="majorHAnsi" w:cstheme="majorBidi"/>
      <w:color w:val="404040" w:themeColor="text1" w:themeTint="BF"/>
      <w:sz w:val="32"/>
      <w:szCs w:val="32"/>
    </w:rPr>
  </w:style>
  <w:style w:type="paragraph" w:styleId="Inhaltsverzeichnisberschrift">
    <w:name w:val="TOC Heading"/>
    <w:basedOn w:val="berschrift1"/>
    <w:next w:val="Standard"/>
    <w:uiPriority w:val="39"/>
    <w:unhideWhenUsed/>
    <w:qFormat/>
    <w:rsid w:val="00A76E7D"/>
    <w:pPr>
      <w:outlineLvl w:val="9"/>
    </w:pPr>
    <w:rPr>
      <w:lang w:eastAsia="de-CH"/>
    </w:rPr>
  </w:style>
  <w:style w:type="paragraph" w:styleId="Verzeichnis1">
    <w:name w:val="toc 1"/>
    <w:basedOn w:val="Standard"/>
    <w:next w:val="Standard"/>
    <w:autoRedefine/>
    <w:uiPriority w:val="39"/>
    <w:unhideWhenUsed/>
    <w:rsid w:val="003F6498"/>
    <w:pPr>
      <w:spacing w:after="100"/>
    </w:pPr>
  </w:style>
  <w:style w:type="character" w:styleId="Hyperlink">
    <w:name w:val="Hyperlink"/>
    <w:basedOn w:val="Absatz-Standardschriftart"/>
    <w:uiPriority w:val="99"/>
    <w:unhideWhenUsed/>
    <w:rsid w:val="003F6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microsoft.com/office/2007/relationships/hdphoto" Target="media/hdphoto6.wdp"/><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microsoft.com/office/2007/relationships/hdphoto" Target="media/hdphoto3.wdp"/><Relationship Id="rId23" Type="http://schemas.microsoft.com/office/2007/relationships/hdphoto" Target="media/hdphoto7.wdp"/><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BC27B-4AF6-49FA-845B-B6A1BA67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460</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Projektjournal</vt:lpstr>
    </vt:vector>
  </TitlesOfParts>
  <Company>IMS D18 a</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Projektjournal</dc:title>
  <dc:subject>M 318</dc:subject>
  <dc:creator>Stadelmann Severin</dc:creator>
  <cp:keywords/>
  <dc:description/>
  <cp:lastModifiedBy>BBZW-Sursee;FMZ; Stadelmann Severin</cp:lastModifiedBy>
  <cp:revision>4</cp:revision>
  <dcterms:created xsi:type="dcterms:W3CDTF">2020-04-21T14:00:00Z</dcterms:created>
  <dcterms:modified xsi:type="dcterms:W3CDTF">2020-04-24T13:24:00Z</dcterms:modified>
</cp:coreProperties>
</file>