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DF146" w14:textId="77777777" w:rsidR="00311DEF" w:rsidRPr="00311DEF" w:rsidRDefault="00311DEF" w:rsidP="00311DEF">
      <w:r w:rsidRPr="00311DEF">
        <w:rPr>
          <w:rFonts w:ascii="Segoe UI Emoji" w:hAnsi="Segoe UI Emoji" w:cs="Segoe UI Emoji"/>
          <w:b/>
          <w:bCs/>
          <w:sz w:val="36"/>
          <w:szCs w:val="36"/>
        </w:rPr>
        <w:t>🧾</w:t>
      </w:r>
      <w:r w:rsidRPr="00311DEF">
        <w:rPr>
          <w:b/>
          <w:bCs/>
          <w:sz w:val="36"/>
          <w:szCs w:val="36"/>
        </w:rPr>
        <w:t xml:space="preserve"> Session Summary: HRIS Take-Home Project (Late Night Work Log)</w:t>
      </w:r>
      <w:r w:rsidRPr="00311DEF">
        <w:rPr>
          <w:b/>
          <w:bCs/>
          <w:sz w:val="36"/>
          <w:szCs w:val="36"/>
        </w:rPr>
        <w:br/>
      </w:r>
      <w:r w:rsidRPr="00311DEF">
        <w:rPr>
          <w:rFonts w:ascii="Segoe UI Emoji" w:hAnsi="Segoe UI Emoji" w:cs="Segoe UI Emoji"/>
        </w:rPr>
        <w:t>🕐</w:t>
      </w:r>
      <w:r w:rsidRPr="00311DEF">
        <w:t xml:space="preserve"> Time Block</w:t>
      </w:r>
      <w:r w:rsidRPr="00311DEF">
        <w:br/>
        <w:t xml:space="preserve">Started: </w:t>
      </w:r>
      <w:proofErr w:type="gramStart"/>
      <w:r w:rsidRPr="00311DEF">
        <w:t>~[</w:t>
      </w:r>
      <w:proofErr w:type="gramEnd"/>
      <w:r w:rsidRPr="00311DEF">
        <w:t>Morning or Afternoon Start, if known]</w:t>
      </w:r>
      <w:r w:rsidRPr="00311DEF">
        <w:br/>
        <w:t xml:space="preserve">Wrapped: </w:t>
      </w:r>
      <w:proofErr w:type="gramStart"/>
      <w:r w:rsidRPr="00311DEF">
        <w:t>~[</w:t>
      </w:r>
      <w:proofErr w:type="gramEnd"/>
      <w:r w:rsidRPr="00311DEF">
        <w:t>Still active — fill in later]</w:t>
      </w:r>
      <w:r w:rsidRPr="00311DEF">
        <w:br/>
        <w:t xml:space="preserve">Total Duration: </w:t>
      </w:r>
      <w:proofErr w:type="gramStart"/>
      <w:r w:rsidRPr="00311DEF">
        <w:t>~[</w:t>
      </w:r>
      <w:proofErr w:type="gramEnd"/>
      <w:r w:rsidRPr="00311DEF">
        <w:t>Estimate later]</w:t>
      </w:r>
      <w:r w:rsidRPr="00311DEF">
        <w:br/>
        <w:t>Goal: Final project sweep — consolidate tests, finalize design assets, polish submission artifacts</w:t>
      </w:r>
    </w:p>
    <w:p w14:paraId="242DB5F7" w14:textId="77777777" w:rsidR="00311DEF" w:rsidRPr="00311DEF" w:rsidRDefault="00311DEF" w:rsidP="00311DEF">
      <w:r w:rsidRPr="00311DEF">
        <w:rPr>
          <w:rFonts w:ascii="Segoe UI Emoji" w:hAnsi="Segoe UI Emoji" w:cs="Segoe UI Emoji"/>
        </w:rPr>
        <w:t>✅</w:t>
      </w:r>
      <w:r w:rsidRPr="00311DEF">
        <w:t xml:space="preserve"> Work Completed Today</w:t>
      </w:r>
      <w:r w:rsidRPr="00311DEF">
        <w:br/>
        <w:t>• Refactored send_alert.py to use .env credentials for secure alerting</w:t>
      </w:r>
      <w:r w:rsidRPr="00311DEF">
        <w:br/>
        <w:t>• Updated README.md with environment variable documentation and security best practices</w:t>
      </w:r>
      <w:r w:rsidRPr="00311DEF">
        <w:br/>
        <w:t>• Merged duplicate test_api.py files into a unified, well-organized structure</w:t>
      </w:r>
      <w:r w:rsidRPr="00311DEF">
        <w:br/>
        <w:t>• Relocated all test files into the /tests/ folder to follow modular test suite conventions</w:t>
      </w:r>
      <w:r w:rsidRPr="00311DEF">
        <w:br/>
        <w:t>• Renamed MrBeastColorPalette.png and moved to visuals/ for design asset clarity</w:t>
      </w:r>
      <w:r w:rsidRPr="00311DEF">
        <w:br/>
        <w:t>• Evaluated Docker implications and confirmed frontend requirements for different deployment modes</w:t>
      </w:r>
      <w:r w:rsidRPr="00311DEF">
        <w:br/>
        <w:t>• Reviewed username/password requirement strategy for potential login implementation</w:t>
      </w:r>
      <w:r w:rsidRPr="00311DEF">
        <w:br/>
        <w:t>• Audited full project folder layout to match submission and GitHub expectations</w:t>
      </w:r>
      <w:r w:rsidRPr="00311DEF">
        <w:br/>
        <w:t>• Created matching session log placeholder to document final sprint tonight</w:t>
      </w:r>
    </w:p>
    <w:p w14:paraId="08AA8CAA" w14:textId="77777777" w:rsidR="00311DEF" w:rsidRPr="00311DEF" w:rsidRDefault="00311DEF" w:rsidP="00311DEF">
      <w:r w:rsidRPr="00311DEF">
        <w:rPr>
          <w:rFonts w:ascii="Segoe UI Emoji" w:hAnsi="Segoe UI Emoji" w:cs="Segoe UI Emoji"/>
        </w:rPr>
        <w:t>🧠</w:t>
      </w:r>
      <w:r w:rsidRPr="00311DEF">
        <w:t xml:space="preserve"> Strategic Enhancements</w:t>
      </w:r>
      <w:r w:rsidRPr="00311DEF">
        <w:br/>
        <w:t>• Standardized naming conventions across test and asset files</w:t>
      </w:r>
      <w:r w:rsidRPr="00311DEF">
        <w:br/>
        <w:t>• Reinforced security protocols for alerting and environment variables</w:t>
      </w:r>
      <w:r w:rsidRPr="00311DEF">
        <w:br/>
        <w:t>• Improved test coverage by combining API contract and internal logic validation</w:t>
      </w:r>
      <w:r w:rsidRPr="00311DEF">
        <w:br/>
        <w:t>• Organized visual assets to reflect branding consistency without bloating core files</w:t>
      </w:r>
      <w:r w:rsidRPr="00311DEF">
        <w:br/>
        <w:t>• Defined boundary between backend API service and optional frontend interface for future Docker deployment</w:t>
      </w:r>
    </w:p>
    <w:p w14:paraId="11E3179F" w14:textId="77777777" w:rsidR="00311DEF" w:rsidRPr="00311DEF" w:rsidRDefault="00311DEF" w:rsidP="00311DEF">
      <w:r w:rsidRPr="00311DEF">
        <w:rPr>
          <w:rFonts w:ascii="Segoe UI Emoji" w:hAnsi="Segoe UI Emoji" w:cs="Segoe UI Emoji"/>
        </w:rPr>
        <w:t>📊</w:t>
      </w:r>
      <w:r w:rsidRPr="00311DEF">
        <w:t xml:space="preserve"> Updated Completion Estimate</w:t>
      </w:r>
      <w:r w:rsidRPr="00311DEF">
        <w:br/>
        <w:t>→ ~97–98% Complete</w:t>
      </w:r>
      <w:r w:rsidRPr="00311DEF">
        <w:br/>
        <w:t>Remaining: Optional run_tests.py launcher, HR dashboard visuals, final README screenshot or preview, ZIP structure cleanup</w:t>
      </w:r>
    </w:p>
    <w:p w14:paraId="5B398525" w14:textId="77777777" w:rsidR="00380B37" w:rsidRDefault="00380B37"/>
    <w:sectPr w:rsidR="0038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EF"/>
    <w:rsid w:val="00005F4C"/>
    <w:rsid w:val="000112A8"/>
    <w:rsid w:val="00030B6B"/>
    <w:rsid w:val="00311DEF"/>
    <w:rsid w:val="00380B37"/>
    <w:rsid w:val="005E4EFD"/>
    <w:rsid w:val="008022A2"/>
    <w:rsid w:val="00B417F9"/>
    <w:rsid w:val="00D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9331"/>
  <w15:chartTrackingRefBased/>
  <w15:docId w15:val="{2209DFAB-FB72-4A41-A08F-828DE271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1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Stephan</dc:creator>
  <cp:keywords/>
  <dc:description/>
  <cp:lastModifiedBy>Stephen Stephan</cp:lastModifiedBy>
  <cp:revision>1</cp:revision>
  <dcterms:created xsi:type="dcterms:W3CDTF">2025-07-24T00:11:00Z</dcterms:created>
  <dcterms:modified xsi:type="dcterms:W3CDTF">2025-07-24T00:12:00Z</dcterms:modified>
</cp:coreProperties>
</file>