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>Sukalpa Tech Solutions Pvt Ltd.</w:t>
            </w:r>
          </w:p>
          <w:p>
            <w:pPr>
              <w:spacing w:after="200"/>
              <w:jc w:val="left"/>
            </w:pPr>
            <w:r>
              <w:rPr>
                <w:b/>
                <w:bCs/>
                <w:sz w:val="30"/>
                <w:szCs w:val="30"/>
              </w:rPr>
              <w:t xml:space="preserve">Reimbursement Form</w:t>
            </w:r>
            <w:r>
              <w:rPr>
                <w:b/>
                <w:bCs/>
                <w:sz w:val="30"/>
                <w:szCs w:val="30"/>
              </w:rPr>
              <w:t xml:space="preserve"> - Stationary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Employee ID: </w:t>
            </w:r>
            <w:r>
              <w:t xml:space="preserve">STS064    </w:t>
            </w:r>
            <w:r>
              <w:rPr>
                <w:b/>
                <w:bCs/>
              </w:rPr>
              <w:t xml:space="preserve">Department: </w:t>
            </w:r>
            <w:r>
              <w:t xml:space="preserve">Software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Employee Name: </w:t>
            </w:r>
            <w:r>
              <w:t xml:space="preserve">JJ AA    </w:t>
            </w:r>
            <w:r>
              <w:rPr>
                <w:b/>
                <w:bCs/>
              </w:rPr>
              <w:t xml:space="preserve">Designation: </w:t>
            </w:r>
            <w:r>
              <w:t xml:space="preserve">Senior Software Engineer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Date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Description</w:t>
                  </w:r>
                </w:p>
              </w:tc>
              <w:tc>
                <w:tcPr>
                  <w:tcW w:type="pct" w:w="1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Unit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Price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Amount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18/6/2025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5445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general stationary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general stationary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18/6/2025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keyboard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78000.00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78000.00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gridSpan w:val="3"/>
                </w:tcPr>
                <w:p/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Total Amount</w:t>
                  </w:r>
                </w:p>
              </w:tc>
              <w:tc>
                <w:p>
                  <w:r>
                    <w:rPr>
                      <w:b/>
                      <w:bCs/>
                    </w:rPr>
                    <w:t xml:space="preserve">₹78000.00</w:t>
                  </w:r>
                </w:p>
              </w:tc>
            </w:tr>
          </w:tbl>
          <w:p>
            <w:pPr>
              <w:spacing w:before="200" w:after="200"/>
            </w:pPr>
            <w:r>
              <w:rPr>
                <w:b/>
                <w:bCs/>
              </w:rPr>
              <w:t xml:space="preserve">Amount In Words: Seventy-eight thousand only.</w:t>
            </w:r>
          </w:p>
          <w:p>
            <w:pPr>
              <w:spacing w:before="400"/>
              <w:jc w:val="center"/>
            </w:pPr>
            <w:r>
              <w:rPr>
                <w:i/>
                <w:iCs/>
              </w:rPr>
              <w:t xml:space="preserve">Note: "This statement affirms that all provided documents are true and correct."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2025-06-25T11:11:30.357Z</dcterms:created>
  <dcterms:modified xsi:type="dcterms:W3CDTF">2025-06-25T11:11:30.357Z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