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581F" w:rsidRPr="001D67BC" w:rsidRDefault="001C581F" w:rsidP="001C581F">
      <w:pPr>
        <w:shd w:val="clear" w:color="auto" w:fill="FFFFFF"/>
        <w:spacing w:after="0" w:line="276" w:lineRule="auto"/>
        <w:ind w:left="720"/>
        <w:jc w:val="center"/>
        <w:rPr>
          <w:rFonts w:eastAsia="Times New Roman" w:cstheme="minorHAnsi"/>
          <w:color w:val="000000"/>
          <w:kern w:val="0"/>
          <w:sz w:val="24"/>
          <w:szCs w:val="24"/>
          <w:lang w:bidi="ne-NP"/>
        </w:rPr>
      </w:pPr>
      <w:r w:rsidRPr="001D67BC">
        <w:rPr>
          <w:rFonts w:eastAsia="Times New Roman" w:cstheme="minorHAnsi"/>
          <w:b/>
          <w:bCs/>
          <w:color w:val="000000"/>
          <w:kern w:val="0"/>
          <w:sz w:val="24"/>
          <w:szCs w:val="24"/>
          <w:lang w:bidi="ne-NP"/>
        </w:rPr>
        <w:t>Section A</w:t>
      </w:r>
    </w:p>
    <w:p w:rsidR="00783BBE" w:rsidRPr="001C581F" w:rsidRDefault="001C581F" w:rsidP="001C581F">
      <w:pPr>
        <w:shd w:val="clear" w:color="auto" w:fill="FFFFFF"/>
        <w:spacing w:after="0" w:line="240" w:lineRule="auto"/>
        <w:ind w:left="720"/>
        <w:jc w:val="both"/>
        <w:rPr>
          <w:rFonts w:eastAsia="Times New Roman" w:cstheme="minorHAnsi"/>
          <w:color w:val="000000"/>
          <w:kern w:val="0"/>
          <w:sz w:val="24"/>
          <w:szCs w:val="24"/>
          <w:lang w:bidi="ne-NP"/>
        </w:rPr>
      </w:pPr>
      <w:r w:rsidRPr="001D67BC">
        <w:rPr>
          <w:rFonts w:eastAsia="Times New Roman" w:cstheme="minorHAnsi"/>
          <w:b/>
          <w:bCs/>
          <w:color w:val="000000"/>
          <w:kern w:val="0"/>
          <w:sz w:val="24"/>
          <w:szCs w:val="24"/>
          <w:lang w:bidi="ne-NP"/>
        </w:rPr>
        <w:t>Long Answer Question</w:t>
      </w:r>
      <w:r>
        <w:rPr>
          <w:rFonts w:eastAsia="Times New Roman" w:cstheme="minorHAnsi"/>
          <w:b/>
          <w:bCs/>
          <w:color w:val="000000"/>
          <w:kern w:val="0"/>
          <w:sz w:val="24"/>
          <w:szCs w:val="24"/>
          <w:lang w:bidi="ne-NP"/>
        </w:rPr>
        <w:t xml:space="preserve"> (Attempt any Two)</w:t>
      </w:r>
      <w:r>
        <w:rPr>
          <w:rFonts w:eastAsia="Times New Roman" w:cstheme="minorHAnsi"/>
          <w:b/>
          <w:bCs/>
          <w:color w:val="000000"/>
          <w:kern w:val="0"/>
          <w:sz w:val="24"/>
          <w:szCs w:val="24"/>
          <w:lang w:bidi="ne-NP"/>
        </w:rPr>
        <w:tab/>
      </w:r>
      <w:r>
        <w:rPr>
          <w:rFonts w:eastAsia="Times New Roman" w:cstheme="minorHAnsi"/>
          <w:b/>
          <w:bCs/>
          <w:color w:val="000000"/>
          <w:kern w:val="0"/>
          <w:sz w:val="24"/>
          <w:szCs w:val="24"/>
          <w:lang w:bidi="ne-NP"/>
        </w:rPr>
        <w:tab/>
      </w:r>
      <w:r>
        <w:rPr>
          <w:rFonts w:eastAsia="Times New Roman" w:cstheme="minorHAnsi"/>
          <w:b/>
          <w:bCs/>
          <w:color w:val="000000"/>
          <w:kern w:val="0"/>
          <w:sz w:val="24"/>
          <w:szCs w:val="24"/>
          <w:lang w:bidi="ne-NP"/>
        </w:rPr>
        <w:tab/>
      </w:r>
      <w:r>
        <w:rPr>
          <w:rFonts w:eastAsia="Times New Roman" w:cstheme="minorHAnsi"/>
          <w:b/>
          <w:bCs/>
          <w:color w:val="000000"/>
          <w:kern w:val="0"/>
          <w:sz w:val="24"/>
          <w:szCs w:val="24"/>
          <w:lang w:bidi="ne-NP"/>
        </w:rPr>
        <w:tab/>
      </w:r>
      <w:r>
        <w:rPr>
          <w:rFonts w:eastAsia="Times New Roman" w:cstheme="minorHAnsi"/>
          <w:b/>
          <w:bCs/>
          <w:color w:val="000000"/>
          <w:kern w:val="0"/>
          <w:sz w:val="24"/>
          <w:szCs w:val="24"/>
          <w:lang w:bidi="ne-NP"/>
        </w:rPr>
        <w:tab/>
        <w:t>[2×10=20]</w:t>
      </w:r>
    </w:p>
    <w:p w:rsidR="00783BBE" w:rsidRPr="001A6325" w:rsidRDefault="00783BBE" w:rsidP="001C581F">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Why do we need to schedule process? Find the average waiting time and average turnaround time for the following set of processes using FCFS, SJF, RR (Quantum = 3) and shortest remaining time next.</w:t>
      </w:r>
    </w:p>
    <w:tbl>
      <w:tblPr>
        <w:tblW w:w="7748" w:type="dxa"/>
        <w:tblInd w:w="808"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2582"/>
        <w:gridCol w:w="2583"/>
        <w:gridCol w:w="2583"/>
      </w:tblGrid>
      <w:tr w:rsidR="00783BBE" w:rsidRPr="001A6325" w:rsidTr="001C581F">
        <w:trPr>
          <w:trHeight w:val="222"/>
        </w:trPr>
        <w:tc>
          <w:tcPr>
            <w:tcW w:w="2582"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Process</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 xml:space="preserve">CPU </w:t>
            </w:r>
            <w:proofErr w:type="spellStart"/>
            <w:r w:rsidRPr="001A6325">
              <w:rPr>
                <w:rFonts w:eastAsia="Times New Roman" w:cstheme="minorHAnsi"/>
                <w:color w:val="000000"/>
                <w:kern w:val="0"/>
                <w:sz w:val="24"/>
                <w:szCs w:val="24"/>
                <w:lang w:bidi="ne-NP"/>
              </w:rPr>
              <w:t>brust</w:t>
            </w:r>
            <w:proofErr w:type="spellEnd"/>
            <w:r w:rsidRPr="001A6325">
              <w:rPr>
                <w:rFonts w:eastAsia="Times New Roman" w:cstheme="minorHAnsi"/>
                <w:color w:val="000000"/>
                <w:kern w:val="0"/>
                <w:sz w:val="24"/>
                <w:szCs w:val="24"/>
                <w:lang w:bidi="ne-NP"/>
              </w:rPr>
              <w:t xml:space="preserve"> time</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Arrival time</w:t>
            </w:r>
          </w:p>
        </w:tc>
      </w:tr>
      <w:tr w:rsidR="00783BBE" w:rsidRPr="001A6325" w:rsidTr="001C581F">
        <w:trPr>
          <w:trHeight w:val="222"/>
        </w:trPr>
        <w:tc>
          <w:tcPr>
            <w:tcW w:w="2582"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P1</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20</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0</w:t>
            </w:r>
          </w:p>
        </w:tc>
      </w:tr>
      <w:tr w:rsidR="00783BBE" w:rsidRPr="001A6325" w:rsidTr="001C581F">
        <w:trPr>
          <w:trHeight w:val="222"/>
        </w:trPr>
        <w:tc>
          <w:tcPr>
            <w:tcW w:w="2582"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P2</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25</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15</w:t>
            </w:r>
          </w:p>
        </w:tc>
      </w:tr>
      <w:tr w:rsidR="00783BBE" w:rsidRPr="001A6325" w:rsidTr="001C581F">
        <w:trPr>
          <w:trHeight w:val="222"/>
        </w:trPr>
        <w:tc>
          <w:tcPr>
            <w:tcW w:w="2582"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P3</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10</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30</w:t>
            </w:r>
          </w:p>
        </w:tc>
      </w:tr>
      <w:tr w:rsidR="00783BBE" w:rsidRPr="001A6325" w:rsidTr="001C581F">
        <w:trPr>
          <w:trHeight w:val="222"/>
        </w:trPr>
        <w:tc>
          <w:tcPr>
            <w:tcW w:w="2582"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P4</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15</w:t>
            </w:r>
          </w:p>
        </w:tc>
        <w:tc>
          <w:tcPr>
            <w:tcW w:w="2583" w:type="dxa"/>
            <w:tcBorders>
              <w:top w:val="single" w:sz="4" w:space="0" w:color="auto"/>
              <w:left w:val="single" w:sz="4" w:space="0" w:color="auto"/>
              <w:bottom w:val="single" w:sz="4" w:space="0" w:color="auto"/>
              <w:right w:val="single" w:sz="4" w:space="0" w:color="auto"/>
            </w:tcBorders>
            <w:vAlign w:val="center"/>
            <w:hideMark/>
          </w:tcPr>
          <w:p w:rsidR="00783BBE" w:rsidRPr="001A6325" w:rsidRDefault="00783BBE" w:rsidP="001C581F">
            <w:pPr>
              <w:spacing w:after="0" w:line="222" w:lineRule="atLeast"/>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45</w:t>
            </w:r>
          </w:p>
        </w:tc>
      </w:tr>
    </w:tbl>
    <w:p w:rsidR="00783BBE" w:rsidRPr="001A6325" w:rsidRDefault="00783BBE" w:rsidP="001C581F">
      <w:pPr>
        <w:pStyle w:val="ListParagraph"/>
        <w:numPr>
          <w:ilvl w:val="0"/>
          <w:numId w:val="1"/>
        </w:numPr>
        <w:shd w:val="clear" w:color="auto" w:fill="FFFFFF"/>
        <w:spacing w:after="0" w:line="240" w:lineRule="auto"/>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When does race condition occur in inter process communication? What does busy waiting mean and how it can be handled using sleep and wakeup strategy?</w:t>
      </w:r>
      <w:r w:rsidRPr="001A6325">
        <w:rPr>
          <w:rFonts w:eastAsia="Times New Roman" w:cstheme="minorHAnsi"/>
          <w:color w:val="FFFFFF"/>
          <w:kern w:val="0"/>
          <w:sz w:val="24"/>
          <w:szCs w:val="24"/>
          <w:lang w:bidi="ne-NP"/>
        </w:rPr>
        <w:t>3</w:t>
      </w:r>
    </w:p>
    <w:p w:rsidR="00A65F02" w:rsidRPr="001A6325" w:rsidRDefault="00A65F02" w:rsidP="00A65F02">
      <w:pPr>
        <w:pStyle w:val="ListParagraph"/>
        <w:numPr>
          <w:ilvl w:val="0"/>
          <w:numId w:val="1"/>
        </w:numPr>
        <w:shd w:val="clear" w:color="auto" w:fill="FFFFFF"/>
        <w:spacing w:after="100" w:afterAutospacing="1" w:line="240" w:lineRule="auto"/>
        <w:rPr>
          <w:rFonts w:ascii="Segoe UI" w:eastAsia="Times New Roman" w:hAnsi="Segoe UI" w:cs="Segoe UI"/>
          <w:color w:val="000000"/>
          <w:kern w:val="0"/>
          <w:sz w:val="24"/>
          <w:szCs w:val="24"/>
          <w:lang w:bidi="ne-NP"/>
        </w:rPr>
      </w:pPr>
      <w:r w:rsidRPr="001A6325">
        <w:rPr>
          <w:rFonts w:ascii="Segoe UI" w:eastAsia="Times New Roman" w:hAnsi="Segoe UI" w:cs="Segoe UI"/>
          <w:color w:val="000000"/>
          <w:kern w:val="0"/>
          <w:sz w:val="24"/>
          <w:szCs w:val="24"/>
          <w:lang w:bidi="ne-NP"/>
        </w:rPr>
        <w:t>Discuss about single level and two level directory systems. Consider the following process and answer the following questions.</w:t>
      </w:r>
    </w:p>
    <w:p w:rsidR="00A65F02" w:rsidRPr="001A6325" w:rsidRDefault="00A65F02" w:rsidP="00A65F02">
      <w:pPr>
        <w:pStyle w:val="ListParagraph"/>
        <w:shd w:val="clear" w:color="auto" w:fill="FFFFFF"/>
        <w:spacing w:after="0" w:line="240" w:lineRule="auto"/>
        <w:jc w:val="both"/>
        <w:rPr>
          <w:rFonts w:eastAsia="Times New Roman" w:cstheme="minorHAnsi"/>
          <w:color w:val="000000"/>
          <w:kern w:val="0"/>
          <w:sz w:val="24"/>
          <w:szCs w:val="24"/>
          <w:lang w:bidi="ne-NP"/>
        </w:rPr>
      </w:pPr>
    </w:p>
    <w:tbl>
      <w:tblPr>
        <w:tblpPr w:leftFromText="180" w:rightFromText="180" w:vertAnchor="text" w:horzAnchor="margin" w:tblpXSpec="center" w:tblpY="-10"/>
        <w:tblW w:w="832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1089"/>
        <w:gridCol w:w="2777"/>
        <w:gridCol w:w="2374"/>
        <w:gridCol w:w="2080"/>
      </w:tblGrid>
      <w:tr w:rsidR="001A6325" w:rsidRPr="001A6325" w:rsidTr="001A6325">
        <w:trPr>
          <w:trHeight w:val="59"/>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Process</w:t>
            </w: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Allocation</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Max</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Available</w:t>
            </w:r>
          </w:p>
        </w:tc>
      </w:tr>
      <w:tr w:rsidR="001A6325" w:rsidRPr="001A6325" w:rsidTr="001A6325">
        <w:trPr>
          <w:trHeight w:val="59"/>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40" w:lineRule="auto"/>
              <w:rPr>
                <w:rFonts w:ascii="Times New Roman" w:eastAsia="Times New Roman" w:hAnsi="Times New Roman" w:cs="Times New Roman"/>
                <w:color w:val="000000"/>
                <w:kern w:val="0"/>
                <w:sz w:val="24"/>
                <w:szCs w:val="24"/>
                <w:lang w:bidi="ne-NP"/>
              </w:rPr>
            </w:pP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A    B    C     D</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A    B    C    D</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A   B    C     D</w:t>
            </w:r>
          </w:p>
        </w:tc>
      </w:tr>
      <w:tr w:rsidR="001A6325" w:rsidRPr="001A6325" w:rsidTr="001A6325">
        <w:trPr>
          <w:trHeight w:val="59"/>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P0</w:t>
            </w: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0    0     1      2</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0     0     1     2</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1    5      2     0</w:t>
            </w:r>
          </w:p>
        </w:tc>
      </w:tr>
      <w:tr w:rsidR="001A6325" w:rsidRPr="001A6325" w:rsidTr="001A6325">
        <w:trPr>
          <w:trHeight w:val="59"/>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P1</w:t>
            </w: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1     0     0     0</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1      7      5     0</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40" w:lineRule="auto"/>
              <w:jc w:val="center"/>
              <w:rPr>
                <w:rFonts w:ascii="Times New Roman" w:eastAsia="Times New Roman" w:hAnsi="Times New Roman" w:cs="Times New Roman"/>
                <w:color w:val="000000"/>
                <w:kern w:val="0"/>
                <w:sz w:val="24"/>
                <w:szCs w:val="24"/>
                <w:lang w:bidi="ne-NP"/>
              </w:rPr>
            </w:pPr>
          </w:p>
        </w:tc>
      </w:tr>
      <w:tr w:rsidR="001A6325" w:rsidRPr="001A6325" w:rsidTr="001A6325">
        <w:trPr>
          <w:trHeight w:val="59"/>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P2</w:t>
            </w: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1     3     5      4</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2      3     5      6</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40" w:lineRule="auto"/>
              <w:jc w:val="center"/>
              <w:rPr>
                <w:rFonts w:ascii="Times New Roman" w:eastAsia="Times New Roman" w:hAnsi="Times New Roman" w:cs="Times New Roman"/>
                <w:color w:val="000000"/>
                <w:kern w:val="0"/>
                <w:sz w:val="24"/>
                <w:szCs w:val="24"/>
                <w:lang w:bidi="ne-NP"/>
              </w:rPr>
            </w:pPr>
          </w:p>
        </w:tc>
      </w:tr>
      <w:tr w:rsidR="001A6325" w:rsidRPr="001A6325" w:rsidTr="001A6325">
        <w:trPr>
          <w:trHeight w:val="59"/>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P3</w:t>
            </w: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0     6     3       2</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0      6     5       2</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40" w:lineRule="auto"/>
              <w:jc w:val="center"/>
              <w:rPr>
                <w:rFonts w:ascii="Times New Roman" w:eastAsia="Times New Roman" w:hAnsi="Times New Roman" w:cs="Times New Roman"/>
                <w:color w:val="000000"/>
                <w:kern w:val="0"/>
                <w:sz w:val="24"/>
                <w:szCs w:val="24"/>
                <w:lang w:bidi="ne-NP"/>
              </w:rPr>
            </w:pPr>
          </w:p>
        </w:tc>
      </w:tr>
      <w:tr w:rsidR="001A6325" w:rsidRPr="001A6325" w:rsidTr="001A6325">
        <w:trPr>
          <w:trHeight w:val="23"/>
        </w:trPr>
        <w:tc>
          <w:tcPr>
            <w:tcW w:w="1089"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P4</w:t>
            </w:r>
          </w:p>
        </w:tc>
        <w:tc>
          <w:tcPr>
            <w:tcW w:w="2777"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0     0    1        4</w:t>
            </w:r>
          </w:p>
        </w:tc>
        <w:tc>
          <w:tcPr>
            <w:tcW w:w="2374"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22" w:lineRule="atLeast"/>
              <w:jc w:val="center"/>
              <w:rPr>
                <w:rFonts w:ascii="Times New Roman" w:eastAsia="Times New Roman" w:hAnsi="Times New Roman" w:cs="Times New Roman"/>
                <w:color w:val="000000"/>
                <w:kern w:val="0"/>
                <w:sz w:val="24"/>
                <w:szCs w:val="24"/>
                <w:lang w:bidi="ne-NP"/>
              </w:rPr>
            </w:pPr>
            <w:r w:rsidRPr="00A65F02">
              <w:rPr>
                <w:rFonts w:ascii="Times New Roman" w:eastAsia="Times New Roman" w:hAnsi="Times New Roman" w:cs="Times New Roman"/>
                <w:color w:val="000000"/>
                <w:kern w:val="0"/>
                <w:sz w:val="24"/>
                <w:szCs w:val="24"/>
                <w:lang w:bidi="ne-NP"/>
              </w:rPr>
              <w:t>    0    6      5       6</w:t>
            </w:r>
          </w:p>
        </w:tc>
        <w:tc>
          <w:tcPr>
            <w:tcW w:w="2080" w:type="dxa"/>
            <w:tcBorders>
              <w:top w:val="single" w:sz="4" w:space="0" w:color="auto"/>
              <w:left w:val="single" w:sz="4" w:space="0" w:color="auto"/>
              <w:bottom w:val="single" w:sz="4" w:space="0" w:color="auto"/>
              <w:right w:val="single" w:sz="4" w:space="0" w:color="auto"/>
            </w:tcBorders>
            <w:vAlign w:val="center"/>
            <w:hideMark/>
          </w:tcPr>
          <w:p w:rsidR="00A65F02" w:rsidRPr="00A65F02" w:rsidRDefault="00A65F02" w:rsidP="00A65F02">
            <w:pPr>
              <w:spacing w:after="0" w:line="240" w:lineRule="auto"/>
              <w:rPr>
                <w:rFonts w:ascii="Times New Roman" w:eastAsia="Times New Roman" w:hAnsi="Times New Roman" w:cs="Times New Roman"/>
                <w:color w:val="000000"/>
                <w:kern w:val="0"/>
                <w:sz w:val="24"/>
                <w:szCs w:val="24"/>
                <w:lang w:bidi="ne-NP"/>
              </w:rPr>
            </w:pPr>
          </w:p>
        </w:tc>
      </w:tr>
    </w:tbl>
    <w:p w:rsidR="00A65F02" w:rsidRPr="001A6325" w:rsidRDefault="00A65F02" w:rsidP="00A65F02">
      <w:pPr>
        <w:pStyle w:val="ListParagraph"/>
        <w:shd w:val="clear" w:color="auto" w:fill="FFFFFF"/>
        <w:spacing w:after="100" w:afterAutospacing="1" w:line="240" w:lineRule="auto"/>
        <w:rPr>
          <w:rFonts w:ascii="Segoe UI" w:eastAsia="Times New Roman" w:hAnsi="Segoe UI" w:cs="Segoe UI"/>
          <w:color w:val="000000"/>
          <w:kern w:val="0"/>
          <w:sz w:val="24"/>
          <w:szCs w:val="24"/>
          <w:lang w:bidi="ne-NP"/>
        </w:rPr>
      </w:pPr>
      <w:r w:rsidRPr="001A6325">
        <w:rPr>
          <w:rFonts w:ascii="Segoe UI" w:eastAsia="Times New Roman" w:hAnsi="Segoe UI" w:cs="Segoe UI"/>
          <w:color w:val="000000"/>
          <w:kern w:val="0"/>
          <w:sz w:val="24"/>
          <w:szCs w:val="24"/>
          <w:lang w:bidi="ne-NP"/>
        </w:rPr>
        <w:t> </w:t>
      </w:r>
    </w:p>
    <w:p w:rsidR="00A65F02" w:rsidRPr="001A6325" w:rsidRDefault="00A65F02" w:rsidP="00A65F02">
      <w:pPr>
        <w:pStyle w:val="ListParagraph"/>
        <w:shd w:val="clear" w:color="auto" w:fill="FFFFFF"/>
        <w:spacing w:after="100" w:afterAutospacing="1" w:line="240" w:lineRule="auto"/>
        <w:rPr>
          <w:rFonts w:ascii="Segoe UI" w:eastAsia="Times New Roman" w:hAnsi="Segoe UI" w:cs="Segoe UI"/>
          <w:color w:val="000000"/>
          <w:kern w:val="0"/>
          <w:sz w:val="24"/>
          <w:szCs w:val="24"/>
          <w:lang w:bidi="ne-NP"/>
        </w:rPr>
      </w:pPr>
      <w:r w:rsidRPr="001A6325">
        <w:rPr>
          <w:rFonts w:ascii="Segoe UI" w:eastAsia="Times New Roman" w:hAnsi="Segoe UI" w:cs="Segoe UI"/>
          <w:color w:val="000000"/>
          <w:kern w:val="0"/>
          <w:sz w:val="24"/>
          <w:szCs w:val="24"/>
          <w:lang w:bidi="ne-NP"/>
        </w:rPr>
        <w:t>a. Is the system in safe state?</w:t>
      </w:r>
    </w:p>
    <w:p w:rsidR="00A65F02" w:rsidRPr="001A6325" w:rsidRDefault="00A65F02" w:rsidP="00A65F02">
      <w:pPr>
        <w:pStyle w:val="ListParagraph"/>
        <w:shd w:val="clear" w:color="auto" w:fill="FFFFFF"/>
        <w:spacing w:after="100" w:afterAutospacing="1" w:line="240" w:lineRule="auto"/>
        <w:rPr>
          <w:rFonts w:ascii="Segoe UI" w:eastAsia="Times New Roman" w:hAnsi="Segoe UI" w:cs="Segoe UI"/>
          <w:color w:val="000000"/>
          <w:kern w:val="0"/>
          <w:sz w:val="24"/>
          <w:szCs w:val="24"/>
          <w:lang w:bidi="ne-NP"/>
        </w:rPr>
      </w:pPr>
      <w:r w:rsidRPr="001A6325">
        <w:rPr>
          <w:rFonts w:ascii="Segoe UI" w:eastAsia="Times New Roman" w:hAnsi="Segoe UI" w:cs="Segoe UI"/>
          <w:color w:val="000000"/>
          <w:kern w:val="0"/>
          <w:sz w:val="24"/>
          <w:szCs w:val="24"/>
          <w:lang w:bidi="ne-NP"/>
        </w:rPr>
        <w:t>b. What is the content of matrix Need?</w:t>
      </w:r>
    </w:p>
    <w:p w:rsidR="00A65F02" w:rsidRPr="001A6325" w:rsidRDefault="00A65F02" w:rsidP="00A65F02">
      <w:pPr>
        <w:pStyle w:val="ListParagraph"/>
        <w:shd w:val="clear" w:color="auto" w:fill="FFFFFF"/>
        <w:spacing w:after="100" w:afterAutospacing="1" w:line="240" w:lineRule="auto"/>
        <w:rPr>
          <w:rFonts w:ascii="Segoe UI" w:eastAsia="Times New Roman" w:hAnsi="Segoe UI" w:cs="Segoe UI"/>
          <w:color w:val="000000"/>
          <w:kern w:val="0"/>
          <w:sz w:val="24"/>
          <w:szCs w:val="24"/>
          <w:lang w:bidi="ne-NP"/>
        </w:rPr>
      </w:pPr>
      <w:r w:rsidRPr="001A6325">
        <w:rPr>
          <w:rFonts w:ascii="Segoe UI" w:eastAsia="Times New Roman" w:hAnsi="Segoe UI" w:cs="Segoe UI"/>
          <w:color w:val="000000"/>
          <w:kern w:val="0"/>
          <w:sz w:val="24"/>
          <w:szCs w:val="24"/>
          <w:lang w:bidi="ne-NP"/>
        </w:rPr>
        <w:t>c. If P1 request (0</w:t>
      </w:r>
      <w:proofErr w:type="gramStart"/>
      <w:r w:rsidRPr="001A6325">
        <w:rPr>
          <w:rFonts w:ascii="Segoe UI" w:eastAsia="Times New Roman" w:hAnsi="Segoe UI" w:cs="Segoe UI"/>
          <w:color w:val="000000"/>
          <w:kern w:val="0"/>
          <w:sz w:val="24"/>
          <w:szCs w:val="24"/>
          <w:lang w:bidi="ne-NP"/>
        </w:rPr>
        <w:t>,4,2,0</w:t>
      </w:r>
      <w:proofErr w:type="gramEnd"/>
      <w:r w:rsidRPr="001A6325">
        <w:rPr>
          <w:rFonts w:ascii="Segoe UI" w:eastAsia="Times New Roman" w:hAnsi="Segoe UI" w:cs="Segoe UI"/>
          <w:color w:val="000000"/>
          <w:kern w:val="0"/>
          <w:sz w:val="24"/>
          <w:szCs w:val="24"/>
          <w:lang w:bidi="ne-NP"/>
        </w:rPr>
        <w:t>) can the request be granted immediately.</w:t>
      </w:r>
    </w:p>
    <w:p w:rsidR="00501ED7" w:rsidRPr="001C581F" w:rsidRDefault="00501ED7" w:rsidP="001C581F">
      <w:pPr>
        <w:jc w:val="both"/>
        <w:rPr>
          <w:rFonts w:cstheme="minorHAnsi"/>
          <w:sz w:val="24"/>
          <w:szCs w:val="24"/>
        </w:rPr>
      </w:pPr>
    </w:p>
    <w:p w:rsidR="001C581F" w:rsidRDefault="001C581F" w:rsidP="001C581F">
      <w:pPr>
        <w:pStyle w:val="ListParagraph"/>
        <w:shd w:val="clear" w:color="auto" w:fill="FFFFFF"/>
        <w:spacing w:after="0" w:line="240" w:lineRule="auto"/>
        <w:jc w:val="center"/>
        <w:rPr>
          <w:rFonts w:eastAsia="Times New Roman" w:cstheme="minorHAnsi"/>
          <w:b/>
          <w:bCs/>
          <w:color w:val="000000"/>
          <w:kern w:val="0"/>
          <w:sz w:val="24"/>
          <w:szCs w:val="24"/>
          <w:lang w:bidi="ne-NP"/>
        </w:rPr>
      </w:pPr>
      <w:r w:rsidRPr="001C581F">
        <w:rPr>
          <w:rFonts w:eastAsia="Times New Roman" w:cstheme="minorHAnsi"/>
          <w:b/>
          <w:bCs/>
          <w:color w:val="000000"/>
          <w:kern w:val="0"/>
          <w:sz w:val="24"/>
          <w:szCs w:val="24"/>
          <w:lang w:bidi="ne-NP"/>
        </w:rPr>
        <w:t>Section B</w:t>
      </w:r>
    </w:p>
    <w:p w:rsidR="003E7845" w:rsidRPr="001C581F" w:rsidRDefault="003E7845" w:rsidP="001C581F">
      <w:pPr>
        <w:pStyle w:val="ListParagraph"/>
        <w:shd w:val="clear" w:color="auto" w:fill="FFFFFF"/>
        <w:spacing w:after="0" w:line="240" w:lineRule="auto"/>
        <w:jc w:val="center"/>
        <w:rPr>
          <w:rFonts w:eastAsia="Times New Roman" w:cstheme="minorHAnsi"/>
          <w:color w:val="000000"/>
          <w:kern w:val="0"/>
          <w:sz w:val="24"/>
          <w:szCs w:val="24"/>
          <w:lang w:bidi="ne-NP"/>
        </w:rPr>
      </w:pPr>
    </w:p>
    <w:p w:rsidR="001C581F" w:rsidRPr="001C581F" w:rsidRDefault="001C581F" w:rsidP="001C581F">
      <w:pPr>
        <w:pStyle w:val="ListParagraph"/>
        <w:shd w:val="clear" w:color="auto" w:fill="FFFFFF"/>
        <w:spacing w:after="0" w:line="240" w:lineRule="auto"/>
        <w:jc w:val="both"/>
        <w:rPr>
          <w:rFonts w:eastAsia="Times New Roman" w:cstheme="minorHAnsi"/>
          <w:color w:val="000000"/>
          <w:kern w:val="0"/>
          <w:sz w:val="24"/>
          <w:szCs w:val="24"/>
          <w:lang w:bidi="ne-NP"/>
        </w:rPr>
      </w:pPr>
      <w:r w:rsidRPr="001C581F">
        <w:rPr>
          <w:rFonts w:eastAsia="Times New Roman" w:cstheme="minorHAnsi"/>
          <w:b/>
          <w:bCs/>
          <w:color w:val="000000"/>
          <w:kern w:val="0"/>
          <w:sz w:val="24"/>
          <w:szCs w:val="24"/>
          <w:lang w:bidi="ne-NP"/>
        </w:rPr>
        <w:t>Short Answer Questions (Attempt any Eight)</w:t>
      </w:r>
      <w:r w:rsidRPr="001C581F">
        <w:rPr>
          <w:rFonts w:eastAsia="Times New Roman" w:cstheme="minorHAnsi"/>
          <w:b/>
          <w:bCs/>
          <w:color w:val="000000"/>
          <w:kern w:val="0"/>
          <w:sz w:val="24"/>
          <w:szCs w:val="24"/>
          <w:lang w:bidi="ne-NP"/>
        </w:rPr>
        <w:tab/>
      </w:r>
      <w:r w:rsidRPr="001C581F">
        <w:rPr>
          <w:rFonts w:eastAsia="Times New Roman" w:cstheme="minorHAnsi"/>
          <w:b/>
          <w:bCs/>
          <w:color w:val="000000"/>
          <w:kern w:val="0"/>
          <w:sz w:val="24"/>
          <w:szCs w:val="24"/>
          <w:lang w:bidi="ne-NP"/>
        </w:rPr>
        <w:tab/>
      </w:r>
      <w:r w:rsidRPr="001C581F">
        <w:rPr>
          <w:rFonts w:eastAsia="Times New Roman" w:cstheme="minorHAnsi"/>
          <w:b/>
          <w:bCs/>
          <w:color w:val="000000"/>
          <w:kern w:val="0"/>
          <w:sz w:val="24"/>
          <w:szCs w:val="24"/>
          <w:lang w:bidi="ne-NP"/>
        </w:rPr>
        <w:tab/>
      </w:r>
      <w:r w:rsidRPr="001C581F">
        <w:rPr>
          <w:rFonts w:eastAsia="Times New Roman" w:cstheme="minorHAnsi"/>
          <w:b/>
          <w:bCs/>
          <w:color w:val="000000"/>
          <w:kern w:val="0"/>
          <w:sz w:val="24"/>
          <w:szCs w:val="24"/>
          <w:lang w:bidi="ne-NP"/>
        </w:rPr>
        <w:tab/>
        <w:t>[8×5=40]</w:t>
      </w:r>
    </w:p>
    <w:p w:rsidR="00783BBE" w:rsidRPr="001A6325" w:rsidRDefault="00A65F02" w:rsidP="001C581F">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ascii="Segoe UI" w:hAnsi="Segoe UI" w:cs="Segoe UI"/>
          <w:color w:val="000000"/>
          <w:sz w:val="24"/>
          <w:szCs w:val="24"/>
          <w:shd w:val="clear" w:color="auto" w:fill="FFFFFF"/>
        </w:rPr>
        <w:t>Why do we need the c</w:t>
      </w:r>
      <w:r w:rsidR="001A6325">
        <w:rPr>
          <w:rFonts w:ascii="Segoe UI" w:hAnsi="Segoe UI" w:cs="Segoe UI"/>
          <w:color w:val="000000"/>
          <w:sz w:val="24"/>
          <w:szCs w:val="24"/>
          <w:shd w:val="clear" w:color="auto" w:fill="FFFFFF"/>
        </w:rPr>
        <w:t>oncept of locality of reference</w:t>
      </w:r>
      <w:r w:rsidRPr="001A6325">
        <w:rPr>
          <w:rFonts w:ascii="Segoe UI" w:hAnsi="Segoe UI" w:cs="Segoe UI"/>
          <w:color w:val="000000"/>
          <w:sz w:val="24"/>
          <w:szCs w:val="24"/>
          <w:shd w:val="clear" w:color="auto" w:fill="FFFFFF"/>
        </w:rPr>
        <w:t>? List the advantages and disadvantages of Round Robin algorithm.</w:t>
      </w:r>
      <w:r w:rsidR="00783BBE" w:rsidRPr="001A6325">
        <w:rPr>
          <w:rFonts w:eastAsia="Times New Roman" w:cstheme="minorHAnsi"/>
          <w:color w:val="FFFFFF"/>
          <w:kern w:val="0"/>
          <w:sz w:val="24"/>
          <w:szCs w:val="24"/>
          <w:lang w:bidi="ne-NP"/>
        </w:rPr>
        <w:t>7</w:t>
      </w:r>
    </w:p>
    <w:p w:rsidR="00783BBE" w:rsidRPr="001A6325" w:rsidRDefault="00783BBE" w:rsidP="001C581F">
      <w:pPr>
        <w:pStyle w:val="ListParagraph"/>
        <w:numPr>
          <w:ilvl w:val="0"/>
          <w:numId w:val="1"/>
        </w:numPr>
        <w:shd w:val="clear" w:color="auto" w:fill="FFFFFF"/>
        <w:spacing w:after="0" w:line="240" w:lineRule="auto"/>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Describe the working mechanism of DMA.</w:t>
      </w:r>
    </w:p>
    <w:p w:rsidR="00A65F02" w:rsidRPr="001A6325" w:rsidRDefault="00A65F02" w:rsidP="001C581F">
      <w:pPr>
        <w:pStyle w:val="ListParagraph"/>
        <w:numPr>
          <w:ilvl w:val="0"/>
          <w:numId w:val="1"/>
        </w:numPr>
        <w:shd w:val="clear" w:color="auto" w:fill="FFFFFF"/>
        <w:spacing w:after="0" w:line="240" w:lineRule="auto"/>
        <w:jc w:val="both"/>
        <w:rPr>
          <w:rFonts w:eastAsia="Times New Roman" w:cstheme="minorHAnsi"/>
          <w:color w:val="000000"/>
          <w:kern w:val="0"/>
          <w:sz w:val="24"/>
          <w:szCs w:val="24"/>
          <w:lang w:bidi="ne-NP"/>
        </w:rPr>
      </w:pPr>
      <w:r w:rsidRPr="001A6325">
        <w:rPr>
          <w:rFonts w:ascii="Segoe UI" w:hAnsi="Segoe UI" w:cs="Segoe UI"/>
          <w:color w:val="000000"/>
          <w:sz w:val="24"/>
          <w:szCs w:val="24"/>
          <w:shd w:val="clear" w:color="auto" w:fill="FFFFFF"/>
        </w:rPr>
        <w:t>Discuss the advantages disadvantages of implementing file system using Linked List.</w:t>
      </w:r>
    </w:p>
    <w:p w:rsidR="001A6325" w:rsidRPr="001A6325" w:rsidRDefault="001A6325" w:rsidP="001C581F">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ascii="Segoe UI" w:hAnsi="Segoe UI" w:cs="Segoe UI"/>
          <w:color w:val="000000"/>
          <w:sz w:val="24"/>
          <w:szCs w:val="24"/>
          <w:shd w:val="clear" w:color="auto" w:fill="FFFFFF"/>
        </w:rPr>
        <w:t xml:space="preserve">What does </w:t>
      </w:r>
      <w:proofErr w:type="spellStart"/>
      <w:r w:rsidRPr="001A6325">
        <w:rPr>
          <w:rFonts w:ascii="Segoe UI" w:hAnsi="Segoe UI" w:cs="Segoe UI"/>
          <w:color w:val="000000"/>
          <w:sz w:val="24"/>
          <w:szCs w:val="24"/>
          <w:shd w:val="clear" w:color="auto" w:fill="FFFFFF"/>
        </w:rPr>
        <w:t>Belady’s</w:t>
      </w:r>
      <w:proofErr w:type="spellEnd"/>
      <w:r w:rsidRPr="001A6325">
        <w:rPr>
          <w:rFonts w:ascii="Segoe UI" w:hAnsi="Segoe UI" w:cs="Segoe UI"/>
          <w:color w:val="000000"/>
          <w:sz w:val="24"/>
          <w:szCs w:val="24"/>
          <w:shd w:val="clear" w:color="auto" w:fill="FFFFFF"/>
        </w:rPr>
        <w:t xml:space="preserve"> anomaly mean? What are the benefits of multiprogramming over uniprogramming?</w:t>
      </w:r>
    </w:p>
    <w:p w:rsidR="00783BBE" w:rsidRPr="001A6325" w:rsidRDefault="00783BBE" w:rsidP="001C581F">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cstheme="minorHAnsi"/>
          <w:color w:val="000000"/>
          <w:sz w:val="24"/>
          <w:szCs w:val="24"/>
          <w:shd w:val="clear" w:color="auto" w:fill="FFFFFF"/>
        </w:rPr>
        <w:t>How can we achieve mutual exclusion? Describe.</w:t>
      </w:r>
    </w:p>
    <w:p w:rsidR="001C581F" w:rsidRPr="001A6325" w:rsidRDefault="001C581F" w:rsidP="001C581F">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cstheme="minorHAnsi"/>
          <w:color w:val="000000"/>
          <w:sz w:val="24"/>
          <w:szCs w:val="24"/>
          <w:shd w:val="clear" w:color="auto" w:fill="FFFFFF"/>
        </w:rPr>
        <w:t xml:space="preserve">Define Semaphore. Explain the </w:t>
      </w:r>
      <w:r w:rsidR="00D42A85" w:rsidRPr="001A6325">
        <w:rPr>
          <w:rFonts w:cstheme="minorHAnsi"/>
          <w:color w:val="000000"/>
          <w:sz w:val="24"/>
          <w:szCs w:val="24"/>
          <w:shd w:val="clear" w:color="auto" w:fill="FFFFFF"/>
        </w:rPr>
        <w:t>working Process of Counting Semaphore.</w:t>
      </w:r>
    </w:p>
    <w:p w:rsidR="00A65F02" w:rsidRPr="001A6325" w:rsidRDefault="00A65F02" w:rsidP="00A65F02">
      <w:pPr>
        <w:pStyle w:val="NormalWeb"/>
        <w:numPr>
          <w:ilvl w:val="0"/>
          <w:numId w:val="1"/>
        </w:numPr>
        <w:shd w:val="clear" w:color="auto" w:fill="FFFFFF"/>
        <w:spacing w:before="0" w:beforeAutospacing="0"/>
        <w:rPr>
          <w:rFonts w:ascii="Segoe UI" w:hAnsi="Segoe UI" w:cs="Segoe UI"/>
          <w:color w:val="000000"/>
        </w:rPr>
      </w:pPr>
      <w:r w:rsidRPr="001A6325">
        <w:rPr>
          <w:rFonts w:ascii="Segoe UI" w:hAnsi="Segoe UI" w:cs="Segoe UI"/>
          <w:color w:val="000000"/>
        </w:rPr>
        <w:lastRenderedPageBreak/>
        <w:t>List any two demerits of disabling interrupt to achieve mutual exclusion. Describe about fixed and variable partitioning</w:t>
      </w:r>
    </w:p>
    <w:p w:rsidR="001A6325" w:rsidRPr="001A6325" w:rsidRDefault="00D42A85" w:rsidP="001A6325">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eastAsia="Times New Roman" w:cstheme="minorHAnsi"/>
          <w:color w:val="000000"/>
          <w:kern w:val="0"/>
          <w:sz w:val="24"/>
          <w:szCs w:val="24"/>
          <w:lang w:bidi="ne-NP"/>
        </w:rPr>
        <w:t>Explain the deadlock avoidance technique with support of Banker's Algorithm.</w:t>
      </w:r>
    </w:p>
    <w:p w:rsidR="00783BBE" w:rsidRPr="001A6325" w:rsidRDefault="001A6325" w:rsidP="001A6325">
      <w:pPr>
        <w:pStyle w:val="ListParagraph"/>
        <w:numPr>
          <w:ilvl w:val="0"/>
          <w:numId w:val="1"/>
        </w:numPr>
        <w:shd w:val="clear" w:color="auto" w:fill="FFFFFF"/>
        <w:spacing w:after="100" w:afterAutospacing="1" w:line="240" w:lineRule="auto"/>
        <w:jc w:val="both"/>
        <w:rPr>
          <w:rFonts w:eastAsia="Times New Roman" w:cstheme="minorHAnsi"/>
          <w:color w:val="000000"/>
          <w:kern w:val="0"/>
          <w:sz w:val="24"/>
          <w:szCs w:val="24"/>
          <w:lang w:bidi="ne-NP"/>
        </w:rPr>
      </w:pPr>
      <w:r w:rsidRPr="001A6325">
        <w:rPr>
          <w:rFonts w:ascii="Segoe UI" w:hAnsi="Segoe UI" w:cs="Segoe UI"/>
          <w:color w:val="000000"/>
          <w:sz w:val="24"/>
          <w:szCs w:val="24"/>
          <w:shd w:val="clear" w:color="auto" w:fill="FFFFFF"/>
        </w:rPr>
        <w:t>Suppose a disk has 201 cylinders, numbered from 0 to 200. At same time the disk arm is at cylinder 10, and there is a queue of disk access requests for cylinders 30, 85, 90, 100, 105, 110, 135, and 145. Find the total seek time for the disk scheduling algorithm FCFS and SSTF. Assume the head is moving inward.</w:t>
      </w:r>
    </w:p>
    <w:sectPr w:rsidR="00783BBE" w:rsidRPr="001A6325" w:rsidSect="001C581F">
      <w:pgSz w:w="12240" w:h="15840"/>
      <w:pgMar w:top="63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24545A"/>
    <w:multiLevelType w:val="hybridMultilevel"/>
    <w:tmpl w:val="5CF46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2E5954"/>
    <w:multiLevelType w:val="hybridMultilevel"/>
    <w:tmpl w:val="9AB0D1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783BBE"/>
    <w:rsid w:val="001A6325"/>
    <w:rsid w:val="001C581F"/>
    <w:rsid w:val="003E7845"/>
    <w:rsid w:val="004D517B"/>
    <w:rsid w:val="00501ED7"/>
    <w:rsid w:val="00783BBE"/>
    <w:rsid w:val="00846B83"/>
    <w:rsid w:val="008951A9"/>
    <w:rsid w:val="008F0E1A"/>
    <w:rsid w:val="00A65F02"/>
    <w:rsid w:val="00CA3F9F"/>
    <w:rsid w:val="00D42A85"/>
    <w:rsid w:val="00FB6FB3"/>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BBE"/>
    <w:pPr>
      <w:ind w:left="720"/>
      <w:contextualSpacing/>
    </w:pPr>
  </w:style>
  <w:style w:type="paragraph" w:styleId="NormalWeb">
    <w:name w:val="Normal (Web)"/>
    <w:basedOn w:val="Normal"/>
    <w:uiPriority w:val="99"/>
    <w:semiHidden/>
    <w:unhideWhenUsed/>
    <w:rsid w:val="00A65F02"/>
    <w:pPr>
      <w:spacing w:before="100" w:beforeAutospacing="1" w:after="100" w:afterAutospacing="1" w:line="240" w:lineRule="auto"/>
    </w:pPr>
    <w:rPr>
      <w:rFonts w:ascii="Times New Roman" w:eastAsia="Times New Roman" w:hAnsi="Times New Roman" w:cs="Times New Roman"/>
      <w:kern w:val="0"/>
      <w:sz w:val="24"/>
      <w:szCs w:val="24"/>
      <w:lang w:bidi="ne-NP"/>
    </w:rPr>
  </w:style>
</w:styles>
</file>

<file path=word/webSettings.xml><?xml version="1.0" encoding="utf-8"?>
<w:webSettings xmlns:r="http://schemas.openxmlformats.org/officeDocument/2006/relationships" xmlns:w="http://schemas.openxmlformats.org/wordprocessingml/2006/main">
  <w:divs>
    <w:div w:id="345668979">
      <w:bodyDiv w:val="1"/>
      <w:marLeft w:val="0"/>
      <w:marRight w:val="0"/>
      <w:marTop w:val="0"/>
      <w:marBottom w:val="0"/>
      <w:divBdr>
        <w:top w:val="none" w:sz="0" w:space="0" w:color="auto"/>
        <w:left w:val="none" w:sz="0" w:space="0" w:color="auto"/>
        <w:bottom w:val="none" w:sz="0" w:space="0" w:color="auto"/>
        <w:right w:val="none" w:sz="0" w:space="0" w:color="auto"/>
      </w:divBdr>
      <w:divsChild>
        <w:div w:id="2065517430">
          <w:marLeft w:val="0"/>
          <w:marRight w:val="0"/>
          <w:marTop w:val="0"/>
          <w:marBottom w:val="0"/>
          <w:divBdr>
            <w:top w:val="none" w:sz="0" w:space="0" w:color="auto"/>
            <w:left w:val="none" w:sz="0" w:space="0" w:color="auto"/>
            <w:bottom w:val="none" w:sz="0" w:space="0" w:color="auto"/>
            <w:right w:val="none" w:sz="0" w:space="0" w:color="auto"/>
          </w:divBdr>
        </w:div>
      </w:divsChild>
    </w:div>
    <w:div w:id="1694571941">
      <w:bodyDiv w:val="1"/>
      <w:marLeft w:val="0"/>
      <w:marRight w:val="0"/>
      <w:marTop w:val="0"/>
      <w:marBottom w:val="0"/>
      <w:divBdr>
        <w:top w:val="none" w:sz="0" w:space="0" w:color="auto"/>
        <w:left w:val="none" w:sz="0" w:space="0" w:color="auto"/>
        <w:bottom w:val="none" w:sz="0" w:space="0" w:color="auto"/>
        <w:right w:val="none" w:sz="0" w:space="0" w:color="auto"/>
      </w:divBdr>
      <w:divsChild>
        <w:div w:id="1056664329">
          <w:marLeft w:val="0"/>
          <w:marRight w:val="0"/>
          <w:marTop w:val="0"/>
          <w:marBottom w:val="0"/>
          <w:divBdr>
            <w:top w:val="none" w:sz="0" w:space="0" w:color="auto"/>
            <w:left w:val="none" w:sz="0" w:space="0" w:color="auto"/>
            <w:bottom w:val="none" w:sz="0" w:space="0" w:color="auto"/>
            <w:right w:val="none" w:sz="0" w:space="0" w:color="auto"/>
          </w:divBdr>
          <w:divsChild>
            <w:div w:id="15743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2024-09-23T15:14:00Z</dcterms:created>
  <dcterms:modified xsi:type="dcterms:W3CDTF">2025-11-28T09:28:00Z</dcterms:modified>
</cp:coreProperties>
</file>