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ST10019972 - Guillaume Swanevelder</w:t>
      </w:r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ST10091991 - Christiaan Versfeld</w:t>
      </w:r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ST10158660 - Ruan Zwarts</w:t>
      </w:r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>s. Mmaphuti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4818D2B8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proofErr w:type="spellStart"/>
      <w:r w:rsidR="002409DA">
        <w:rPr>
          <w:sz w:val="28"/>
          <w:szCs w:val="28"/>
        </w:rPr>
        <w:t>Guilaume</w:t>
      </w:r>
      <w:proofErr w:type="spellEnd"/>
      <w:r w:rsidR="002409DA">
        <w:rPr>
          <w:sz w:val="28"/>
          <w:szCs w:val="28"/>
        </w:rPr>
        <w:t xml:space="preserve"> Swanevelder – Self Evaluation – Reflective Report</w:t>
      </w:r>
    </w:p>
    <w:p w14:paraId="1808AADB" w14:textId="77777777" w:rsidR="002409DA" w:rsidRDefault="002409DA" w:rsidP="000C3E4B">
      <w:pPr>
        <w:jc w:val="center"/>
        <w:rPr>
          <w:sz w:val="28"/>
          <w:szCs w:val="28"/>
        </w:rPr>
      </w:pP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461638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60B67" w14:textId="74E7E583" w:rsidR="009928C8" w:rsidRDefault="009928C8">
          <w:pPr>
            <w:pStyle w:val="TOCHeading"/>
            <w:rPr>
              <w:rFonts w:ascii="Arial" w:hAnsi="Arial" w:cs="Arial"/>
              <w:color w:val="auto"/>
            </w:rPr>
          </w:pPr>
          <w:r w:rsidRPr="009928C8">
            <w:rPr>
              <w:rFonts w:ascii="Arial" w:hAnsi="Arial" w:cs="Arial"/>
              <w:color w:val="auto"/>
            </w:rPr>
            <w:t>Table of Contents</w:t>
          </w:r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4907788A" w14:textId="4859A891" w:rsidR="00CE235F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61369" w:history="1">
            <w:r w:rsidR="00CE235F" w:rsidRPr="00966AA5">
              <w:rPr>
                <w:rStyle w:val="Hyperlink"/>
              </w:rPr>
              <w:t>Introduction</w:t>
            </w:r>
            <w:r w:rsidR="00CE235F">
              <w:rPr>
                <w:webHidden/>
              </w:rPr>
              <w:tab/>
            </w:r>
            <w:r w:rsidR="00CE235F">
              <w:rPr>
                <w:webHidden/>
              </w:rPr>
              <w:fldChar w:fldCharType="begin"/>
            </w:r>
            <w:r w:rsidR="00CE235F">
              <w:rPr>
                <w:webHidden/>
              </w:rPr>
              <w:instrText xml:space="preserve"> PAGEREF _Toc183061369 \h </w:instrText>
            </w:r>
            <w:r w:rsidR="00CE235F">
              <w:rPr>
                <w:webHidden/>
              </w:rPr>
            </w:r>
            <w:r w:rsidR="00CE235F">
              <w:rPr>
                <w:webHidden/>
              </w:rPr>
              <w:fldChar w:fldCharType="separate"/>
            </w:r>
            <w:r w:rsidR="00CE235F">
              <w:rPr>
                <w:webHidden/>
              </w:rPr>
              <w:t>3</w:t>
            </w:r>
            <w:r w:rsidR="00CE235F">
              <w:rPr>
                <w:webHidden/>
              </w:rPr>
              <w:fldChar w:fldCharType="end"/>
            </w:r>
          </w:hyperlink>
        </w:p>
        <w:p w14:paraId="3EA8255E" w14:textId="5D202A46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0" w:history="1">
            <w:r w:rsidRPr="00966AA5">
              <w:rPr>
                <w:rStyle w:val="Hyperlink"/>
              </w:rPr>
              <w:t>Skills Learnt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AE5BD1" w14:textId="568EEEA5" w:rsidR="00CE235F" w:rsidRDefault="00CE235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3061371" w:history="1">
            <w:r w:rsidRPr="00966AA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966AA5">
              <w:rPr>
                <w:rStyle w:val="Hyperlink"/>
                <w:noProof/>
              </w:rPr>
              <w:t>Industry-Specific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4481" w14:textId="310245D4" w:rsidR="00CE235F" w:rsidRDefault="00CE235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3061372" w:history="1">
            <w:r w:rsidRPr="00966AA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966AA5">
              <w:rPr>
                <w:rStyle w:val="Hyperlink"/>
                <w:noProof/>
              </w:rPr>
              <w:t>Interpersonal Communication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F210" w14:textId="52F8205F" w:rsidR="00CE235F" w:rsidRDefault="00CE235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3061373" w:history="1">
            <w:r w:rsidRPr="00966AA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966AA5">
              <w:rPr>
                <w:rStyle w:val="Hyperlink"/>
                <w:noProof/>
              </w:rPr>
              <w:t>Management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2A8E" w14:textId="60AB464D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4" w:history="1">
            <w:r w:rsidRPr="00966AA5">
              <w:rPr>
                <w:rStyle w:val="Hyperlink"/>
              </w:rPr>
              <w:t>Role in the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7D3BCA" w14:textId="3E7509FB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5" w:history="1">
            <w:r w:rsidRPr="00966AA5">
              <w:rPr>
                <w:rStyle w:val="Hyperlink"/>
              </w:rPr>
              <w:t>Research, Technology, and Presentation of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6B82B0" w14:textId="0BD71A72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6" w:history="1">
            <w:r w:rsidRPr="00966AA5">
              <w:rPr>
                <w:rStyle w:val="Hyperlink"/>
              </w:rPr>
              <w:t>Personal Strengths and Weaknesses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81464B" w14:textId="7BF34322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7" w:history="1">
            <w:r w:rsidRPr="00966AA5">
              <w:rPr>
                <w:rStyle w:val="Hyperlink"/>
              </w:rPr>
              <w:t>Stakeholder Relationship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729977" w14:textId="22635E93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8" w:history="1">
            <w:r w:rsidRPr="00966AA5">
              <w:rPr>
                <w:rStyle w:val="Hyperlink"/>
              </w:rPr>
              <w:t>Impact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764B7C" w14:textId="1C971786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79" w:history="1">
            <w:r w:rsidRPr="00966AA5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3ACB69" w14:textId="2D86C327" w:rsidR="00CE235F" w:rsidRDefault="00CE235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3061380" w:history="1">
            <w:r w:rsidRPr="00966AA5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_Toc183061380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604F13" w14:textId="159A3C43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76EF7C14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70645B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5CE97C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EA1172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176F1931" w14:textId="77777777" w:rsidR="002504FC" w:rsidRDefault="002504FC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03077011" w14:textId="65D7839C" w:rsidR="002409DA" w:rsidRPr="002409DA" w:rsidRDefault="002409DA" w:rsidP="002409DA">
      <w:pPr>
        <w:pStyle w:val="Heading1"/>
        <w:spacing w:after="240" w:line="360" w:lineRule="auto"/>
        <w:rPr>
          <w:bCs/>
          <w:lang w:val="en-ZA"/>
        </w:rPr>
      </w:pPr>
      <w:bookmarkStart w:id="0" w:name="_Toc183061369"/>
      <w:r>
        <w:t>Introduction</w:t>
      </w:r>
      <w:bookmarkEnd w:id="0"/>
    </w:p>
    <w:p w14:paraId="4F62DB58" w14:textId="508C10C1" w:rsidR="002409DA" w:rsidRDefault="002409DA" w:rsidP="002409DA">
      <w:pPr>
        <w:pStyle w:val="Body-Text"/>
      </w:pPr>
      <w:r w:rsidRPr="002409DA">
        <w:t xml:space="preserve">Work Integrated Learning (WIL) bridges academic theories with practical workplace experience, </w:t>
      </w:r>
      <w:r>
        <w:t xml:space="preserve">that </w:t>
      </w:r>
      <w:r w:rsidRPr="002409DA">
        <w:t>provid</w:t>
      </w:r>
      <w:r>
        <w:t>ed me</w:t>
      </w:r>
      <w:r w:rsidRPr="002409DA">
        <w:t xml:space="preserve"> with real-world insights and opportunities to apply knowledge. </w:t>
      </w:r>
      <w:r>
        <w:t>In my opinion it</w:t>
      </w:r>
      <w:r w:rsidRPr="002409DA">
        <w:t xml:space="preserve"> is an invaluable component in preparing </w:t>
      </w:r>
      <w:r>
        <w:t>me</w:t>
      </w:r>
      <w:r w:rsidRPr="002409DA">
        <w:t xml:space="preserve"> for the complexities of </w:t>
      </w:r>
      <w:r>
        <w:t>my</w:t>
      </w:r>
      <w:r w:rsidRPr="002409DA">
        <w:t xml:space="preserve"> future career, fostering the development of technical and interpersonal skills. Through this WIL experience, I gained exposure to the demands of software development, including collaboration, problem-solving, and the integration of academic concepts, particularly in leveraging the Next.js framework for building robust applications.</w:t>
      </w:r>
    </w:p>
    <w:p w14:paraId="7E4E6202" w14:textId="77777777" w:rsidR="002409DA" w:rsidRDefault="002409DA" w:rsidP="002409DA">
      <w:pPr>
        <w:pStyle w:val="Body-Text"/>
      </w:pPr>
    </w:p>
    <w:p w14:paraId="0D57EB0F" w14:textId="34DD6206" w:rsidR="002409DA" w:rsidRPr="002409DA" w:rsidRDefault="002409DA" w:rsidP="002409DA">
      <w:pPr>
        <w:pStyle w:val="Heading1"/>
      </w:pPr>
      <w:bookmarkStart w:id="1" w:name="_Toc183061370"/>
      <w:r w:rsidRPr="002409DA">
        <w:t>Skills Learnt</w:t>
      </w:r>
      <w:bookmarkEnd w:id="1"/>
    </w:p>
    <w:p w14:paraId="27A168D2" w14:textId="77777777" w:rsidR="002409DA" w:rsidRDefault="002409DA" w:rsidP="002409DA">
      <w:pPr>
        <w:pStyle w:val="Body-Text"/>
      </w:pPr>
      <w:r>
        <w:t>During my WIL experience, I honed various skills that are pivotal for success in the IT industry:</w:t>
      </w:r>
    </w:p>
    <w:p w14:paraId="6D6CFA92" w14:textId="27C261C4" w:rsidR="002409DA" w:rsidRDefault="002409DA" w:rsidP="002409DA">
      <w:pPr>
        <w:pStyle w:val="Heading2"/>
        <w:numPr>
          <w:ilvl w:val="0"/>
          <w:numId w:val="34"/>
        </w:numPr>
      </w:pPr>
      <w:bookmarkStart w:id="2" w:name="_Toc183061371"/>
      <w:r>
        <w:t>Industry-Specific Practices</w:t>
      </w:r>
      <w:bookmarkEnd w:id="2"/>
    </w:p>
    <w:p w14:paraId="09B19E9E" w14:textId="0B75C2A8" w:rsidR="002409DA" w:rsidRDefault="002409DA" w:rsidP="002409DA">
      <w:pPr>
        <w:pStyle w:val="Body-Text"/>
        <w:numPr>
          <w:ilvl w:val="0"/>
          <w:numId w:val="35"/>
        </w:numPr>
      </w:pPr>
      <w:r>
        <w:t>Technical Documentation: Prepared detailed documents, including architecture designs, security measures,</w:t>
      </w:r>
      <w:r>
        <w:t xml:space="preserve"> </w:t>
      </w:r>
      <w:r>
        <w:t>domain models</w:t>
      </w:r>
      <w:r>
        <w:t>, Analysis Artifacts, Dev</w:t>
      </w:r>
      <w:r w:rsidR="00627EE2">
        <w:t>O</w:t>
      </w:r>
      <w:r>
        <w:t xml:space="preserve">ps Practices, </w:t>
      </w:r>
      <w:r w:rsidR="00EB2AF1">
        <w:t xml:space="preserve">Implementation and </w:t>
      </w:r>
      <w:r w:rsidR="00EB2AF1" w:rsidRPr="00EB2AF1">
        <w:rPr>
          <w:lang w:val="en-GB"/>
        </w:rPr>
        <w:t>Non-Functional Requirements Based on ISO/IEC 1220</w:t>
      </w:r>
      <w:r w:rsidR="00EB2AF1">
        <w:rPr>
          <w:lang w:val="en-GB"/>
        </w:rPr>
        <w:t>7</w:t>
      </w:r>
      <w:r>
        <w:t>. These skills were critical for creating deliverables such as system designs and implementation guides.</w:t>
      </w:r>
    </w:p>
    <w:p w14:paraId="7E1ED27C" w14:textId="77777777" w:rsidR="002409DA" w:rsidRDefault="002409DA" w:rsidP="002409DA">
      <w:pPr>
        <w:pStyle w:val="Body-Text"/>
        <w:numPr>
          <w:ilvl w:val="0"/>
          <w:numId w:val="35"/>
        </w:numPr>
      </w:pPr>
      <w:r>
        <w:t>Frontend Development: Utilised React to develop responsive user interfaces. This involved translating user requirements into functional and aesthetic design elements.</w:t>
      </w:r>
    </w:p>
    <w:p w14:paraId="7F7DDCFF" w14:textId="0B62CE03" w:rsidR="002409DA" w:rsidRDefault="002409DA" w:rsidP="002409DA">
      <w:pPr>
        <w:pStyle w:val="Body-Text"/>
        <w:numPr>
          <w:ilvl w:val="0"/>
          <w:numId w:val="35"/>
        </w:numPr>
      </w:pPr>
      <w:r>
        <w:t xml:space="preserve">Scrum Practices: Participated in </w:t>
      </w:r>
      <w:r w:rsidR="00EB2AF1">
        <w:t>regular</w:t>
      </w:r>
      <w:r>
        <w:t xml:space="preserve"> stand-ups, sprint planning, and retrospectives, ensuring timely delivery of tasks.</w:t>
      </w:r>
    </w:p>
    <w:p w14:paraId="1A942FE1" w14:textId="18572362" w:rsidR="002409DA" w:rsidRDefault="002409DA" w:rsidP="002409DA">
      <w:pPr>
        <w:pStyle w:val="Heading2"/>
        <w:numPr>
          <w:ilvl w:val="0"/>
          <w:numId w:val="34"/>
        </w:numPr>
      </w:pPr>
      <w:bookmarkStart w:id="3" w:name="_Toc183061372"/>
      <w:r>
        <w:t>Interpersonal Communication Skills</w:t>
      </w:r>
      <w:bookmarkEnd w:id="3"/>
    </w:p>
    <w:p w14:paraId="37247B88" w14:textId="77777777" w:rsidR="002409DA" w:rsidRDefault="002409DA" w:rsidP="002409DA">
      <w:pPr>
        <w:pStyle w:val="Body-Text"/>
        <w:numPr>
          <w:ilvl w:val="0"/>
          <w:numId w:val="36"/>
        </w:numPr>
      </w:pPr>
      <w:r>
        <w:t>Collaboration: Engaged in team discussions and brainstorming sessions, contributing ideas for design and implementation strategies.</w:t>
      </w:r>
    </w:p>
    <w:p w14:paraId="0DA3CEFA" w14:textId="77777777" w:rsidR="002409DA" w:rsidRDefault="002409DA" w:rsidP="002409DA">
      <w:pPr>
        <w:pStyle w:val="Body-Text"/>
        <w:numPr>
          <w:ilvl w:val="0"/>
          <w:numId w:val="36"/>
        </w:numPr>
      </w:pPr>
      <w:r>
        <w:t>Feedback Handling: Actively sought and incorporated feedback during debriefing sessions, improving the quality of my contributions.</w:t>
      </w:r>
    </w:p>
    <w:p w14:paraId="6047F3A2" w14:textId="2D7E7649" w:rsidR="002409DA" w:rsidRDefault="002409DA" w:rsidP="002409DA">
      <w:pPr>
        <w:pStyle w:val="Heading2"/>
        <w:numPr>
          <w:ilvl w:val="0"/>
          <w:numId w:val="34"/>
        </w:numPr>
      </w:pPr>
      <w:bookmarkStart w:id="4" w:name="_Toc183061373"/>
      <w:r>
        <w:t>Management Skills</w:t>
      </w:r>
      <w:bookmarkEnd w:id="4"/>
    </w:p>
    <w:p w14:paraId="7ECCFD05" w14:textId="77777777" w:rsidR="002409DA" w:rsidRDefault="002409DA" w:rsidP="002409DA">
      <w:pPr>
        <w:pStyle w:val="Body-Text"/>
        <w:numPr>
          <w:ilvl w:val="0"/>
          <w:numId w:val="37"/>
        </w:numPr>
      </w:pPr>
      <w:r>
        <w:t>Time Management: Balanced multiple deliverables, meeting deadlines for design documentation and development tasks.</w:t>
      </w:r>
    </w:p>
    <w:p w14:paraId="70E51738" w14:textId="1913AAD2" w:rsidR="005A4798" w:rsidRDefault="002409DA" w:rsidP="002409DA">
      <w:pPr>
        <w:pStyle w:val="Body-Text"/>
        <w:numPr>
          <w:ilvl w:val="0"/>
          <w:numId w:val="37"/>
        </w:numPr>
      </w:pPr>
      <w:r>
        <w:t>Problem-Solving: Resolved unexpected issues, such as debugging front-end integration errors, by employing critical thinking and research.</w:t>
      </w:r>
    </w:p>
    <w:p w14:paraId="6D4D49B1" w14:textId="77777777" w:rsidR="00EB2AF1" w:rsidRDefault="00EB2AF1" w:rsidP="00EB2AF1">
      <w:pPr>
        <w:pStyle w:val="Body-Text"/>
      </w:pPr>
    </w:p>
    <w:p w14:paraId="62D5A570" w14:textId="77777777" w:rsidR="00EB2AF1" w:rsidRDefault="00EB2AF1" w:rsidP="00EB2AF1">
      <w:pPr>
        <w:pStyle w:val="Heading1"/>
      </w:pPr>
      <w:bookmarkStart w:id="5" w:name="_Toc183061374"/>
      <w:r>
        <w:lastRenderedPageBreak/>
        <w:t>Role in the Team</w:t>
      </w:r>
      <w:bookmarkEnd w:id="5"/>
    </w:p>
    <w:p w14:paraId="3938B52C" w14:textId="49F68239" w:rsidR="00EB2AF1" w:rsidRDefault="00EB2AF1" w:rsidP="00EB2AF1">
      <w:pPr>
        <w:pStyle w:val="Body-Text"/>
        <w:numPr>
          <w:ilvl w:val="0"/>
          <w:numId w:val="38"/>
        </w:numPr>
      </w:pPr>
      <w:r>
        <w:t>Team Dynamics: I worked in a cross-functional team with designated roles. I reported to our team leader, Damian Dare, and collaborated with other team members on frontend and backend tasks.</w:t>
      </w:r>
    </w:p>
    <w:p w14:paraId="4F8B19A6" w14:textId="49AB2E8B" w:rsidR="00EB2AF1" w:rsidRDefault="00EB2AF1" w:rsidP="00EB2AF1">
      <w:pPr>
        <w:pStyle w:val="Body-Text"/>
        <w:numPr>
          <w:ilvl w:val="0"/>
          <w:numId w:val="38"/>
        </w:numPr>
      </w:pPr>
      <w:r>
        <w:t>Leadership and Contributions:</w:t>
      </w:r>
    </w:p>
    <w:p w14:paraId="2663C5C8" w14:textId="77777777" w:rsidR="00EB2AF1" w:rsidRDefault="00EB2AF1" w:rsidP="00EB2AF1">
      <w:pPr>
        <w:pStyle w:val="Body-Text"/>
        <w:numPr>
          <w:ilvl w:val="0"/>
          <w:numId w:val="39"/>
        </w:numPr>
      </w:pPr>
      <w:r>
        <w:t>Responsibilities: Took ownership of assigned documentation and development tasks, ensuring they were completed on time.</w:t>
      </w:r>
    </w:p>
    <w:p w14:paraId="5CA74047" w14:textId="77777777" w:rsidR="00EB2AF1" w:rsidRDefault="00EB2AF1" w:rsidP="00EB2AF1">
      <w:pPr>
        <w:pStyle w:val="Body-Text"/>
        <w:numPr>
          <w:ilvl w:val="0"/>
          <w:numId w:val="39"/>
        </w:numPr>
      </w:pPr>
      <w:r>
        <w:t>Support: Assisted team members facing challenges, particularly with frontend issues.</w:t>
      </w:r>
    </w:p>
    <w:p w14:paraId="2B0AA708" w14:textId="24698837" w:rsidR="00EB2AF1" w:rsidRDefault="00EB2AF1" w:rsidP="00EB2AF1">
      <w:pPr>
        <w:pStyle w:val="Body-Text"/>
        <w:numPr>
          <w:ilvl w:val="0"/>
          <w:numId w:val="38"/>
        </w:numPr>
      </w:pPr>
      <w:r>
        <w:t>Conflict Resolution: Addressed and resolved minor concerns related to task overlaps by facilitating open discussions and agreeing on clear task allocations.</w:t>
      </w:r>
    </w:p>
    <w:p w14:paraId="2E9BAB66" w14:textId="77777777" w:rsidR="00EB2AF1" w:rsidRDefault="00EB2AF1" w:rsidP="00EB2AF1">
      <w:pPr>
        <w:pStyle w:val="Heading1"/>
      </w:pPr>
      <w:bookmarkStart w:id="6" w:name="_Toc183061375"/>
      <w:r>
        <w:t>Research, Technology, and Presentation of Information</w:t>
      </w:r>
      <w:bookmarkEnd w:id="6"/>
    </w:p>
    <w:p w14:paraId="250B3096" w14:textId="476296FA" w:rsidR="00EB2AF1" w:rsidRDefault="00EB2AF1" w:rsidP="00EB2AF1">
      <w:pPr>
        <w:pStyle w:val="Body-Text"/>
        <w:numPr>
          <w:ilvl w:val="0"/>
          <w:numId w:val="40"/>
        </w:numPr>
      </w:pPr>
      <w:r>
        <w:t>Scenarios:</w:t>
      </w:r>
    </w:p>
    <w:p w14:paraId="3953BDBD" w14:textId="719E7349" w:rsidR="00EB2AF1" w:rsidRDefault="00EB2AF1" w:rsidP="00EB2AF1">
      <w:pPr>
        <w:pStyle w:val="Body-Text"/>
        <w:numPr>
          <w:ilvl w:val="0"/>
          <w:numId w:val="41"/>
        </w:numPr>
      </w:pPr>
      <w:r>
        <w:t>Conducted research on integrating third-party libraries into the React frontend, ensuring compatibility with the Next.js framework</w:t>
      </w:r>
      <w:sdt>
        <w:sdtPr>
          <w:id w:val="-302004173"/>
          <w:citation/>
        </w:sdtPr>
        <w:sdtContent>
          <w:r w:rsidR="00D02063">
            <w:fldChar w:fldCharType="begin"/>
          </w:r>
          <w:r w:rsidR="00D02063">
            <w:rPr>
              <w:lang w:val="en-GB"/>
            </w:rPr>
            <w:instrText xml:space="preserve"> CITATION Nex24 \l 2057 </w:instrText>
          </w:r>
          <w:r w:rsidR="00D02063">
            <w:fldChar w:fldCharType="separate"/>
          </w:r>
          <w:r w:rsidR="00D02063">
            <w:rPr>
              <w:noProof/>
              <w:lang w:val="en-GB"/>
            </w:rPr>
            <w:t xml:space="preserve"> </w:t>
          </w:r>
          <w:r w:rsidR="00D02063" w:rsidRPr="00D02063">
            <w:rPr>
              <w:noProof/>
              <w:lang w:val="en-GB"/>
            </w:rPr>
            <w:t>(Next.js, 2024)</w:t>
          </w:r>
          <w:r w:rsidR="00D02063">
            <w:fldChar w:fldCharType="end"/>
          </w:r>
        </w:sdtContent>
      </w:sdt>
      <w:r>
        <w:t>.</w:t>
      </w:r>
    </w:p>
    <w:p w14:paraId="5CA2CDEE" w14:textId="77777777" w:rsidR="00EB2AF1" w:rsidRDefault="00EB2AF1" w:rsidP="00EB2AF1">
      <w:pPr>
        <w:pStyle w:val="Body-Text"/>
        <w:numPr>
          <w:ilvl w:val="0"/>
          <w:numId w:val="41"/>
        </w:numPr>
      </w:pPr>
      <w:r>
        <w:t>Gathered best practices for implementing security measures like RBAC and JWT authentication.</w:t>
      </w:r>
    </w:p>
    <w:p w14:paraId="6CC30E3B" w14:textId="2D21863C" w:rsidR="00EB2AF1" w:rsidRDefault="00EB2AF1" w:rsidP="00EB2AF1">
      <w:pPr>
        <w:pStyle w:val="Body-Text"/>
        <w:numPr>
          <w:ilvl w:val="0"/>
          <w:numId w:val="40"/>
        </w:numPr>
      </w:pPr>
      <w:r>
        <w:t>Sources:</w:t>
      </w:r>
    </w:p>
    <w:p w14:paraId="1205E76C" w14:textId="56891B9D" w:rsidR="00EB2AF1" w:rsidRDefault="00EB2AF1" w:rsidP="00EB2AF1">
      <w:pPr>
        <w:pStyle w:val="Body-Text"/>
        <w:numPr>
          <w:ilvl w:val="0"/>
          <w:numId w:val="42"/>
        </w:numPr>
      </w:pPr>
      <w:r>
        <w:t>Online resources: GitHub</w:t>
      </w:r>
      <w:sdt>
        <w:sdtPr>
          <w:id w:val="-870534032"/>
          <w:citation/>
        </w:sdtPr>
        <w:sdtContent>
          <w:r w:rsidR="00D02063">
            <w:fldChar w:fldCharType="begin"/>
          </w:r>
          <w:r w:rsidR="00D02063">
            <w:rPr>
              <w:lang w:val="en-GB"/>
            </w:rPr>
            <w:instrText xml:space="preserve"> CITATION Git24 \l 2057 </w:instrText>
          </w:r>
          <w:r w:rsidR="00D02063">
            <w:fldChar w:fldCharType="separate"/>
          </w:r>
          <w:r w:rsidR="00D02063">
            <w:rPr>
              <w:noProof/>
              <w:lang w:val="en-GB"/>
            </w:rPr>
            <w:t xml:space="preserve"> </w:t>
          </w:r>
          <w:r w:rsidR="00D02063" w:rsidRPr="00D02063">
            <w:rPr>
              <w:noProof/>
              <w:lang w:val="en-GB"/>
            </w:rPr>
            <w:t>(Github, 2024)</w:t>
          </w:r>
          <w:r w:rsidR="00D02063">
            <w:fldChar w:fldCharType="end"/>
          </w:r>
        </w:sdtContent>
      </w:sdt>
      <w:r>
        <w:t>, official documentation for Next.js</w:t>
      </w:r>
      <w:sdt>
        <w:sdtPr>
          <w:id w:val="-1606412507"/>
          <w:citation/>
        </w:sdtPr>
        <w:sdtContent>
          <w:r w:rsidR="00D02063">
            <w:fldChar w:fldCharType="begin"/>
          </w:r>
          <w:r w:rsidR="00D02063">
            <w:rPr>
              <w:lang w:val="en-GB"/>
            </w:rPr>
            <w:instrText xml:space="preserve"> CITATION Nex24 \l 2057 </w:instrText>
          </w:r>
          <w:r w:rsidR="00D02063">
            <w:fldChar w:fldCharType="separate"/>
          </w:r>
          <w:r w:rsidR="00D02063">
            <w:rPr>
              <w:noProof/>
              <w:lang w:val="en-GB"/>
            </w:rPr>
            <w:t xml:space="preserve"> </w:t>
          </w:r>
          <w:r w:rsidR="00D02063" w:rsidRPr="00D02063">
            <w:rPr>
              <w:noProof/>
              <w:lang w:val="en-GB"/>
            </w:rPr>
            <w:t>(Next.js, 2024)</w:t>
          </w:r>
          <w:r w:rsidR="00D02063">
            <w:fldChar w:fldCharType="end"/>
          </w:r>
        </w:sdtContent>
      </w:sdt>
      <w:r>
        <w:t xml:space="preserve">, </w:t>
      </w:r>
      <w:r>
        <w:t>Clerk</w:t>
      </w:r>
      <w:sdt>
        <w:sdtPr>
          <w:id w:val="1352997998"/>
          <w:citation/>
        </w:sdtPr>
        <w:sdtContent>
          <w:r w:rsidR="00D02063">
            <w:fldChar w:fldCharType="begin"/>
          </w:r>
          <w:r w:rsidR="00D02063">
            <w:rPr>
              <w:lang w:val="en-GB"/>
            </w:rPr>
            <w:instrText xml:space="preserve"> CITATION Cle241 \l 2057 </w:instrText>
          </w:r>
          <w:r w:rsidR="00D02063">
            <w:fldChar w:fldCharType="separate"/>
          </w:r>
          <w:r w:rsidR="00D02063">
            <w:rPr>
              <w:noProof/>
              <w:lang w:val="en-GB"/>
            </w:rPr>
            <w:t xml:space="preserve"> </w:t>
          </w:r>
          <w:r w:rsidR="00D02063" w:rsidRPr="00D02063">
            <w:rPr>
              <w:noProof/>
              <w:lang w:val="en-GB"/>
            </w:rPr>
            <w:t>(Clerk, 2024)</w:t>
          </w:r>
          <w:r w:rsidR="00D02063">
            <w:fldChar w:fldCharType="end"/>
          </w:r>
        </w:sdtContent>
      </w:sdt>
      <w:r>
        <w:t xml:space="preserve">, and </w:t>
      </w:r>
      <w:proofErr w:type="spellStart"/>
      <w:r>
        <w:t>Supabase</w:t>
      </w:r>
      <w:proofErr w:type="spellEnd"/>
      <w:sdt>
        <w:sdtPr>
          <w:id w:val="-637331766"/>
          <w:citation/>
        </w:sdtPr>
        <w:sdtContent>
          <w:r w:rsidR="00D02063">
            <w:fldChar w:fldCharType="begin"/>
          </w:r>
          <w:r w:rsidR="00D02063">
            <w:rPr>
              <w:lang w:val="en-GB"/>
            </w:rPr>
            <w:instrText xml:space="preserve"> CITATION Sup241 \l 2057 </w:instrText>
          </w:r>
          <w:r w:rsidR="00D02063">
            <w:fldChar w:fldCharType="separate"/>
          </w:r>
          <w:r w:rsidR="00D02063">
            <w:rPr>
              <w:noProof/>
              <w:lang w:val="en-GB"/>
            </w:rPr>
            <w:t xml:space="preserve"> </w:t>
          </w:r>
          <w:r w:rsidR="00D02063" w:rsidRPr="00D02063">
            <w:rPr>
              <w:noProof/>
              <w:lang w:val="en-GB"/>
            </w:rPr>
            <w:t>(Supabase, 2024)</w:t>
          </w:r>
          <w:r w:rsidR="00D02063">
            <w:fldChar w:fldCharType="end"/>
          </w:r>
        </w:sdtContent>
      </w:sdt>
      <w:r>
        <w:t xml:space="preserve">. </w:t>
      </w:r>
    </w:p>
    <w:p w14:paraId="40BEA613" w14:textId="56E0FEF8" w:rsidR="00EB2AF1" w:rsidRDefault="00EB2AF1" w:rsidP="00EB2AF1">
      <w:pPr>
        <w:pStyle w:val="Body-Text"/>
        <w:numPr>
          <w:ilvl w:val="0"/>
          <w:numId w:val="42"/>
        </w:numPr>
      </w:pPr>
      <w:r>
        <w:t xml:space="preserve">For the </w:t>
      </w:r>
      <w:r w:rsidR="00F050C9">
        <w:t>frontend</w:t>
      </w:r>
      <w:r>
        <w:t xml:space="preserve"> development </w:t>
      </w:r>
      <w:r w:rsidR="00F050C9">
        <w:t xml:space="preserve">I leverage a combination of React official documentation, YouTube channel </w:t>
      </w:r>
      <w:proofErr w:type="spellStart"/>
      <w:r w:rsidR="00F050C9">
        <w:t>Travecy</w:t>
      </w:r>
      <w:proofErr w:type="spellEnd"/>
      <w:r w:rsidR="00F050C9">
        <w:t xml:space="preserve"> Media </w:t>
      </w:r>
      <w:r w:rsidR="00D02063">
        <w:t xml:space="preserve">- </w:t>
      </w:r>
      <w:r w:rsidR="00F050C9">
        <w:t>React basics and project tutorials</w:t>
      </w:r>
      <w:sdt>
        <w:sdtPr>
          <w:id w:val="1383370763"/>
          <w:citation/>
        </w:sdtPr>
        <w:sdtContent>
          <w:r w:rsidR="00D02063">
            <w:fldChar w:fldCharType="begin"/>
          </w:r>
          <w:r w:rsidR="00D02063">
            <w:rPr>
              <w:lang w:val="en-GB"/>
            </w:rPr>
            <w:instrText xml:space="preserve"> CITATION Tra24 \l 2057 </w:instrText>
          </w:r>
          <w:r w:rsidR="00D02063">
            <w:fldChar w:fldCharType="separate"/>
          </w:r>
          <w:r w:rsidR="00D02063">
            <w:rPr>
              <w:noProof/>
              <w:lang w:val="en-GB"/>
            </w:rPr>
            <w:t xml:space="preserve"> </w:t>
          </w:r>
          <w:r w:rsidR="00D02063" w:rsidRPr="00D02063">
            <w:rPr>
              <w:noProof/>
              <w:lang w:val="en-GB"/>
            </w:rPr>
            <w:t>(Traversy Media, 2024)</w:t>
          </w:r>
          <w:r w:rsidR="00D02063">
            <w:fldChar w:fldCharType="end"/>
          </w:r>
        </w:sdtContent>
      </w:sdt>
      <w:r w:rsidR="00F050C9">
        <w:t xml:space="preserve"> as well as some Udemy based </w:t>
      </w:r>
      <w:r w:rsidR="00F050C9" w:rsidRPr="00F050C9">
        <w:t>React</w:t>
      </w:r>
      <w:r w:rsidR="00F050C9">
        <w:t xml:space="preserve"> training material</w:t>
      </w:r>
      <w:r w:rsidR="00F050C9" w:rsidRPr="00F050C9">
        <w:t xml:space="preserve"> </w:t>
      </w:r>
      <w:r w:rsidR="00F050C9">
        <w:t>–</w:t>
      </w:r>
      <w:r w:rsidR="00F050C9" w:rsidRPr="00F050C9">
        <w:t xml:space="preserve"> </w:t>
      </w:r>
      <w:r w:rsidR="00F050C9">
        <w:t xml:space="preserve">React: </w:t>
      </w:r>
      <w:r w:rsidR="00F050C9" w:rsidRPr="00F050C9">
        <w:t>The Complete Guide</w:t>
      </w:r>
      <w:sdt>
        <w:sdtPr>
          <w:id w:val="230437846"/>
          <w:citation/>
        </w:sdtPr>
        <w:sdtContent>
          <w:r w:rsidR="00D1734A">
            <w:fldChar w:fldCharType="begin"/>
          </w:r>
          <w:r w:rsidR="00D1734A">
            <w:rPr>
              <w:lang w:val="en-GB"/>
            </w:rPr>
            <w:instrText xml:space="preserve"> CITATION Max24 \l 2057 </w:instrText>
          </w:r>
          <w:r w:rsidR="00D1734A">
            <w:fldChar w:fldCharType="separate"/>
          </w:r>
          <w:r w:rsidR="00D1734A">
            <w:rPr>
              <w:noProof/>
              <w:lang w:val="en-GB"/>
            </w:rPr>
            <w:t xml:space="preserve"> </w:t>
          </w:r>
          <w:r w:rsidR="00D1734A" w:rsidRPr="00D1734A">
            <w:rPr>
              <w:noProof/>
              <w:lang w:val="en-GB"/>
            </w:rPr>
            <w:t>(Schwarzmüller, 2024)</w:t>
          </w:r>
          <w:r w:rsidR="00D1734A">
            <w:fldChar w:fldCharType="end"/>
          </w:r>
        </w:sdtContent>
      </w:sdt>
    </w:p>
    <w:p w14:paraId="078BC2A0" w14:textId="77777777" w:rsidR="00EB2AF1" w:rsidRDefault="00EB2AF1" w:rsidP="00EB2AF1">
      <w:pPr>
        <w:pStyle w:val="Body-Text"/>
        <w:numPr>
          <w:ilvl w:val="0"/>
          <w:numId w:val="42"/>
        </w:numPr>
      </w:pPr>
      <w:r>
        <w:t>Internal documentation from the project repository.</w:t>
      </w:r>
    </w:p>
    <w:p w14:paraId="17B623EF" w14:textId="71F330DA" w:rsidR="00EB2AF1" w:rsidRDefault="00EB2AF1" w:rsidP="00EB2AF1">
      <w:pPr>
        <w:pStyle w:val="Body-Text"/>
        <w:numPr>
          <w:ilvl w:val="0"/>
          <w:numId w:val="40"/>
        </w:numPr>
      </w:pPr>
      <w:r>
        <w:t>Technology and Presentation:</w:t>
      </w:r>
    </w:p>
    <w:p w14:paraId="418D36F4" w14:textId="0C59A25C" w:rsidR="00EB2AF1" w:rsidRDefault="00EB2AF1" w:rsidP="00EB2AF1">
      <w:pPr>
        <w:pStyle w:val="Body-Text"/>
        <w:numPr>
          <w:ilvl w:val="0"/>
          <w:numId w:val="43"/>
        </w:numPr>
      </w:pPr>
      <w:r>
        <w:t>Utilised tools like Visual Studio Code</w:t>
      </w:r>
      <w:sdt>
        <w:sdtPr>
          <w:id w:val="-96710296"/>
          <w:citation/>
        </w:sdtPr>
        <w:sdtContent>
          <w:r w:rsidR="00CE235F">
            <w:fldChar w:fldCharType="begin"/>
          </w:r>
          <w:r w:rsidR="00CE235F">
            <w:rPr>
              <w:lang w:val="en-GB"/>
            </w:rPr>
            <w:instrText xml:space="preserve"> CITATION Vis24 \l 2057 </w:instrText>
          </w:r>
          <w:r w:rsidR="00CE235F">
            <w:fldChar w:fldCharType="separate"/>
          </w:r>
          <w:r w:rsidR="00CE235F">
            <w:rPr>
              <w:noProof/>
              <w:lang w:val="en-GB"/>
            </w:rPr>
            <w:t xml:space="preserve"> </w:t>
          </w:r>
          <w:r w:rsidR="00CE235F" w:rsidRPr="00CE235F">
            <w:rPr>
              <w:noProof/>
              <w:lang w:val="en-GB"/>
            </w:rPr>
            <w:t>(Visual Studio Code, 2024)</w:t>
          </w:r>
          <w:r w:rsidR="00CE235F">
            <w:fldChar w:fldCharType="end"/>
          </w:r>
        </w:sdtContent>
      </w:sdt>
      <w:r w:rsidR="00CE235F">
        <w:t xml:space="preserve"> for all our development</w:t>
      </w:r>
      <w:r w:rsidR="00F050C9">
        <w:t xml:space="preserve">, </w:t>
      </w:r>
      <w:r w:rsidR="00CE235F">
        <w:t>Figma</w:t>
      </w:r>
      <w:r w:rsidR="00CE235F" w:rsidRPr="00CE235F">
        <w:t xml:space="preserve"> </w:t>
      </w:r>
      <w:sdt>
        <w:sdtPr>
          <w:id w:val="-533503546"/>
          <w:citation/>
        </w:sdtPr>
        <w:sdtContent>
          <w:r w:rsidR="00CE235F">
            <w:fldChar w:fldCharType="begin"/>
          </w:r>
          <w:r w:rsidR="00CE235F">
            <w:rPr>
              <w:lang w:val="en-GB"/>
            </w:rPr>
            <w:instrText xml:space="preserve"> CITATION Fig24 \l 2057 </w:instrText>
          </w:r>
          <w:r w:rsidR="00CE235F">
            <w:fldChar w:fldCharType="separate"/>
          </w:r>
          <w:r w:rsidR="00CE235F">
            <w:rPr>
              <w:noProof/>
              <w:lang w:val="en-GB"/>
            </w:rPr>
            <w:t xml:space="preserve"> </w:t>
          </w:r>
          <w:r w:rsidR="00CE235F" w:rsidRPr="00CE235F">
            <w:rPr>
              <w:noProof/>
              <w:lang w:val="en-GB"/>
            </w:rPr>
            <w:t>(Figma, 2024)</w:t>
          </w:r>
          <w:r w:rsidR="00CE235F">
            <w:fldChar w:fldCharType="end"/>
          </w:r>
        </w:sdtContent>
      </w:sdt>
      <w:r w:rsidR="00CE235F">
        <w:t xml:space="preserve"> for mock-up designs, </w:t>
      </w:r>
      <w:proofErr w:type="spellStart"/>
      <w:r w:rsidR="00F050C9">
        <w:t>PlantUML</w:t>
      </w:r>
      <w:proofErr w:type="spellEnd"/>
      <w:sdt>
        <w:sdtPr>
          <w:id w:val="-933208002"/>
          <w:citation/>
        </w:sdtPr>
        <w:sdtContent>
          <w:r w:rsidR="00627EE2">
            <w:fldChar w:fldCharType="begin"/>
          </w:r>
          <w:r w:rsidR="00627EE2">
            <w:rPr>
              <w:lang w:val="en-GB"/>
            </w:rPr>
            <w:instrText xml:space="preserve"> CITATION Pla24 \l 2057 </w:instrText>
          </w:r>
          <w:r w:rsidR="00627EE2">
            <w:fldChar w:fldCharType="separate"/>
          </w:r>
          <w:r w:rsidR="00627EE2">
            <w:rPr>
              <w:noProof/>
              <w:lang w:val="en-GB"/>
            </w:rPr>
            <w:t xml:space="preserve"> </w:t>
          </w:r>
          <w:r w:rsidR="00627EE2" w:rsidRPr="00627EE2">
            <w:rPr>
              <w:noProof/>
              <w:lang w:val="en-GB"/>
            </w:rPr>
            <w:t>(PlantText, 2024)</w:t>
          </w:r>
          <w:r w:rsidR="00627EE2">
            <w:fldChar w:fldCharType="end"/>
          </w:r>
        </w:sdtContent>
      </w:sdt>
      <w:r w:rsidR="00CE235F">
        <w:t xml:space="preserve"> for infographics and diagrams</w:t>
      </w:r>
      <w:r w:rsidR="00F050C9">
        <w:t xml:space="preserve">, Discord </w:t>
      </w:r>
      <w:sdt>
        <w:sdtPr>
          <w:id w:val="-54549590"/>
          <w:citation/>
        </w:sdtPr>
        <w:sdtContent>
          <w:r w:rsidR="00D1734A">
            <w:fldChar w:fldCharType="begin"/>
          </w:r>
          <w:r w:rsidR="00D1734A">
            <w:rPr>
              <w:lang w:val="en-GB"/>
            </w:rPr>
            <w:instrText xml:space="preserve"> CITATION Dis24 \l 2057 </w:instrText>
          </w:r>
          <w:r w:rsidR="00D1734A">
            <w:fldChar w:fldCharType="separate"/>
          </w:r>
          <w:r w:rsidR="00D1734A" w:rsidRPr="00D1734A">
            <w:rPr>
              <w:noProof/>
              <w:lang w:val="en-GB"/>
            </w:rPr>
            <w:t>(Discord, 2024)</w:t>
          </w:r>
          <w:r w:rsidR="00D1734A">
            <w:fldChar w:fldCharType="end"/>
          </w:r>
        </w:sdtContent>
      </w:sdt>
      <w:r w:rsidR="00D1734A">
        <w:t xml:space="preserve"> </w:t>
      </w:r>
      <w:r w:rsidR="00CE235F">
        <w:t xml:space="preserve">for communication </w:t>
      </w:r>
      <w:r w:rsidR="00F050C9">
        <w:t>and Trello</w:t>
      </w:r>
      <w:sdt>
        <w:sdtPr>
          <w:id w:val="1551341150"/>
          <w:citation/>
        </w:sdtPr>
        <w:sdtContent>
          <w:r w:rsidR="00D1734A">
            <w:fldChar w:fldCharType="begin"/>
          </w:r>
          <w:r w:rsidR="00D1734A">
            <w:rPr>
              <w:lang w:val="en-GB"/>
            </w:rPr>
            <w:instrText xml:space="preserve"> CITATION Tre24 \l 2057 </w:instrText>
          </w:r>
          <w:r w:rsidR="00D1734A">
            <w:fldChar w:fldCharType="separate"/>
          </w:r>
          <w:r w:rsidR="00D1734A">
            <w:rPr>
              <w:noProof/>
              <w:lang w:val="en-GB"/>
            </w:rPr>
            <w:t xml:space="preserve"> </w:t>
          </w:r>
          <w:r w:rsidR="00D1734A" w:rsidRPr="00D1734A">
            <w:rPr>
              <w:noProof/>
              <w:lang w:val="en-GB"/>
            </w:rPr>
            <w:t>(Trello, 2024)</w:t>
          </w:r>
          <w:r w:rsidR="00D1734A">
            <w:fldChar w:fldCharType="end"/>
          </w:r>
        </w:sdtContent>
      </w:sdt>
      <w:r w:rsidR="00CE235F">
        <w:t xml:space="preserve"> for managing our workflows. </w:t>
      </w:r>
    </w:p>
    <w:p w14:paraId="7CD8B960" w14:textId="61821225" w:rsidR="00DA1C3A" w:rsidRDefault="00EB2AF1" w:rsidP="00EB2AF1">
      <w:pPr>
        <w:pStyle w:val="Body-Text"/>
        <w:numPr>
          <w:ilvl w:val="0"/>
          <w:numId w:val="43"/>
        </w:numPr>
      </w:pPr>
      <w:r>
        <w:t>Presented findings via detailed technical documentation and PowerPoint slides, ensuring clarity and usability for the team and stakeholders.</w:t>
      </w:r>
    </w:p>
    <w:p w14:paraId="45FD465A" w14:textId="77777777" w:rsidR="00F050C9" w:rsidRDefault="00F050C9" w:rsidP="00F050C9">
      <w:pPr>
        <w:pStyle w:val="Heading1"/>
      </w:pPr>
      <w:bookmarkStart w:id="7" w:name="_Toc183061376"/>
      <w:r>
        <w:t>Personal Strengths and Weaknesses</w:t>
      </w:r>
      <w:bookmarkEnd w:id="7"/>
    </w:p>
    <w:p w14:paraId="2080C1FD" w14:textId="5B140F6E" w:rsidR="00F050C9" w:rsidRDefault="00F050C9" w:rsidP="00F050C9">
      <w:pPr>
        <w:pStyle w:val="Body-Text"/>
        <w:numPr>
          <w:ilvl w:val="0"/>
          <w:numId w:val="44"/>
        </w:numPr>
      </w:pPr>
      <w:r>
        <w:t>Strengths:</w:t>
      </w:r>
    </w:p>
    <w:p w14:paraId="069ED1D8" w14:textId="77777777" w:rsidR="00F050C9" w:rsidRDefault="00F050C9" w:rsidP="00F050C9">
      <w:pPr>
        <w:pStyle w:val="Body-Text"/>
        <w:numPr>
          <w:ilvl w:val="0"/>
          <w:numId w:val="45"/>
        </w:numPr>
      </w:pPr>
      <w:r>
        <w:t>Attention to Detail: Delivered precise and comprehensive documentation.</w:t>
      </w:r>
    </w:p>
    <w:p w14:paraId="15E4F129" w14:textId="77777777" w:rsidR="00F050C9" w:rsidRDefault="00F050C9" w:rsidP="00F050C9">
      <w:pPr>
        <w:pStyle w:val="Body-Text"/>
        <w:numPr>
          <w:ilvl w:val="0"/>
          <w:numId w:val="45"/>
        </w:numPr>
      </w:pPr>
      <w:r>
        <w:lastRenderedPageBreak/>
        <w:t>Collaboration: Worked effectively in team settings, contributing to a positive dynamic.</w:t>
      </w:r>
    </w:p>
    <w:p w14:paraId="0B047363" w14:textId="77777777" w:rsidR="00F050C9" w:rsidRDefault="00F050C9" w:rsidP="00F050C9">
      <w:pPr>
        <w:pStyle w:val="Body-Text"/>
        <w:numPr>
          <w:ilvl w:val="0"/>
          <w:numId w:val="45"/>
        </w:numPr>
      </w:pPr>
      <w:r>
        <w:t>Problem-Solving: Quickly addressed technical challenges during development.</w:t>
      </w:r>
    </w:p>
    <w:p w14:paraId="44CB4700" w14:textId="77777777" w:rsidR="00F050C9" w:rsidRDefault="00F050C9" w:rsidP="00F050C9">
      <w:pPr>
        <w:pStyle w:val="Body-Text"/>
        <w:numPr>
          <w:ilvl w:val="0"/>
          <w:numId w:val="45"/>
        </w:numPr>
      </w:pPr>
      <w:r>
        <w:t>Adaptability: Adjusted to evolving project requirements with ease.</w:t>
      </w:r>
    </w:p>
    <w:p w14:paraId="456FA105" w14:textId="77777777" w:rsidR="00F050C9" w:rsidRDefault="00F050C9" w:rsidP="00F050C9">
      <w:pPr>
        <w:pStyle w:val="Body-Text"/>
        <w:numPr>
          <w:ilvl w:val="0"/>
          <w:numId w:val="45"/>
        </w:numPr>
      </w:pPr>
      <w:r>
        <w:t>Commitment: Consistently met deadlines and supported team members.</w:t>
      </w:r>
    </w:p>
    <w:p w14:paraId="6681045F" w14:textId="782E7B30" w:rsidR="00F050C9" w:rsidRDefault="00F050C9" w:rsidP="00F050C9">
      <w:pPr>
        <w:pStyle w:val="Body-Text"/>
        <w:numPr>
          <w:ilvl w:val="0"/>
          <w:numId w:val="44"/>
        </w:numPr>
      </w:pPr>
      <w:r>
        <w:t>Weaknesses:</w:t>
      </w:r>
    </w:p>
    <w:p w14:paraId="7E919C41" w14:textId="77777777" w:rsidR="00F050C9" w:rsidRDefault="00F050C9" w:rsidP="00F050C9">
      <w:pPr>
        <w:pStyle w:val="Body-Text"/>
        <w:numPr>
          <w:ilvl w:val="0"/>
          <w:numId w:val="46"/>
        </w:numPr>
      </w:pPr>
      <w:r>
        <w:t>Public Speaking: Found it challenging to present complex technical concepts during meetings.</w:t>
      </w:r>
    </w:p>
    <w:p w14:paraId="33247176" w14:textId="77777777" w:rsidR="00F050C9" w:rsidRDefault="00F050C9" w:rsidP="00F050C9">
      <w:pPr>
        <w:pStyle w:val="Body-Text"/>
        <w:numPr>
          <w:ilvl w:val="0"/>
          <w:numId w:val="46"/>
        </w:numPr>
      </w:pPr>
      <w:r>
        <w:t>Time Estimation: Occasionally underestimated the time needed for thorough testing.</w:t>
      </w:r>
    </w:p>
    <w:p w14:paraId="18217B7C" w14:textId="78A31509" w:rsidR="00F050C9" w:rsidRDefault="00F050C9" w:rsidP="00F050C9">
      <w:pPr>
        <w:pStyle w:val="Body-Text"/>
        <w:numPr>
          <w:ilvl w:val="0"/>
          <w:numId w:val="44"/>
        </w:numPr>
      </w:pPr>
      <w:r>
        <w:t>Improvements:</w:t>
      </w:r>
    </w:p>
    <w:p w14:paraId="0B69077E" w14:textId="4F0C3D17" w:rsidR="0090785A" w:rsidRDefault="0090785A" w:rsidP="00F050C9">
      <w:pPr>
        <w:pStyle w:val="Body-Text"/>
        <w:numPr>
          <w:ilvl w:val="0"/>
          <w:numId w:val="47"/>
        </w:numPr>
      </w:pPr>
      <w:r w:rsidRPr="0090785A">
        <w:t xml:space="preserve">Explore public speaking guidance through YouTube channels such </w:t>
      </w:r>
      <w:r>
        <w:t>as</w:t>
      </w:r>
      <w:r w:rsidRPr="0090785A">
        <w:t xml:space="preserve"> </w:t>
      </w:r>
      <w:r w:rsidR="00D1734A" w:rsidRPr="00D1734A">
        <w:t>How to Practice a Speech or Presentation</w:t>
      </w:r>
      <w:sdt>
        <w:sdtPr>
          <w:id w:val="1360087456"/>
          <w:citation/>
        </w:sdtPr>
        <w:sdtContent>
          <w:r w:rsidR="00D1734A">
            <w:fldChar w:fldCharType="begin"/>
          </w:r>
          <w:r w:rsidR="00D1734A">
            <w:rPr>
              <w:lang w:val="en-GB"/>
            </w:rPr>
            <w:instrText xml:space="preserve"> CITATION ALe24 \l 2057 </w:instrText>
          </w:r>
          <w:r w:rsidR="00D1734A">
            <w:fldChar w:fldCharType="separate"/>
          </w:r>
          <w:r w:rsidR="00D1734A">
            <w:rPr>
              <w:noProof/>
              <w:lang w:val="en-GB"/>
            </w:rPr>
            <w:t xml:space="preserve"> </w:t>
          </w:r>
          <w:r w:rsidR="00D1734A" w:rsidRPr="00D1734A">
            <w:rPr>
              <w:noProof/>
              <w:lang w:val="en-GB"/>
            </w:rPr>
            <w:t>(Lyon, 2024)</w:t>
          </w:r>
          <w:r w:rsidR="00D1734A">
            <w:fldChar w:fldCharType="end"/>
          </w:r>
        </w:sdtContent>
      </w:sdt>
      <w:r w:rsidRPr="0090785A">
        <w:t xml:space="preserve"> to build presentation skills and confidence.</w:t>
      </w:r>
    </w:p>
    <w:p w14:paraId="4EF23C48" w14:textId="4A2BBFC7" w:rsidR="00F050C9" w:rsidRDefault="00F050C9" w:rsidP="00F050C9">
      <w:pPr>
        <w:pStyle w:val="Body-Text"/>
        <w:numPr>
          <w:ilvl w:val="0"/>
          <w:numId w:val="47"/>
        </w:numPr>
      </w:pPr>
      <w:r>
        <w:t>Use project management tools like Trello to better estimate and track time.</w:t>
      </w:r>
    </w:p>
    <w:p w14:paraId="049B4744" w14:textId="77777777" w:rsidR="0090785A" w:rsidRDefault="0090785A" w:rsidP="0090785A">
      <w:pPr>
        <w:pStyle w:val="Heading1"/>
      </w:pPr>
      <w:bookmarkStart w:id="8" w:name="_Toc183061377"/>
      <w:r>
        <w:t>Stakeholder Relationship</w:t>
      </w:r>
      <w:bookmarkEnd w:id="8"/>
    </w:p>
    <w:p w14:paraId="5409A3DD" w14:textId="600E1D10" w:rsidR="0090785A" w:rsidRDefault="0090785A" w:rsidP="0090785A">
      <w:pPr>
        <w:pStyle w:val="Body-Text"/>
        <w:numPr>
          <w:ilvl w:val="0"/>
          <w:numId w:val="48"/>
        </w:numPr>
      </w:pPr>
      <w:r>
        <w:t>Relationship with WIL Coordinator:</w:t>
      </w:r>
    </w:p>
    <w:p w14:paraId="10E03CEA" w14:textId="77777777" w:rsidR="0090785A" w:rsidRDefault="0090785A" w:rsidP="0090785A">
      <w:pPr>
        <w:pStyle w:val="Body-Text"/>
        <w:numPr>
          <w:ilvl w:val="0"/>
          <w:numId w:val="49"/>
        </w:numPr>
      </w:pPr>
      <w:r>
        <w:t>Worked effectively with the coordinator, leveraging their guidance to meet deliverables.</w:t>
      </w:r>
    </w:p>
    <w:p w14:paraId="058D9881" w14:textId="58030794" w:rsidR="0090785A" w:rsidRDefault="0090785A" w:rsidP="0090785A">
      <w:pPr>
        <w:pStyle w:val="Body-Text"/>
        <w:numPr>
          <w:ilvl w:val="0"/>
          <w:numId w:val="49"/>
        </w:numPr>
      </w:pPr>
      <w:r>
        <w:t>Occasionally faced challenges with delayed feedback</w:t>
      </w:r>
      <w:r>
        <w:t xml:space="preserve"> mainly because of the official email communication channel</w:t>
      </w:r>
      <w:r>
        <w:t>.</w:t>
      </w:r>
    </w:p>
    <w:p w14:paraId="242048E2" w14:textId="1937507E" w:rsidR="0090785A" w:rsidRDefault="0090785A" w:rsidP="0090785A">
      <w:pPr>
        <w:pStyle w:val="Body-Text"/>
        <w:numPr>
          <w:ilvl w:val="0"/>
          <w:numId w:val="48"/>
        </w:numPr>
      </w:pPr>
      <w:r>
        <w:t>Improvements:</w:t>
      </w:r>
    </w:p>
    <w:p w14:paraId="0598CC8A" w14:textId="77777777" w:rsidR="0090785A" w:rsidRDefault="0090785A" w:rsidP="0090785A">
      <w:pPr>
        <w:pStyle w:val="Body-Text"/>
        <w:numPr>
          <w:ilvl w:val="0"/>
          <w:numId w:val="50"/>
        </w:numPr>
      </w:pPr>
      <w:r>
        <w:t>Establishing regular check-ins to improve communication.</w:t>
      </w:r>
    </w:p>
    <w:p w14:paraId="723382E7" w14:textId="51EB73B8" w:rsidR="0090785A" w:rsidRDefault="0090785A" w:rsidP="0090785A">
      <w:pPr>
        <w:pStyle w:val="Body-Text"/>
        <w:numPr>
          <w:ilvl w:val="0"/>
          <w:numId w:val="50"/>
        </w:numPr>
      </w:pPr>
      <w:r>
        <w:t>Preparing concise updates to streamline discussions.</w:t>
      </w:r>
    </w:p>
    <w:p w14:paraId="1D6BE788" w14:textId="77777777" w:rsidR="0090785A" w:rsidRDefault="0090785A" w:rsidP="0090785A">
      <w:pPr>
        <w:pStyle w:val="Heading1"/>
      </w:pPr>
      <w:bookmarkStart w:id="9" w:name="_Toc183061378"/>
      <w:r>
        <w:t>Impact</w:t>
      </w:r>
      <w:bookmarkEnd w:id="9"/>
    </w:p>
    <w:p w14:paraId="4F9E208D" w14:textId="34F48A60" w:rsidR="0090785A" w:rsidRDefault="0090785A" w:rsidP="0090785A">
      <w:pPr>
        <w:pStyle w:val="Body-Text"/>
        <w:numPr>
          <w:ilvl w:val="0"/>
          <w:numId w:val="51"/>
        </w:numPr>
      </w:pPr>
      <w:r>
        <w:t>Contributions:</w:t>
      </w:r>
    </w:p>
    <w:p w14:paraId="00539A64" w14:textId="77777777" w:rsidR="0090785A" w:rsidRDefault="0090785A" w:rsidP="0090785A">
      <w:pPr>
        <w:pStyle w:val="Body-Text"/>
        <w:numPr>
          <w:ilvl w:val="0"/>
          <w:numId w:val="52"/>
        </w:numPr>
      </w:pPr>
      <w:r>
        <w:t>Enhanced project efficiency by delivering well-structured documentation.</w:t>
      </w:r>
    </w:p>
    <w:p w14:paraId="2256A7A7" w14:textId="77777777" w:rsidR="0090785A" w:rsidRDefault="0090785A" w:rsidP="0090785A">
      <w:pPr>
        <w:pStyle w:val="Body-Text"/>
        <w:numPr>
          <w:ilvl w:val="0"/>
          <w:numId w:val="52"/>
        </w:numPr>
      </w:pPr>
      <w:r>
        <w:t>Ensured the frontend aligned with user requirements, improving the client experience.</w:t>
      </w:r>
    </w:p>
    <w:p w14:paraId="716A636B" w14:textId="79CB9B86" w:rsidR="0090785A" w:rsidRDefault="0090785A" w:rsidP="0090785A">
      <w:pPr>
        <w:pStyle w:val="Body-Text"/>
        <w:numPr>
          <w:ilvl w:val="0"/>
          <w:numId w:val="51"/>
        </w:numPr>
      </w:pPr>
      <w:r>
        <w:t>Positive Impact:</w:t>
      </w:r>
    </w:p>
    <w:p w14:paraId="1974FF7A" w14:textId="77777777" w:rsidR="0090785A" w:rsidRDefault="0090785A" w:rsidP="0090785A">
      <w:pPr>
        <w:pStyle w:val="Body-Text"/>
        <w:numPr>
          <w:ilvl w:val="0"/>
          <w:numId w:val="53"/>
        </w:numPr>
      </w:pPr>
      <w:r>
        <w:t>Facilitated the team’s ability to meet project goals.</w:t>
      </w:r>
    </w:p>
    <w:p w14:paraId="378B6250" w14:textId="3879ABAF" w:rsidR="0090785A" w:rsidRDefault="0090785A" w:rsidP="0090785A">
      <w:pPr>
        <w:pStyle w:val="Body-Text"/>
        <w:numPr>
          <w:ilvl w:val="0"/>
          <w:numId w:val="53"/>
        </w:numPr>
      </w:pPr>
      <w:r>
        <w:t>Provided valuable insights during planning sessions, leading to innovative solutions.</w:t>
      </w:r>
    </w:p>
    <w:p w14:paraId="011B13A7" w14:textId="15B37389" w:rsidR="000E6F3E" w:rsidRDefault="000E6F3E" w:rsidP="000E6F3E">
      <w:pPr>
        <w:pStyle w:val="Heading1"/>
      </w:pPr>
      <w:bookmarkStart w:id="10" w:name="_Toc183061379"/>
      <w:r>
        <w:lastRenderedPageBreak/>
        <w:t>Conclusion</w:t>
      </w:r>
      <w:bookmarkEnd w:id="10"/>
    </w:p>
    <w:p w14:paraId="454FF941" w14:textId="1B225741" w:rsidR="00627EE2" w:rsidRDefault="000E6F3E" w:rsidP="000E6F3E">
      <w:pPr>
        <w:pStyle w:val="Body-Text"/>
      </w:pPr>
      <w:r>
        <w:t>The WIL experience was a transformative journey that bridged theoretical knowledge with practical application. Through this process, I developed essential technical, interpersonal, and managerial skills, preparing me for a successful career in software development. The challenges faced and the accomplishments achieved have shaped my professional identity and reinforced my passion for technology.</w:t>
      </w:r>
    </w:p>
    <w:p w14:paraId="0F7A166F" w14:textId="77777777" w:rsidR="00627EE2" w:rsidRDefault="00627EE2">
      <w:pPr>
        <w:jc w:val="left"/>
        <w:rPr>
          <w:lang w:val="en-ZA"/>
        </w:rPr>
      </w:pPr>
      <w:r>
        <w:br w:type="page"/>
      </w:r>
    </w:p>
    <w:bookmarkStart w:id="11" w:name="_Toc183061380" w:displacedByCustomXml="next"/>
    <w:sdt>
      <w:sdtPr>
        <w:id w:val="109575204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14:paraId="58C96635" w14:textId="1B35ADC0" w:rsidR="00627EE2" w:rsidRPr="00CE235F" w:rsidRDefault="00627EE2" w:rsidP="00CE235F">
          <w:pPr>
            <w:pStyle w:val="Heading1"/>
            <w:jc w:val="left"/>
            <w:rPr>
              <w:sz w:val="22"/>
              <w:szCs w:val="28"/>
            </w:rPr>
          </w:pPr>
          <w:r w:rsidRPr="00CE235F">
            <w:rPr>
              <w:sz w:val="22"/>
              <w:szCs w:val="28"/>
            </w:rPr>
            <w:t>References</w:t>
          </w:r>
          <w:bookmarkEnd w:id="11"/>
        </w:p>
        <w:sdt>
          <w:sdtPr>
            <w:rPr>
              <w:sz w:val="22"/>
              <w:szCs w:val="20"/>
            </w:rPr>
            <w:id w:val="-573587230"/>
            <w:bibliography/>
          </w:sdtPr>
          <w:sdtEndPr>
            <w:rPr>
              <w:sz w:val="24"/>
              <w:szCs w:val="22"/>
            </w:rPr>
          </w:sdtEndPr>
          <w:sdtContent>
            <w:p w14:paraId="5DCAA969" w14:textId="77777777" w:rsidR="00CE235F" w:rsidRPr="00CE235F" w:rsidRDefault="00627EE2" w:rsidP="00CE235F">
              <w:pPr>
                <w:pStyle w:val="Bibliography"/>
                <w:jc w:val="left"/>
                <w:rPr>
                  <w:noProof/>
                  <w:sz w:val="22"/>
                </w:rPr>
              </w:pPr>
              <w:r w:rsidRPr="00CE235F">
                <w:rPr>
                  <w:sz w:val="22"/>
                  <w:szCs w:val="20"/>
                </w:rPr>
                <w:fldChar w:fldCharType="begin"/>
              </w:r>
              <w:r w:rsidRPr="00CE235F">
                <w:rPr>
                  <w:sz w:val="22"/>
                  <w:szCs w:val="20"/>
                </w:rPr>
                <w:instrText xml:space="preserve"> BIBLIOGRAPHY </w:instrText>
              </w:r>
              <w:r w:rsidRPr="00CE235F">
                <w:rPr>
                  <w:sz w:val="22"/>
                  <w:szCs w:val="20"/>
                </w:rPr>
                <w:fldChar w:fldCharType="separate"/>
              </w:r>
              <w:r w:rsidR="00CE235F" w:rsidRPr="00CE235F">
                <w:rPr>
                  <w:noProof/>
                  <w:sz w:val="22"/>
                  <w:szCs w:val="20"/>
                </w:rPr>
                <w:t xml:space="preserve">Clerk, 2024. </w:t>
              </w:r>
              <w:r w:rsidR="00CE235F" w:rsidRPr="00CE235F">
                <w:rPr>
                  <w:i/>
                  <w:iCs/>
                  <w:noProof/>
                  <w:sz w:val="22"/>
                  <w:szCs w:val="20"/>
                </w:rPr>
                <w:t xml:space="preserve">User Management Platform. </w:t>
              </w:r>
              <w:r w:rsidR="00CE235F"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="00CE235F"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="00CE235F" w:rsidRPr="00CE235F">
                <w:rPr>
                  <w:noProof/>
                  <w:sz w:val="22"/>
                  <w:szCs w:val="20"/>
                  <w:u w:val="single"/>
                </w:rPr>
                <w:t>https://clerk.com/</w:t>
              </w:r>
              <w:r w:rsidR="00CE235F" w:rsidRPr="00CE235F">
                <w:rPr>
                  <w:noProof/>
                  <w:sz w:val="22"/>
                  <w:szCs w:val="20"/>
                </w:rPr>
                <w:br/>
                <w:t>[Accessed 21 11 2024].</w:t>
              </w:r>
            </w:p>
            <w:p w14:paraId="42D1FAD5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Discord,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Discord.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https://discord.com/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20 11 2024].</w:t>
              </w:r>
            </w:p>
            <w:p w14:paraId="0C90A77B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Figma,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Figma.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https://www.figma.com/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10 08 2024].</w:t>
              </w:r>
            </w:p>
            <w:p w14:paraId="2475D4F4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Github,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Github.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https://github.com/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20 11 2024].</w:t>
              </w:r>
            </w:p>
            <w:p w14:paraId="5777621E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Lyon, A.,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How to Practice a Speech or Presentation.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https://www.youtube.com/watch?v=d812a7qG9Kw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20 11 2024].</w:t>
              </w:r>
            </w:p>
            <w:p w14:paraId="19FBEBB2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Next.js,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The React Framework for the Web.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https://nextjs.org/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15 10 2024].</w:t>
              </w:r>
            </w:p>
            <w:p w14:paraId="708DDA7C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PlantText,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PlantUML.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https://www.planttext.com/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24 10 2024].</w:t>
              </w:r>
            </w:p>
            <w:p w14:paraId="0D03CA8D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Schwarzmüller, M.,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React - The Complete Guide 2024 (incl. Next.js, Redux).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https://www.udemy.com/course/react-the-complete-guide-incl-redux/?srsltid=AfmBOooXVkcYq2O_gJD7m-8qTjqFIuF8EmGKTWww2s7MaVfEB_r3auNI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15 08 2024].</w:t>
              </w:r>
            </w:p>
            <w:p w14:paraId="657E2E4E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Supabase,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Supabase.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https://supabase.com/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21 11 2024].</w:t>
              </w:r>
            </w:p>
            <w:p w14:paraId="34C3512F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Traversy Media,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Traversy Media Channel - React Courses.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https://www.youtube.com/@TraversyMedia/search?query=react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01 10 2024].</w:t>
              </w:r>
            </w:p>
            <w:p w14:paraId="440E52AA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Trello,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Trello.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https://trello.com/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20 11 2024].</w:t>
              </w:r>
            </w:p>
            <w:p w14:paraId="74860E62" w14:textId="77777777" w:rsidR="00CE235F" w:rsidRPr="00CE235F" w:rsidRDefault="00CE235F" w:rsidP="00CE235F">
              <w:pPr>
                <w:pStyle w:val="Bibliography"/>
                <w:jc w:val="left"/>
                <w:rPr>
                  <w:noProof/>
                  <w:sz w:val="22"/>
                  <w:szCs w:val="20"/>
                </w:rPr>
              </w:pPr>
              <w:r w:rsidRPr="00CE235F">
                <w:rPr>
                  <w:noProof/>
                  <w:sz w:val="22"/>
                  <w:szCs w:val="20"/>
                </w:rPr>
                <w:t xml:space="preserve">Visual Studio Code, 2024. </w:t>
              </w:r>
              <w:r w:rsidRPr="00CE235F">
                <w:rPr>
                  <w:i/>
                  <w:iCs/>
                  <w:noProof/>
                  <w:sz w:val="22"/>
                  <w:szCs w:val="20"/>
                </w:rPr>
                <w:t xml:space="preserve">Visual Studio Code. </w:t>
              </w:r>
              <w:r w:rsidRPr="00CE235F">
                <w:rPr>
                  <w:noProof/>
                  <w:sz w:val="22"/>
                  <w:szCs w:val="20"/>
                </w:rPr>
                <w:t xml:space="preserve">[Online] </w:t>
              </w:r>
              <w:r w:rsidRPr="00CE235F">
                <w:rPr>
                  <w:noProof/>
                  <w:sz w:val="22"/>
                  <w:szCs w:val="20"/>
                </w:rPr>
                <w:br/>
                <w:t xml:space="preserve">Available at: </w:t>
              </w:r>
              <w:r w:rsidRPr="00CE235F">
                <w:rPr>
                  <w:noProof/>
                  <w:sz w:val="22"/>
                  <w:szCs w:val="20"/>
                  <w:u w:val="single"/>
                </w:rPr>
                <w:t>https://code.visualstudio.com/</w:t>
              </w:r>
              <w:r w:rsidRPr="00CE235F">
                <w:rPr>
                  <w:noProof/>
                  <w:sz w:val="22"/>
                  <w:szCs w:val="20"/>
                </w:rPr>
                <w:br/>
                <w:t>[Accessed 15 08 2024].</w:t>
              </w:r>
            </w:p>
            <w:p w14:paraId="4162E4A2" w14:textId="0F2BB7C5" w:rsidR="00627EE2" w:rsidRDefault="00627EE2" w:rsidP="00CE235F">
              <w:pPr>
                <w:jc w:val="left"/>
              </w:pPr>
              <w:r w:rsidRPr="00CE235F">
                <w:rPr>
                  <w:b/>
                  <w:bCs/>
                  <w:noProof/>
                  <w:sz w:val="22"/>
                  <w:szCs w:val="20"/>
                </w:rPr>
                <w:fldChar w:fldCharType="end"/>
              </w:r>
            </w:p>
          </w:sdtContent>
        </w:sdt>
      </w:sdtContent>
    </w:sdt>
    <w:p w14:paraId="53952110" w14:textId="77777777" w:rsidR="0090785A" w:rsidRPr="000B404E" w:rsidRDefault="0090785A" w:rsidP="000E6F3E">
      <w:pPr>
        <w:pStyle w:val="Body-Text"/>
      </w:pPr>
    </w:p>
    <w:sectPr w:rsidR="0090785A" w:rsidRPr="000B404E" w:rsidSect="00F4607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61CAF" w14:textId="77777777" w:rsidR="00785F3B" w:rsidRPr="003D1F4D" w:rsidRDefault="00785F3B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084CABE0" w14:textId="77777777" w:rsidR="00785F3B" w:rsidRPr="003D1F4D" w:rsidRDefault="00785F3B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0D88283B" w14:textId="77777777" w:rsidR="00785F3B" w:rsidRPr="003D1F4D" w:rsidRDefault="00785F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0DB0D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68B93" w14:textId="77777777" w:rsidR="00785F3B" w:rsidRPr="003D1F4D" w:rsidRDefault="00785F3B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6735D2B2" w14:textId="77777777" w:rsidR="00785F3B" w:rsidRPr="003D1F4D" w:rsidRDefault="00785F3B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4D940987" w14:textId="77777777" w:rsidR="00785F3B" w:rsidRPr="003D1F4D" w:rsidRDefault="00785F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7D9"/>
    <w:multiLevelType w:val="hybridMultilevel"/>
    <w:tmpl w:val="09E8832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D0FA7"/>
    <w:multiLevelType w:val="hybridMultilevel"/>
    <w:tmpl w:val="5ED4778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687"/>
    <w:multiLevelType w:val="hybridMultilevel"/>
    <w:tmpl w:val="37D2DD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63C9"/>
    <w:multiLevelType w:val="hybridMultilevel"/>
    <w:tmpl w:val="D8F4A90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A94A7E"/>
    <w:multiLevelType w:val="hybridMultilevel"/>
    <w:tmpl w:val="23EC6BF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D36BBD"/>
    <w:multiLevelType w:val="hybridMultilevel"/>
    <w:tmpl w:val="18D05EF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5B5543"/>
    <w:multiLevelType w:val="hybridMultilevel"/>
    <w:tmpl w:val="C7E88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E6C02"/>
    <w:multiLevelType w:val="hybridMultilevel"/>
    <w:tmpl w:val="F05233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C4001"/>
    <w:multiLevelType w:val="hybridMultilevel"/>
    <w:tmpl w:val="3520863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8912F0"/>
    <w:multiLevelType w:val="hybridMultilevel"/>
    <w:tmpl w:val="D75EF3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7BD6914"/>
    <w:multiLevelType w:val="hybridMultilevel"/>
    <w:tmpl w:val="CDE6986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DC65E98"/>
    <w:multiLevelType w:val="hybridMultilevel"/>
    <w:tmpl w:val="5C86E3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B711BB"/>
    <w:multiLevelType w:val="hybridMultilevel"/>
    <w:tmpl w:val="B632269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F82073E"/>
    <w:multiLevelType w:val="hybridMultilevel"/>
    <w:tmpl w:val="FA366D5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28E6705"/>
    <w:multiLevelType w:val="hybridMultilevel"/>
    <w:tmpl w:val="DE863D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626053"/>
    <w:multiLevelType w:val="hybridMultilevel"/>
    <w:tmpl w:val="93F478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DB7196"/>
    <w:multiLevelType w:val="hybridMultilevel"/>
    <w:tmpl w:val="E230D7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B59D2"/>
    <w:multiLevelType w:val="hybridMultilevel"/>
    <w:tmpl w:val="07D8620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0442BB"/>
    <w:multiLevelType w:val="hybridMultilevel"/>
    <w:tmpl w:val="9CF27F2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7B00E67"/>
    <w:multiLevelType w:val="hybridMultilevel"/>
    <w:tmpl w:val="946A20D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34469A"/>
    <w:multiLevelType w:val="hybridMultilevel"/>
    <w:tmpl w:val="86701B8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BA32710"/>
    <w:multiLevelType w:val="hybridMultilevel"/>
    <w:tmpl w:val="9AFEA7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51165B"/>
    <w:multiLevelType w:val="hybridMultilevel"/>
    <w:tmpl w:val="5C5E13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FB0CD9"/>
    <w:multiLevelType w:val="hybridMultilevel"/>
    <w:tmpl w:val="5344B5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9C4DE3"/>
    <w:multiLevelType w:val="hybridMultilevel"/>
    <w:tmpl w:val="990ABC0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3457E93"/>
    <w:multiLevelType w:val="hybridMultilevel"/>
    <w:tmpl w:val="53EA97E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57D595D"/>
    <w:multiLevelType w:val="hybridMultilevel"/>
    <w:tmpl w:val="1DEC5FC4"/>
    <w:lvl w:ilvl="0" w:tplc="01020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65B236CC"/>
    <w:multiLevelType w:val="hybridMultilevel"/>
    <w:tmpl w:val="BDAAADF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2B5626E"/>
    <w:multiLevelType w:val="hybridMultilevel"/>
    <w:tmpl w:val="C172D50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AB7C70"/>
    <w:multiLevelType w:val="hybridMultilevel"/>
    <w:tmpl w:val="4704C75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A55502E"/>
    <w:multiLevelType w:val="multilevel"/>
    <w:tmpl w:val="689EDD3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675499688">
    <w:abstractNumId w:val="46"/>
  </w:num>
  <w:num w:numId="2" w16cid:durableId="1717003265">
    <w:abstractNumId w:val="38"/>
  </w:num>
  <w:num w:numId="3" w16cid:durableId="2088961478">
    <w:abstractNumId w:val="22"/>
  </w:num>
  <w:num w:numId="4" w16cid:durableId="1509904061">
    <w:abstractNumId w:val="41"/>
  </w:num>
  <w:num w:numId="5" w16cid:durableId="1057893642">
    <w:abstractNumId w:val="13"/>
  </w:num>
  <w:num w:numId="6" w16cid:durableId="511451045">
    <w:abstractNumId w:val="31"/>
  </w:num>
  <w:num w:numId="7" w16cid:durableId="591857576">
    <w:abstractNumId w:val="42"/>
  </w:num>
  <w:num w:numId="8" w16cid:durableId="941187515">
    <w:abstractNumId w:val="28"/>
  </w:num>
  <w:num w:numId="9" w16cid:durableId="990713533">
    <w:abstractNumId w:val="49"/>
  </w:num>
  <w:num w:numId="10" w16cid:durableId="1177382264">
    <w:abstractNumId w:val="50"/>
  </w:num>
  <w:num w:numId="11" w16cid:durableId="308822113">
    <w:abstractNumId w:val="0"/>
  </w:num>
  <w:num w:numId="12" w16cid:durableId="1933078735">
    <w:abstractNumId w:val="21"/>
  </w:num>
  <w:num w:numId="13" w16cid:durableId="1421099690">
    <w:abstractNumId w:val="33"/>
  </w:num>
  <w:num w:numId="14" w16cid:durableId="227225294">
    <w:abstractNumId w:val="45"/>
  </w:num>
  <w:num w:numId="15" w16cid:durableId="1616015254">
    <w:abstractNumId w:val="3"/>
  </w:num>
  <w:num w:numId="16" w16cid:durableId="1022558703">
    <w:abstractNumId w:val="43"/>
  </w:num>
  <w:num w:numId="17" w16cid:durableId="767699296">
    <w:abstractNumId w:val="39"/>
  </w:num>
  <w:num w:numId="18" w16cid:durableId="668336930">
    <w:abstractNumId w:val="6"/>
  </w:num>
  <w:num w:numId="19" w16cid:durableId="870149688">
    <w:abstractNumId w:val="44"/>
  </w:num>
  <w:num w:numId="20" w16cid:durableId="1447772244">
    <w:abstractNumId w:val="16"/>
  </w:num>
  <w:num w:numId="21" w16cid:durableId="1842545809">
    <w:abstractNumId w:val="14"/>
  </w:num>
  <w:num w:numId="22" w16cid:durableId="623194864">
    <w:abstractNumId w:val="35"/>
  </w:num>
  <w:num w:numId="23" w16cid:durableId="685450011">
    <w:abstractNumId w:val="4"/>
  </w:num>
  <w:num w:numId="24" w16cid:durableId="1639068593">
    <w:abstractNumId w:val="52"/>
  </w:num>
  <w:num w:numId="25" w16cid:durableId="2090077850">
    <w:abstractNumId w:val="47"/>
  </w:num>
  <w:num w:numId="26" w16cid:durableId="493184200">
    <w:abstractNumId w:val="19"/>
  </w:num>
  <w:num w:numId="27" w16cid:durableId="1025668581">
    <w:abstractNumId w:val="25"/>
  </w:num>
  <w:num w:numId="28" w16cid:durableId="1652441236">
    <w:abstractNumId w:val="17"/>
  </w:num>
  <w:num w:numId="29" w16cid:durableId="402066368">
    <w:abstractNumId w:val="51"/>
  </w:num>
  <w:num w:numId="30" w16cid:durableId="1126465499">
    <w:abstractNumId w:val="36"/>
  </w:num>
  <w:num w:numId="31" w16cid:durableId="619185875">
    <w:abstractNumId w:val="40"/>
  </w:num>
  <w:num w:numId="32" w16cid:durableId="988099706">
    <w:abstractNumId w:val="9"/>
  </w:num>
  <w:num w:numId="33" w16cid:durableId="1561748230">
    <w:abstractNumId w:val="23"/>
  </w:num>
  <w:num w:numId="34" w16cid:durableId="1720742845">
    <w:abstractNumId w:val="20"/>
  </w:num>
  <w:num w:numId="35" w16cid:durableId="1553812061">
    <w:abstractNumId w:val="11"/>
  </w:num>
  <w:num w:numId="36" w16cid:durableId="1508860077">
    <w:abstractNumId w:val="18"/>
  </w:num>
  <w:num w:numId="37" w16cid:durableId="590747463">
    <w:abstractNumId w:val="30"/>
  </w:num>
  <w:num w:numId="38" w16cid:durableId="243994797">
    <w:abstractNumId w:val="24"/>
  </w:num>
  <w:num w:numId="39" w16cid:durableId="324014799">
    <w:abstractNumId w:val="37"/>
  </w:num>
  <w:num w:numId="40" w16cid:durableId="1769347180">
    <w:abstractNumId w:val="32"/>
  </w:num>
  <w:num w:numId="41" w16cid:durableId="197593653">
    <w:abstractNumId w:val="29"/>
  </w:num>
  <w:num w:numId="42" w16cid:durableId="31076369">
    <w:abstractNumId w:val="26"/>
  </w:num>
  <w:num w:numId="43" w16cid:durableId="96798923">
    <w:abstractNumId w:val="48"/>
  </w:num>
  <w:num w:numId="44" w16cid:durableId="1612978852">
    <w:abstractNumId w:val="34"/>
  </w:num>
  <w:num w:numId="45" w16cid:durableId="411005375">
    <w:abstractNumId w:val="1"/>
  </w:num>
  <w:num w:numId="46" w16cid:durableId="1976330467">
    <w:abstractNumId w:val="8"/>
  </w:num>
  <w:num w:numId="47" w16cid:durableId="1296907335">
    <w:abstractNumId w:val="27"/>
  </w:num>
  <w:num w:numId="48" w16cid:durableId="931857183">
    <w:abstractNumId w:val="12"/>
  </w:num>
  <w:num w:numId="49" w16cid:durableId="1404446749">
    <w:abstractNumId w:val="15"/>
  </w:num>
  <w:num w:numId="50" w16cid:durableId="1571503134">
    <w:abstractNumId w:val="2"/>
  </w:num>
  <w:num w:numId="51" w16cid:durableId="1974678147">
    <w:abstractNumId w:val="10"/>
  </w:num>
  <w:num w:numId="52" w16cid:durableId="315498401">
    <w:abstractNumId w:val="7"/>
  </w:num>
  <w:num w:numId="53" w16cid:durableId="630327683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5A56"/>
    <w:rsid w:val="00016FE1"/>
    <w:rsid w:val="000205C5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78A"/>
    <w:rsid w:val="00072D04"/>
    <w:rsid w:val="0007451D"/>
    <w:rsid w:val="000747FC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878E8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60FB"/>
    <w:rsid w:val="000D0B77"/>
    <w:rsid w:val="000D13EA"/>
    <w:rsid w:val="000D163D"/>
    <w:rsid w:val="000D3634"/>
    <w:rsid w:val="000D3BA4"/>
    <w:rsid w:val="000D42DE"/>
    <w:rsid w:val="000D6B49"/>
    <w:rsid w:val="000D7004"/>
    <w:rsid w:val="000E04F5"/>
    <w:rsid w:val="000E1915"/>
    <w:rsid w:val="000E1B03"/>
    <w:rsid w:val="000E1E1C"/>
    <w:rsid w:val="000E1FAF"/>
    <w:rsid w:val="000E2AE5"/>
    <w:rsid w:val="000E3F57"/>
    <w:rsid w:val="000E5947"/>
    <w:rsid w:val="000E5EA5"/>
    <w:rsid w:val="000E63D9"/>
    <w:rsid w:val="000E6F3E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77C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8C8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67B0"/>
    <w:rsid w:val="00137313"/>
    <w:rsid w:val="0014109F"/>
    <w:rsid w:val="0014490E"/>
    <w:rsid w:val="00144FBE"/>
    <w:rsid w:val="0014775F"/>
    <w:rsid w:val="00147765"/>
    <w:rsid w:val="0014778A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E47"/>
    <w:rsid w:val="00191F25"/>
    <w:rsid w:val="00191FD0"/>
    <w:rsid w:val="00192F56"/>
    <w:rsid w:val="00194B20"/>
    <w:rsid w:val="00197F8A"/>
    <w:rsid w:val="001A16FE"/>
    <w:rsid w:val="001A1EFD"/>
    <w:rsid w:val="001A239C"/>
    <w:rsid w:val="001A3DBF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E0D0D"/>
    <w:rsid w:val="001E0E76"/>
    <w:rsid w:val="001E17B0"/>
    <w:rsid w:val="001E1A46"/>
    <w:rsid w:val="001E440B"/>
    <w:rsid w:val="001E5864"/>
    <w:rsid w:val="001E5DC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70B"/>
    <w:rsid w:val="002230EF"/>
    <w:rsid w:val="00223440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09DA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213"/>
    <w:rsid w:val="0027372C"/>
    <w:rsid w:val="00273746"/>
    <w:rsid w:val="0027386C"/>
    <w:rsid w:val="00273ECB"/>
    <w:rsid w:val="0027431F"/>
    <w:rsid w:val="002747E7"/>
    <w:rsid w:val="00275631"/>
    <w:rsid w:val="00275B09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159E"/>
    <w:rsid w:val="002C23A5"/>
    <w:rsid w:val="002C3493"/>
    <w:rsid w:val="002C4307"/>
    <w:rsid w:val="002C534F"/>
    <w:rsid w:val="002C664D"/>
    <w:rsid w:val="002C6FBD"/>
    <w:rsid w:val="002C72E6"/>
    <w:rsid w:val="002C76E7"/>
    <w:rsid w:val="002D1686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E3C"/>
    <w:rsid w:val="00307F8D"/>
    <w:rsid w:val="0031078B"/>
    <w:rsid w:val="00312058"/>
    <w:rsid w:val="0031332C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6C7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2522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8A9"/>
    <w:rsid w:val="00432F7F"/>
    <w:rsid w:val="00434001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500F0"/>
    <w:rsid w:val="00450CE7"/>
    <w:rsid w:val="00451213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E52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120"/>
    <w:rsid w:val="004B5C63"/>
    <w:rsid w:val="004B6EB3"/>
    <w:rsid w:val="004B7B82"/>
    <w:rsid w:val="004C04A4"/>
    <w:rsid w:val="004C1AB9"/>
    <w:rsid w:val="004C41B1"/>
    <w:rsid w:val="004C4A43"/>
    <w:rsid w:val="004C4E84"/>
    <w:rsid w:val="004C57AE"/>
    <w:rsid w:val="004C57F4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2149"/>
    <w:rsid w:val="005A2653"/>
    <w:rsid w:val="005A2F6B"/>
    <w:rsid w:val="005A3885"/>
    <w:rsid w:val="005A4798"/>
    <w:rsid w:val="005A4863"/>
    <w:rsid w:val="005A4C8C"/>
    <w:rsid w:val="005A4FDE"/>
    <w:rsid w:val="005A542B"/>
    <w:rsid w:val="005A681A"/>
    <w:rsid w:val="005A6C59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8BD"/>
    <w:rsid w:val="005B6EDC"/>
    <w:rsid w:val="005B7FA1"/>
    <w:rsid w:val="005C0FE3"/>
    <w:rsid w:val="005C1548"/>
    <w:rsid w:val="005C2A5A"/>
    <w:rsid w:val="005C3AE9"/>
    <w:rsid w:val="005C4E8C"/>
    <w:rsid w:val="005C61DC"/>
    <w:rsid w:val="005C63E0"/>
    <w:rsid w:val="005D0A5B"/>
    <w:rsid w:val="005D258E"/>
    <w:rsid w:val="005D4DA4"/>
    <w:rsid w:val="005D5640"/>
    <w:rsid w:val="005D6C8D"/>
    <w:rsid w:val="005D7150"/>
    <w:rsid w:val="005D71F9"/>
    <w:rsid w:val="005D72CD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EAB"/>
    <w:rsid w:val="005F67D8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6FB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A57"/>
    <w:rsid w:val="00625C92"/>
    <w:rsid w:val="00626075"/>
    <w:rsid w:val="006267C8"/>
    <w:rsid w:val="00626A44"/>
    <w:rsid w:val="00626F96"/>
    <w:rsid w:val="00627421"/>
    <w:rsid w:val="00627EE2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093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3AEF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85F"/>
    <w:rsid w:val="006E0BB6"/>
    <w:rsid w:val="006E1126"/>
    <w:rsid w:val="006E172F"/>
    <w:rsid w:val="006E26D8"/>
    <w:rsid w:val="006E3D60"/>
    <w:rsid w:val="006E50CB"/>
    <w:rsid w:val="006F14D1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70CD"/>
    <w:rsid w:val="00737ABC"/>
    <w:rsid w:val="0074159A"/>
    <w:rsid w:val="00741691"/>
    <w:rsid w:val="00742616"/>
    <w:rsid w:val="00742C1F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3B"/>
    <w:rsid w:val="00785F9D"/>
    <w:rsid w:val="0078600C"/>
    <w:rsid w:val="007860B0"/>
    <w:rsid w:val="00786B26"/>
    <w:rsid w:val="007901F3"/>
    <w:rsid w:val="007904BF"/>
    <w:rsid w:val="00790790"/>
    <w:rsid w:val="00790B6F"/>
    <w:rsid w:val="007919C3"/>
    <w:rsid w:val="00791C8B"/>
    <w:rsid w:val="00792835"/>
    <w:rsid w:val="007929DE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762D"/>
    <w:rsid w:val="007D009B"/>
    <w:rsid w:val="007D0160"/>
    <w:rsid w:val="007D0575"/>
    <w:rsid w:val="007D0604"/>
    <w:rsid w:val="007D1CA5"/>
    <w:rsid w:val="007D2DCF"/>
    <w:rsid w:val="007D4A83"/>
    <w:rsid w:val="007D5197"/>
    <w:rsid w:val="007D57AE"/>
    <w:rsid w:val="007D79C4"/>
    <w:rsid w:val="007D7FFB"/>
    <w:rsid w:val="007E1552"/>
    <w:rsid w:val="007E39F5"/>
    <w:rsid w:val="007E3D2D"/>
    <w:rsid w:val="007E468F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9E7"/>
    <w:rsid w:val="008053B3"/>
    <w:rsid w:val="008069C7"/>
    <w:rsid w:val="00815CBB"/>
    <w:rsid w:val="008169A5"/>
    <w:rsid w:val="0081788B"/>
    <w:rsid w:val="00817F3A"/>
    <w:rsid w:val="008217F9"/>
    <w:rsid w:val="00821841"/>
    <w:rsid w:val="008231A3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AE0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560"/>
    <w:rsid w:val="008B1C0B"/>
    <w:rsid w:val="008B1FC5"/>
    <w:rsid w:val="008B2373"/>
    <w:rsid w:val="008B3603"/>
    <w:rsid w:val="008B3F0C"/>
    <w:rsid w:val="008B726D"/>
    <w:rsid w:val="008C01CF"/>
    <w:rsid w:val="008C06BE"/>
    <w:rsid w:val="008C4AE2"/>
    <w:rsid w:val="008C69DA"/>
    <w:rsid w:val="008D13FA"/>
    <w:rsid w:val="008D1A2D"/>
    <w:rsid w:val="008D2708"/>
    <w:rsid w:val="008D28C1"/>
    <w:rsid w:val="008D3446"/>
    <w:rsid w:val="008E08F0"/>
    <w:rsid w:val="008E126D"/>
    <w:rsid w:val="008E4C44"/>
    <w:rsid w:val="008E6EA6"/>
    <w:rsid w:val="008F250A"/>
    <w:rsid w:val="008F26A8"/>
    <w:rsid w:val="008F5277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85A"/>
    <w:rsid w:val="00907B70"/>
    <w:rsid w:val="00910B37"/>
    <w:rsid w:val="00912099"/>
    <w:rsid w:val="009130FE"/>
    <w:rsid w:val="00913A7A"/>
    <w:rsid w:val="00913ACE"/>
    <w:rsid w:val="0091405C"/>
    <w:rsid w:val="00914A6A"/>
    <w:rsid w:val="00916B6A"/>
    <w:rsid w:val="00917290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86EDB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229B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7BDD"/>
    <w:rsid w:val="00A20133"/>
    <w:rsid w:val="00A201F4"/>
    <w:rsid w:val="00A219B3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C8C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53A9"/>
    <w:rsid w:val="00A75603"/>
    <w:rsid w:val="00A76E0B"/>
    <w:rsid w:val="00A80666"/>
    <w:rsid w:val="00A813F0"/>
    <w:rsid w:val="00A81C85"/>
    <w:rsid w:val="00A81EF9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709F"/>
    <w:rsid w:val="00AD074A"/>
    <w:rsid w:val="00AD2C7C"/>
    <w:rsid w:val="00AD384E"/>
    <w:rsid w:val="00AD3DC9"/>
    <w:rsid w:val="00AD41EA"/>
    <w:rsid w:val="00AD5539"/>
    <w:rsid w:val="00AD66A7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479BE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A28"/>
    <w:rsid w:val="00B67E1F"/>
    <w:rsid w:val="00B67EB0"/>
    <w:rsid w:val="00B71CE1"/>
    <w:rsid w:val="00B71D20"/>
    <w:rsid w:val="00B72AB1"/>
    <w:rsid w:val="00B737BC"/>
    <w:rsid w:val="00B73C3A"/>
    <w:rsid w:val="00B74813"/>
    <w:rsid w:val="00B75CFE"/>
    <w:rsid w:val="00B77CFD"/>
    <w:rsid w:val="00B8009D"/>
    <w:rsid w:val="00B820AC"/>
    <w:rsid w:val="00B82F4F"/>
    <w:rsid w:val="00B830F6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128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38E4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E0DCD"/>
    <w:rsid w:val="00BE16B3"/>
    <w:rsid w:val="00BE3331"/>
    <w:rsid w:val="00BE43D1"/>
    <w:rsid w:val="00BE454F"/>
    <w:rsid w:val="00BE47BE"/>
    <w:rsid w:val="00BE69FE"/>
    <w:rsid w:val="00BE6DBC"/>
    <w:rsid w:val="00BE767E"/>
    <w:rsid w:val="00BE7C02"/>
    <w:rsid w:val="00BF05B6"/>
    <w:rsid w:val="00BF118D"/>
    <w:rsid w:val="00BF1408"/>
    <w:rsid w:val="00BF14E9"/>
    <w:rsid w:val="00BF1B2B"/>
    <w:rsid w:val="00BF1EF1"/>
    <w:rsid w:val="00BF35BA"/>
    <w:rsid w:val="00BF76F4"/>
    <w:rsid w:val="00BF7D3E"/>
    <w:rsid w:val="00BF7E39"/>
    <w:rsid w:val="00C003CC"/>
    <w:rsid w:val="00C00483"/>
    <w:rsid w:val="00C0288C"/>
    <w:rsid w:val="00C02B2A"/>
    <w:rsid w:val="00C02E7B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24E1"/>
    <w:rsid w:val="00C73788"/>
    <w:rsid w:val="00C73D5D"/>
    <w:rsid w:val="00C829DD"/>
    <w:rsid w:val="00C838CF"/>
    <w:rsid w:val="00C83E83"/>
    <w:rsid w:val="00C86FA1"/>
    <w:rsid w:val="00C91649"/>
    <w:rsid w:val="00C92D5A"/>
    <w:rsid w:val="00C935D1"/>
    <w:rsid w:val="00C93687"/>
    <w:rsid w:val="00C9517D"/>
    <w:rsid w:val="00C9593E"/>
    <w:rsid w:val="00C95965"/>
    <w:rsid w:val="00C95B19"/>
    <w:rsid w:val="00C96E70"/>
    <w:rsid w:val="00CA039B"/>
    <w:rsid w:val="00CA060C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68A"/>
    <w:rsid w:val="00CD3A6E"/>
    <w:rsid w:val="00CD6BFB"/>
    <w:rsid w:val="00CE130D"/>
    <w:rsid w:val="00CE235F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06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7008"/>
    <w:rsid w:val="00D1734A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724B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BF3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8B0"/>
    <w:rsid w:val="00DD013B"/>
    <w:rsid w:val="00DD0B6F"/>
    <w:rsid w:val="00DD1822"/>
    <w:rsid w:val="00DD194C"/>
    <w:rsid w:val="00DD201C"/>
    <w:rsid w:val="00DD312B"/>
    <w:rsid w:val="00DD3E28"/>
    <w:rsid w:val="00DD47D8"/>
    <w:rsid w:val="00DD4B0C"/>
    <w:rsid w:val="00DD4BB5"/>
    <w:rsid w:val="00DD68D8"/>
    <w:rsid w:val="00DD74B8"/>
    <w:rsid w:val="00DE0532"/>
    <w:rsid w:val="00DE4319"/>
    <w:rsid w:val="00DF018D"/>
    <w:rsid w:val="00DF123E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2965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6023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281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AF1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50C9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657A"/>
    <w:rsid w:val="00F36F10"/>
    <w:rsid w:val="00F378F9"/>
    <w:rsid w:val="00F403E0"/>
    <w:rsid w:val="00F42833"/>
    <w:rsid w:val="00F428C3"/>
    <w:rsid w:val="00F43A11"/>
    <w:rsid w:val="00F446B0"/>
    <w:rsid w:val="00F44FEB"/>
    <w:rsid w:val="00F45508"/>
    <w:rsid w:val="00F46074"/>
    <w:rsid w:val="00F46533"/>
    <w:rsid w:val="00F470B4"/>
    <w:rsid w:val="00F473CD"/>
    <w:rsid w:val="00F5047D"/>
    <w:rsid w:val="00F510CC"/>
    <w:rsid w:val="00F5129E"/>
    <w:rsid w:val="00F524BB"/>
    <w:rsid w:val="00F529DC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8A5"/>
    <w:rsid w:val="00F6755B"/>
    <w:rsid w:val="00F675EB"/>
    <w:rsid w:val="00F67D47"/>
    <w:rsid w:val="00F71803"/>
    <w:rsid w:val="00F71CF6"/>
    <w:rsid w:val="00F721A5"/>
    <w:rsid w:val="00F7383A"/>
    <w:rsid w:val="00F74835"/>
    <w:rsid w:val="00F76C6B"/>
    <w:rsid w:val="00F7729C"/>
    <w:rsid w:val="00F77562"/>
    <w:rsid w:val="00F82931"/>
    <w:rsid w:val="00F83E65"/>
    <w:rsid w:val="00F845BC"/>
    <w:rsid w:val="00F90A18"/>
    <w:rsid w:val="00F90F0E"/>
    <w:rsid w:val="00F92ECC"/>
    <w:rsid w:val="00F939A1"/>
    <w:rsid w:val="00F93F1B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63E5"/>
    <w:rsid w:val="00FD7170"/>
    <w:rsid w:val="00FD74A9"/>
    <w:rsid w:val="00FD7B5D"/>
    <w:rsid w:val="00FE080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603B"/>
  <w15:chartTrackingRefBased/>
  <w15:docId w15:val="{045178B0-5C07-40BC-B845-CB3982C8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03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B45038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5038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3DF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D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paragraph" w:customStyle="1" w:styleId="Body-Text">
    <w:name w:val="Body-Text"/>
    <w:basedOn w:val="Normal"/>
    <w:link w:val="Body-TextChar"/>
    <w:qFormat/>
    <w:rsid w:val="002409DA"/>
    <w:rPr>
      <w:lang w:val="en-ZA"/>
    </w:rPr>
  </w:style>
  <w:style w:type="character" w:customStyle="1" w:styleId="Body-TextChar">
    <w:name w:val="Body-Text Char"/>
    <w:basedOn w:val="DefaultParagraphFont"/>
    <w:link w:val="Body-Text"/>
    <w:rsid w:val="002409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Pla24</b:Tag>
    <b:SourceType>InternetSite</b:SourceType>
    <b:Guid>{A5637E2C-B5EF-49A6-B153-0806ABEC4F80}</b:Guid>
    <b:Author>
      <b:Author>
        <b:Corporate>PlantText</b:Corporate>
      </b:Author>
    </b:Author>
    <b:Title>PlantUML</b:Title>
    <b:Year>2024</b:Year>
    <b:YearAccessed>2024</b:YearAccessed>
    <b:MonthAccessed>10</b:MonthAccessed>
    <b:DayAccessed>24</b:DayAccessed>
    <b:URL>https://www.planttext.com/</b:URL>
    <b:RefOrder>9</b:RefOrder>
  </b:Source>
  <b:Source>
    <b:Tag>Nex24</b:Tag>
    <b:SourceType>InternetSite</b:SourceType>
    <b:Guid>{9979FC40-07C1-44EE-B0CC-0D6A3CA3AC73}</b:Guid>
    <b:Author>
      <b:Author>
        <b:Corporate>Next.js</b:Corporate>
      </b:Author>
    </b:Author>
    <b:Title>The React Framework for the Web</b:Title>
    <b:Year>2024</b:Year>
    <b:YearAccessed>2024</b:YearAccessed>
    <b:MonthAccessed>10</b:MonthAccessed>
    <b:DayAccessed>15</b:DayAccessed>
    <b:URL>https://nextjs.org/</b:URL>
    <b:RefOrder>1</b:RefOrder>
  </b:Source>
  <b:Source>
    <b:Tag>Git24</b:Tag>
    <b:SourceType>InternetSite</b:SourceType>
    <b:Guid>{EB3F4CEC-4626-4A19-B920-BC893E8B44EF}</b:Guid>
    <b:Author>
      <b:Author>
        <b:Corporate>Github</b:Corporate>
      </b:Author>
    </b:Author>
    <b:Title>Github</b:Title>
    <b:Year>2024</b:Year>
    <b:YearAccessed>2024</b:YearAccessed>
    <b:MonthAccessed>11</b:MonthAccessed>
    <b:DayAccessed>20</b:DayAccessed>
    <b:URL>https://github.com/</b:URL>
    <b:RefOrder>2</b:RefOrder>
  </b:Source>
  <b:Source>
    <b:Tag>Cle241</b:Tag>
    <b:SourceType>InternetSite</b:SourceType>
    <b:Guid>{BD1703A5-F31F-4640-BB34-077B349B50DE}</b:Guid>
    <b:Author>
      <b:Author>
        <b:Corporate>Clerk</b:Corporate>
      </b:Author>
    </b:Author>
    <b:Title>User Management Platform</b:Title>
    <b:Year>2024</b:Year>
    <b:YearAccessed>2024</b:YearAccessed>
    <b:MonthAccessed>11</b:MonthAccessed>
    <b:DayAccessed>21</b:DayAccessed>
    <b:URL>https://clerk.com/</b:URL>
    <b:RefOrder>3</b:RefOrder>
  </b:Source>
  <b:Source>
    <b:Tag>Sup241</b:Tag>
    <b:SourceType>InternetSite</b:SourceType>
    <b:Guid>{659AF14F-8B1F-44FF-8364-9F39CB964D75}</b:Guid>
    <b:Author>
      <b:Author>
        <b:Corporate>Supabase</b:Corporate>
      </b:Author>
    </b:Author>
    <b:Title>Supabase</b:Title>
    <b:Year>2024</b:Year>
    <b:YearAccessed>2024</b:YearAccessed>
    <b:MonthAccessed>11</b:MonthAccessed>
    <b:DayAccessed>21</b:DayAccessed>
    <b:URL>https://supabase.com/</b:URL>
    <b:RefOrder>4</b:RefOrder>
  </b:Source>
  <b:Source>
    <b:Tag>Tra24</b:Tag>
    <b:SourceType>InternetSite</b:SourceType>
    <b:Guid>{703F4E8B-9315-427D-90A1-528CA4B3F758}</b:Guid>
    <b:Author>
      <b:Author>
        <b:Corporate>Traversy Media</b:Corporate>
      </b:Author>
    </b:Author>
    <b:Title>Traversy Media Channel - React Courses</b:Title>
    <b:Year>2024</b:Year>
    <b:YearAccessed>2024</b:YearAccessed>
    <b:MonthAccessed>10</b:MonthAccessed>
    <b:DayAccessed>01</b:DayAccessed>
    <b:URL>https://www.youtube.com/@TraversyMedia/search?query=react</b:URL>
    <b:RefOrder>5</b:RefOrder>
  </b:Source>
  <b:Source>
    <b:Tag>Max24</b:Tag>
    <b:SourceType>InternetSite</b:SourceType>
    <b:Guid>{DFB81BBF-DE55-4C5A-A489-9A8FDF19EDD1}</b:Guid>
    <b:Author>
      <b:Author>
        <b:NameList>
          <b:Person>
            <b:Last>Schwarzmüller</b:Last>
            <b:First>Maximilian</b:First>
          </b:Person>
        </b:NameList>
      </b:Author>
    </b:Author>
    <b:Title>React - The Complete Guide 2024 (incl. Next.js, Redux)</b:Title>
    <b:Year>2024</b:Year>
    <b:YearAccessed>2024</b:YearAccessed>
    <b:MonthAccessed>08</b:MonthAccessed>
    <b:DayAccessed>15</b:DayAccessed>
    <b:URL>https://www.udemy.com/course/react-the-complete-guide-incl-redux/?srsltid=AfmBOooXVkcYq2O_gJD7m-8qTjqFIuF8EmGKTWww2s7MaVfEB_r3auNI</b:URL>
    <b:RefOrder>6</b:RefOrder>
  </b:Source>
  <b:Source>
    <b:Tag>Dis24</b:Tag>
    <b:SourceType>InternetSite</b:SourceType>
    <b:Guid>{57180B22-9905-46EB-AE83-D58C4C99B639}</b:Guid>
    <b:Author>
      <b:Author>
        <b:Corporate>Discord</b:Corporate>
      </b:Author>
    </b:Author>
    <b:Title>Discord</b:Title>
    <b:Year>2024</b:Year>
    <b:YearAccessed>2024</b:YearAccessed>
    <b:MonthAccessed>11</b:MonthAccessed>
    <b:DayAccessed>20</b:DayAccessed>
    <b:URL>https://discord.com/</b:URL>
    <b:RefOrder>10</b:RefOrder>
  </b:Source>
  <b:Source>
    <b:Tag>Tre24</b:Tag>
    <b:SourceType>InternetSite</b:SourceType>
    <b:Guid>{E499B645-4F74-4B09-88C3-7C95B5C8F275}</b:Guid>
    <b:Author>
      <b:Author>
        <b:Corporate>Trello</b:Corporate>
      </b:Author>
    </b:Author>
    <b:Title>Trello</b:Title>
    <b:Year>2024</b:Year>
    <b:YearAccessed>2024</b:YearAccessed>
    <b:MonthAccessed>11</b:MonthAccessed>
    <b:DayAccessed>20</b:DayAccessed>
    <b:URL>https://trello.com/</b:URL>
    <b:RefOrder>11</b:RefOrder>
  </b:Source>
  <b:Source>
    <b:Tag>ALe24</b:Tag>
    <b:SourceType>InternetSite</b:SourceType>
    <b:Guid>{89D78F96-F872-4F81-8860-E614F354E821}</b:Guid>
    <b:Author>
      <b:Author>
        <b:NameList>
          <b:Person>
            <b:Last>Lyon</b:Last>
            <b:First>ALexander</b:First>
          </b:Person>
        </b:NameList>
      </b:Author>
    </b:Author>
    <b:Title>How to Practice a Speech or Presentation</b:Title>
    <b:Year>2024</b:Year>
    <b:YearAccessed>2024</b:YearAccessed>
    <b:MonthAccessed>11</b:MonthAccessed>
    <b:DayAccessed>20</b:DayAccessed>
    <b:URL>https://www.youtube.com/watch?v=d812a7qG9Kw</b:URL>
    <b:RefOrder>12</b:RefOrder>
  </b:Source>
  <b:Source>
    <b:Tag>Vis24</b:Tag>
    <b:SourceType>InternetSite</b:SourceType>
    <b:Guid>{7AE78BCD-1CC5-4181-8C47-4CF0E1D77537}</b:Guid>
    <b:Author>
      <b:Author>
        <b:Corporate>Visual Studio Code</b:Corporate>
      </b:Author>
    </b:Author>
    <b:Title>Visual Studio Code</b:Title>
    <b:Year>2024</b:Year>
    <b:YearAccessed>2024</b:YearAccessed>
    <b:MonthAccessed>08</b:MonthAccessed>
    <b:DayAccessed>15</b:DayAccessed>
    <b:URL>https://code.visualstudio.com/</b:URL>
    <b:RefOrder>7</b:RefOrder>
  </b:Source>
  <b:Source>
    <b:Tag>Fig24</b:Tag>
    <b:SourceType>InternetSite</b:SourceType>
    <b:Guid>{785341AB-A4C3-4D76-B671-0A08F61E2A1D}</b:Guid>
    <b:Author>
      <b:Author>
        <b:Corporate>Figma</b:Corporate>
      </b:Author>
    </b:Author>
    <b:Title>Figma</b:Title>
    <b:Year>2024</b:Year>
    <b:YearAccessed>2024</b:YearAccessed>
    <b:MonthAccessed>08</b:MonthAccessed>
    <b:DayAccessed>10</b:DayAccessed>
    <b:URL>https://www.figma.com/</b:URL>
    <b:RefOrder>8</b:RefOrder>
  </b:Source>
</b:Sources>
</file>

<file path=customXml/itemProps1.xml><?xml version="1.0" encoding="utf-8"?>
<ds:datastoreItem xmlns:ds="http://schemas.openxmlformats.org/officeDocument/2006/customXml" ds:itemID="{CC1A52F6-A5FD-4C9A-BBB9-9B9F8578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Jacques Swanevelder</cp:lastModifiedBy>
  <cp:revision>7</cp:revision>
  <dcterms:created xsi:type="dcterms:W3CDTF">2024-10-25T05:15:00Z</dcterms:created>
  <dcterms:modified xsi:type="dcterms:W3CDTF">2024-11-21T04:02:00Z</dcterms:modified>
</cp:coreProperties>
</file>