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72A2C" w14:textId="77777777" w:rsidR="000C3E4B" w:rsidRPr="00E80CA7" w:rsidRDefault="000C3E4B" w:rsidP="000C3E4B">
      <w:pPr>
        <w:rPr>
          <w:rFonts w:cs="Arial"/>
          <w:sz w:val="28"/>
          <w:szCs w:val="28"/>
          <w:lang w:val="en-US"/>
        </w:rPr>
      </w:pPr>
      <w:r w:rsidRPr="00E80CA7">
        <w:rPr>
          <w:rFonts w:cs="Arial"/>
          <w:sz w:val="28"/>
          <w:szCs w:val="28"/>
          <w:lang w:val="en-US"/>
        </w:rPr>
        <w:t>Team Quaternary:</w:t>
      </w:r>
    </w:p>
    <w:p w14:paraId="1319BBD8" w14:textId="77777777" w:rsidR="000C3E4B" w:rsidRPr="00E80CA7" w:rsidRDefault="000C3E4B" w:rsidP="000C3E4B">
      <w:pPr>
        <w:ind w:firstLine="720"/>
        <w:rPr>
          <w:rFonts w:cs="Arial"/>
          <w:sz w:val="28"/>
          <w:szCs w:val="28"/>
          <w:lang w:val="en-US"/>
        </w:rPr>
      </w:pPr>
      <w:r w:rsidRPr="00E80CA7">
        <w:rPr>
          <w:rFonts w:cs="Arial"/>
          <w:sz w:val="28"/>
          <w:szCs w:val="28"/>
          <w:lang w:val="en-US"/>
        </w:rPr>
        <w:t>ST10019838 - Damian Dare</w:t>
      </w:r>
    </w:p>
    <w:p w14:paraId="5D48097C" w14:textId="77777777" w:rsidR="000C3E4B" w:rsidRPr="00E80CA7" w:rsidRDefault="000C3E4B" w:rsidP="000C3E4B">
      <w:pPr>
        <w:ind w:firstLine="720"/>
        <w:rPr>
          <w:rFonts w:cs="Arial"/>
          <w:sz w:val="28"/>
          <w:szCs w:val="28"/>
          <w:lang w:val="en-US"/>
        </w:rPr>
      </w:pPr>
      <w:r w:rsidRPr="00E80CA7">
        <w:rPr>
          <w:rFonts w:cs="Arial"/>
          <w:sz w:val="28"/>
          <w:szCs w:val="28"/>
          <w:lang w:val="en-US"/>
        </w:rPr>
        <w:t>ST10019972 - Guillaume Swanevelder</w:t>
      </w:r>
    </w:p>
    <w:p w14:paraId="2FA0C6D8"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ST10091991 - Christiaan </w:t>
      </w:r>
      <w:proofErr w:type="spellStart"/>
      <w:r w:rsidRPr="00E80CA7">
        <w:rPr>
          <w:rFonts w:cs="Arial"/>
          <w:sz w:val="28"/>
          <w:szCs w:val="28"/>
          <w:lang w:val="en-US"/>
        </w:rPr>
        <w:t>Versfeld</w:t>
      </w:r>
      <w:proofErr w:type="spellEnd"/>
    </w:p>
    <w:p w14:paraId="45F91C6B"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ST10158660 - Ruan </w:t>
      </w:r>
      <w:proofErr w:type="spellStart"/>
      <w:r w:rsidRPr="00E80CA7">
        <w:rPr>
          <w:rFonts w:cs="Arial"/>
          <w:sz w:val="28"/>
          <w:szCs w:val="28"/>
          <w:lang w:val="en-US"/>
        </w:rPr>
        <w:t>Zwarts</w:t>
      </w:r>
      <w:proofErr w:type="spellEnd"/>
    </w:p>
    <w:p w14:paraId="00C40772" w14:textId="77777777" w:rsidR="000C3E4B" w:rsidRPr="00E80CA7" w:rsidRDefault="000C3E4B" w:rsidP="000C3E4B">
      <w:pPr>
        <w:ind w:firstLine="720"/>
        <w:rPr>
          <w:rFonts w:cs="Arial"/>
          <w:sz w:val="28"/>
          <w:szCs w:val="28"/>
          <w:lang w:val="en-US"/>
        </w:rPr>
      </w:pPr>
    </w:p>
    <w:p w14:paraId="7B5E5A55" w14:textId="77777777" w:rsidR="000C3E4B" w:rsidRPr="00E80CA7" w:rsidRDefault="000C3E4B" w:rsidP="000C3E4B">
      <w:pPr>
        <w:jc w:val="center"/>
        <w:rPr>
          <w:rFonts w:cs="Arial"/>
          <w:sz w:val="28"/>
          <w:szCs w:val="28"/>
          <w:lang w:val="en-US"/>
        </w:rPr>
      </w:pPr>
    </w:p>
    <w:p w14:paraId="6DBC5860" w14:textId="77777777" w:rsidR="000C3E4B" w:rsidRPr="00E80CA7" w:rsidRDefault="000C3E4B" w:rsidP="000C3E4B">
      <w:pPr>
        <w:jc w:val="center"/>
        <w:rPr>
          <w:rFonts w:cs="Arial"/>
          <w:sz w:val="28"/>
          <w:szCs w:val="28"/>
          <w:lang w:val="en-US"/>
        </w:rPr>
      </w:pPr>
    </w:p>
    <w:p w14:paraId="6D975D06" w14:textId="77777777" w:rsidR="000C3E4B" w:rsidRPr="00E80CA7" w:rsidRDefault="000C3E4B" w:rsidP="000C3E4B">
      <w:pPr>
        <w:jc w:val="center"/>
        <w:rPr>
          <w:rFonts w:cs="Arial"/>
          <w:sz w:val="28"/>
          <w:szCs w:val="28"/>
          <w:lang w:val="en-US"/>
        </w:rPr>
      </w:pPr>
    </w:p>
    <w:p w14:paraId="62D89CA6" w14:textId="4CC2B352" w:rsidR="000C3E4B" w:rsidRPr="00E80CA7" w:rsidRDefault="000C3E4B" w:rsidP="000C3E4B">
      <w:pPr>
        <w:jc w:val="center"/>
        <w:rPr>
          <w:rFonts w:cs="Arial"/>
          <w:sz w:val="28"/>
          <w:szCs w:val="28"/>
          <w:lang w:val="en-US"/>
        </w:rPr>
      </w:pPr>
      <w:r w:rsidRPr="00E80CA7">
        <w:rPr>
          <w:rFonts w:cs="Arial"/>
          <w:sz w:val="28"/>
          <w:szCs w:val="28"/>
          <w:lang w:val="en-US"/>
        </w:rPr>
        <w:t xml:space="preserve">Module: </w:t>
      </w:r>
      <w:r w:rsidR="007D5197">
        <w:rPr>
          <w:rFonts w:cs="Arial"/>
          <w:sz w:val="28"/>
          <w:szCs w:val="28"/>
          <w:lang w:val="en-US"/>
        </w:rPr>
        <w:t>XBCAD7319</w:t>
      </w:r>
    </w:p>
    <w:p w14:paraId="2AFE74AE" w14:textId="182561F6" w:rsidR="000C3E4B" w:rsidRPr="00E80CA7" w:rsidRDefault="000C3E4B" w:rsidP="000C3E4B">
      <w:pPr>
        <w:jc w:val="center"/>
        <w:rPr>
          <w:rFonts w:cs="Arial"/>
          <w:sz w:val="28"/>
          <w:szCs w:val="28"/>
          <w:lang w:val="en-US"/>
        </w:rPr>
      </w:pPr>
      <w:r w:rsidRPr="00E80CA7">
        <w:rPr>
          <w:rFonts w:cs="Arial"/>
          <w:sz w:val="28"/>
          <w:szCs w:val="28"/>
          <w:lang w:val="en-US"/>
        </w:rPr>
        <w:t>Lecturer: M</w:t>
      </w:r>
      <w:r w:rsidR="007D5197">
        <w:rPr>
          <w:rFonts w:cs="Arial"/>
          <w:sz w:val="28"/>
          <w:szCs w:val="28"/>
          <w:lang w:val="en-US"/>
        </w:rPr>
        <w:t xml:space="preserve">s. </w:t>
      </w:r>
      <w:proofErr w:type="spellStart"/>
      <w:r w:rsidR="007D5197">
        <w:rPr>
          <w:rFonts w:cs="Arial"/>
          <w:sz w:val="28"/>
          <w:szCs w:val="28"/>
          <w:lang w:val="en-US"/>
        </w:rPr>
        <w:t>Mmaphuti</w:t>
      </w:r>
      <w:proofErr w:type="spellEnd"/>
      <w:r w:rsidR="007D5197">
        <w:rPr>
          <w:rFonts w:cs="Arial"/>
          <w:sz w:val="28"/>
          <w:szCs w:val="28"/>
          <w:lang w:val="en-US"/>
        </w:rPr>
        <w:t xml:space="preserve"> Matau</w:t>
      </w:r>
    </w:p>
    <w:p w14:paraId="11BF3F25" w14:textId="77777777" w:rsidR="005A542B" w:rsidRPr="00672A3C" w:rsidRDefault="005A542B" w:rsidP="000C3E4B">
      <w:pPr>
        <w:rPr>
          <w:rFonts w:cs="Arial"/>
          <w:b/>
          <w:bCs/>
          <w:sz w:val="28"/>
          <w:szCs w:val="28"/>
        </w:rPr>
      </w:pPr>
    </w:p>
    <w:p w14:paraId="3B0DCCB2" w14:textId="77777777" w:rsidR="000205C5" w:rsidRPr="00672A3C" w:rsidRDefault="000205C5" w:rsidP="000205C5">
      <w:pPr>
        <w:rPr>
          <w:rFonts w:cs="Arial"/>
          <w:b/>
          <w:bCs/>
          <w:sz w:val="28"/>
          <w:szCs w:val="28"/>
        </w:rPr>
      </w:pPr>
    </w:p>
    <w:p w14:paraId="7CBCE3BC" w14:textId="133D3DB9" w:rsidR="000205C5" w:rsidRDefault="00285D05" w:rsidP="000C3E4B">
      <w:pPr>
        <w:jc w:val="center"/>
        <w:rPr>
          <w:sz w:val="28"/>
          <w:szCs w:val="28"/>
        </w:rPr>
      </w:pPr>
      <w:r>
        <w:rPr>
          <w:sz w:val="28"/>
          <w:szCs w:val="28"/>
        </w:rPr>
        <w:t xml:space="preserve">Documentation: </w:t>
      </w:r>
      <w:r w:rsidR="00A35859">
        <w:rPr>
          <w:sz w:val="28"/>
          <w:szCs w:val="28"/>
        </w:rPr>
        <w:t>Implementation Documentation</w:t>
      </w:r>
    </w:p>
    <w:p w14:paraId="35282E65" w14:textId="77777777" w:rsidR="001023C8" w:rsidRDefault="001023C8" w:rsidP="000C3E4B">
      <w:pPr>
        <w:jc w:val="center"/>
        <w:rPr>
          <w:sz w:val="28"/>
          <w:szCs w:val="28"/>
        </w:rPr>
      </w:pPr>
    </w:p>
    <w:p w14:paraId="50F44295" w14:textId="77777777" w:rsidR="001023C8" w:rsidRDefault="001023C8" w:rsidP="000C3E4B">
      <w:pPr>
        <w:jc w:val="center"/>
        <w:rPr>
          <w:sz w:val="28"/>
          <w:szCs w:val="28"/>
        </w:rPr>
      </w:pPr>
    </w:p>
    <w:p w14:paraId="3B587FB1" w14:textId="77777777" w:rsidR="002F60AA" w:rsidRDefault="002F60AA" w:rsidP="000C3E4B">
      <w:pPr>
        <w:jc w:val="center"/>
        <w:rPr>
          <w:sz w:val="28"/>
          <w:szCs w:val="28"/>
        </w:rPr>
      </w:pPr>
    </w:p>
    <w:p w14:paraId="7DD96506" w14:textId="77777777" w:rsidR="002F60AA" w:rsidRDefault="002F60AA" w:rsidP="000C3E4B">
      <w:pPr>
        <w:jc w:val="center"/>
        <w:rPr>
          <w:sz w:val="28"/>
          <w:szCs w:val="28"/>
        </w:rPr>
      </w:pPr>
    </w:p>
    <w:p w14:paraId="2B6A86E2" w14:textId="77777777" w:rsidR="002F60AA" w:rsidRDefault="002F60AA" w:rsidP="000C3E4B">
      <w:pPr>
        <w:jc w:val="center"/>
        <w:rPr>
          <w:sz w:val="28"/>
          <w:szCs w:val="28"/>
        </w:rPr>
      </w:pPr>
    </w:p>
    <w:p w14:paraId="1C162C11" w14:textId="77777777" w:rsidR="002F60AA" w:rsidRDefault="002F60AA" w:rsidP="000C3E4B">
      <w:pPr>
        <w:jc w:val="center"/>
        <w:rPr>
          <w:sz w:val="28"/>
          <w:szCs w:val="28"/>
        </w:rPr>
      </w:pPr>
    </w:p>
    <w:p w14:paraId="75414C91" w14:textId="77777777" w:rsidR="002F60AA" w:rsidRDefault="002F60AA" w:rsidP="000C3E4B">
      <w:pPr>
        <w:jc w:val="center"/>
        <w:rPr>
          <w:sz w:val="28"/>
          <w:szCs w:val="28"/>
        </w:rPr>
      </w:pPr>
    </w:p>
    <w:p w14:paraId="165BB7D6" w14:textId="77777777" w:rsidR="002F60AA" w:rsidRDefault="002F60AA" w:rsidP="000C3E4B">
      <w:pPr>
        <w:jc w:val="center"/>
        <w:rPr>
          <w:sz w:val="28"/>
          <w:szCs w:val="28"/>
        </w:rPr>
      </w:pPr>
    </w:p>
    <w:p w14:paraId="7054EC3E" w14:textId="77777777" w:rsidR="002F60AA" w:rsidRDefault="002F60AA" w:rsidP="000C3E4B">
      <w:pPr>
        <w:jc w:val="center"/>
        <w:rPr>
          <w:sz w:val="28"/>
          <w:szCs w:val="28"/>
        </w:rPr>
      </w:pPr>
    </w:p>
    <w:p w14:paraId="36136E30" w14:textId="77777777" w:rsidR="002F60AA" w:rsidRDefault="002F60AA" w:rsidP="000C3E4B">
      <w:pPr>
        <w:jc w:val="center"/>
        <w:rPr>
          <w:sz w:val="28"/>
          <w:szCs w:val="28"/>
        </w:rPr>
      </w:pPr>
    </w:p>
    <w:p w14:paraId="4A5EF3A1" w14:textId="77777777" w:rsidR="002F60AA" w:rsidRDefault="002F60AA" w:rsidP="000C3E4B">
      <w:pPr>
        <w:jc w:val="center"/>
        <w:rPr>
          <w:sz w:val="28"/>
          <w:szCs w:val="28"/>
        </w:rPr>
      </w:pPr>
    </w:p>
    <w:p w14:paraId="3F55E82A" w14:textId="77777777" w:rsidR="002F60AA" w:rsidRDefault="002F60AA" w:rsidP="000C3E4B">
      <w:pPr>
        <w:jc w:val="center"/>
        <w:rPr>
          <w:sz w:val="28"/>
          <w:szCs w:val="28"/>
        </w:rPr>
      </w:pPr>
    </w:p>
    <w:p w14:paraId="55198455" w14:textId="77777777" w:rsidR="00285D05" w:rsidRDefault="00285D05" w:rsidP="000C3E4B">
      <w:pPr>
        <w:jc w:val="center"/>
        <w:rPr>
          <w:sz w:val="28"/>
          <w:szCs w:val="28"/>
        </w:rPr>
      </w:pPr>
    </w:p>
    <w:bookmarkStart w:id="0" w:name="_Toc182132297" w:displacedByCustomXml="next"/>
    <w:sdt>
      <w:sdtPr>
        <w:rPr>
          <w:rFonts w:eastAsiaTheme="minorHAnsi" w:cstheme="minorBidi"/>
          <w:b w:val="0"/>
          <w:szCs w:val="22"/>
        </w:rPr>
        <w:id w:val="-1461638688"/>
        <w:docPartObj>
          <w:docPartGallery w:val="Table of Contents"/>
          <w:docPartUnique/>
        </w:docPartObj>
      </w:sdtPr>
      <w:sdtEndPr>
        <w:rPr>
          <w:bCs/>
          <w:noProof/>
        </w:rPr>
      </w:sdtEndPr>
      <w:sdtContent>
        <w:p w14:paraId="45360B67" w14:textId="74E7E583" w:rsidR="009928C8" w:rsidRPr="00F35BDE" w:rsidRDefault="009928C8" w:rsidP="00F35BDE">
          <w:pPr>
            <w:pStyle w:val="Heading1"/>
            <w:numPr>
              <w:ilvl w:val="0"/>
              <w:numId w:val="0"/>
            </w:numPr>
            <w:rPr>
              <w:rStyle w:val="TitleChar"/>
            </w:rPr>
          </w:pPr>
          <w:r w:rsidRPr="00F35BDE">
            <w:rPr>
              <w:rStyle w:val="TitleChar"/>
            </w:rPr>
            <w:t>Table of Contents</w:t>
          </w:r>
          <w:bookmarkEnd w:id="0"/>
        </w:p>
        <w:p w14:paraId="18A50D37" w14:textId="77777777" w:rsidR="009928C8" w:rsidRPr="009928C8" w:rsidRDefault="009928C8" w:rsidP="009928C8">
          <w:pPr>
            <w:rPr>
              <w:lang w:val="en-US"/>
            </w:rPr>
          </w:pPr>
        </w:p>
        <w:p w14:paraId="056B63FD" w14:textId="6C7F3A62" w:rsidR="0062713F" w:rsidRDefault="009928C8">
          <w:pPr>
            <w:pStyle w:val="TOC1"/>
            <w:rPr>
              <w:rFonts w:asciiTheme="minorHAnsi" w:eastAsiaTheme="minorEastAsia" w:hAnsiTheme="minorHAnsi"/>
              <w:b w:val="0"/>
              <w:bCs w:val="0"/>
              <w:kern w:val="2"/>
              <w:szCs w:val="24"/>
              <w:lang w:val="en-ZA" w:eastAsia="en-ZA"/>
              <w14:ligatures w14:val="standardContextual"/>
            </w:rPr>
          </w:pPr>
          <w:r>
            <w:fldChar w:fldCharType="begin"/>
          </w:r>
          <w:r>
            <w:instrText xml:space="preserve"> TOC \o "1-3" \h \z \u </w:instrText>
          </w:r>
          <w:r>
            <w:fldChar w:fldCharType="separate"/>
          </w:r>
          <w:hyperlink w:anchor="_Toc182132297" w:history="1">
            <w:r w:rsidR="0062713F" w:rsidRPr="007C03B5">
              <w:rPr>
                <w:rStyle w:val="Hyperlink"/>
                <w:rFonts w:asciiTheme="majorHAnsi" w:hAnsiTheme="majorHAnsi"/>
                <w:spacing w:val="-10"/>
                <w:kern w:val="28"/>
              </w:rPr>
              <w:t>Table of Contents</w:t>
            </w:r>
            <w:r w:rsidR="0062713F">
              <w:rPr>
                <w:webHidden/>
              </w:rPr>
              <w:tab/>
            </w:r>
            <w:r w:rsidR="0062713F">
              <w:rPr>
                <w:webHidden/>
              </w:rPr>
              <w:fldChar w:fldCharType="begin"/>
            </w:r>
            <w:r w:rsidR="0062713F">
              <w:rPr>
                <w:webHidden/>
              </w:rPr>
              <w:instrText xml:space="preserve"> PAGEREF _Toc182132297 \h </w:instrText>
            </w:r>
            <w:r w:rsidR="0062713F">
              <w:rPr>
                <w:webHidden/>
              </w:rPr>
            </w:r>
            <w:r w:rsidR="0062713F">
              <w:rPr>
                <w:webHidden/>
              </w:rPr>
              <w:fldChar w:fldCharType="separate"/>
            </w:r>
            <w:r w:rsidR="0062713F">
              <w:rPr>
                <w:webHidden/>
              </w:rPr>
              <w:t>2</w:t>
            </w:r>
            <w:r w:rsidR="0062713F">
              <w:rPr>
                <w:webHidden/>
              </w:rPr>
              <w:fldChar w:fldCharType="end"/>
            </w:r>
          </w:hyperlink>
        </w:p>
        <w:p w14:paraId="03E7A3E6" w14:textId="47298CEC" w:rsidR="0062713F" w:rsidRDefault="0062713F">
          <w:pPr>
            <w:pStyle w:val="TOC1"/>
            <w:rPr>
              <w:rFonts w:asciiTheme="minorHAnsi" w:eastAsiaTheme="minorEastAsia" w:hAnsiTheme="minorHAnsi"/>
              <w:b w:val="0"/>
              <w:bCs w:val="0"/>
              <w:kern w:val="2"/>
              <w:szCs w:val="24"/>
              <w:lang w:val="en-ZA" w:eastAsia="en-ZA"/>
              <w14:ligatures w14:val="standardContextual"/>
            </w:rPr>
          </w:pPr>
          <w:hyperlink w:anchor="_Toc182132298" w:history="1">
            <w:r w:rsidRPr="007C03B5">
              <w:rPr>
                <w:rStyle w:val="Hyperlink"/>
              </w:rPr>
              <w:t>1.</w:t>
            </w:r>
            <w:r>
              <w:rPr>
                <w:rFonts w:asciiTheme="minorHAnsi" w:eastAsiaTheme="minorEastAsia" w:hAnsiTheme="minorHAnsi"/>
                <w:b w:val="0"/>
                <w:bCs w:val="0"/>
                <w:kern w:val="2"/>
                <w:szCs w:val="24"/>
                <w:lang w:val="en-ZA" w:eastAsia="en-ZA"/>
                <w14:ligatures w14:val="standardContextual"/>
              </w:rPr>
              <w:tab/>
            </w:r>
            <w:r w:rsidRPr="007C03B5">
              <w:rPr>
                <w:rStyle w:val="Hyperlink"/>
              </w:rPr>
              <w:t>IMPLEMENTATION DOCUMENTATION</w:t>
            </w:r>
            <w:r>
              <w:rPr>
                <w:webHidden/>
              </w:rPr>
              <w:tab/>
            </w:r>
            <w:r>
              <w:rPr>
                <w:webHidden/>
              </w:rPr>
              <w:fldChar w:fldCharType="begin"/>
            </w:r>
            <w:r>
              <w:rPr>
                <w:webHidden/>
              </w:rPr>
              <w:instrText xml:space="preserve"> PAGEREF _Toc182132298 \h </w:instrText>
            </w:r>
            <w:r>
              <w:rPr>
                <w:webHidden/>
              </w:rPr>
            </w:r>
            <w:r>
              <w:rPr>
                <w:webHidden/>
              </w:rPr>
              <w:fldChar w:fldCharType="separate"/>
            </w:r>
            <w:r>
              <w:rPr>
                <w:webHidden/>
              </w:rPr>
              <w:t>3</w:t>
            </w:r>
            <w:r>
              <w:rPr>
                <w:webHidden/>
              </w:rPr>
              <w:fldChar w:fldCharType="end"/>
            </w:r>
          </w:hyperlink>
        </w:p>
        <w:p w14:paraId="688770DD" w14:textId="58AD8E3A" w:rsidR="0062713F" w:rsidRDefault="0062713F">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132299" w:history="1">
            <w:r w:rsidRPr="007C03B5">
              <w:rPr>
                <w:rStyle w:val="Hyperlink"/>
                <w:noProof/>
              </w:rPr>
              <w:t>1.1</w:t>
            </w:r>
            <w:r>
              <w:rPr>
                <w:rFonts w:asciiTheme="minorHAnsi" w:eastAsiaTheme="minorEastAsia" w:hAnsiTheme="minorHAnsi"/>
                <w:noProof/>
                <w:kern w:val="2"/>
                <w:szCs w:val="24"/>
                <w:lang w:val="en-ZA" w:eastAsia="en-ZA"/>
                <w14:ligatures w14:val="standardContextual"/>
              </w:rPr>
              <w:tab/>
            </w:r>
            <w:r w:rsidRPr="007C03B5">
              <w:rPr>
                <w:rStyle w:val="Hyperlink"/>
                <w:noProof/>
              </w:rPr>
              <w:t>Introduction</w:t>
            </w:r>
            <w:r>
              <w:rPr>
                <w:noProof/>
                <w:webHidden/>
              </w:rPr>
              <w:tab/>
            </w:r>
            <w:r>
              <w:rPr>
                <w:noProof/>
                <w:webHidden/>
              </w:rPr>
              <w:fldChar w:fldCharType="begin"/>
            </w:r>
            <w:r>
              <w:rPr>
                <w:noProof/>
                <w:webHidden/>
              </w:rPr>
              <w:instrText xml:space="preserve"> PAGEREF _Toc182132299 \h </w:instrText>
            </w:r>
            <w:r>
              <w:rPr>
                <w:noProof/>
                <w:webHidden/>
              </w:rPr>
            </w:r>
            <w:r>
              <w:rPr>
                <w:noProof/>
                <w:webHidden/>
              </w:rPr>
              <w:fldChar w:fldCharType="separate"/>
            </w:r>
            <w:r>
              <w:rPr>
                <w:noProof/>
                <w:webHidden/>
              </w:rPr>
              <w:t>3</w:t>
            </w:r>
            <w:r>
              <w:rPr>
                <w:noProof/>
                <w:webHidden/>
              </w:rPr>
              <w:fldChar w:fldCharType="end"/>
            </w:r>
          </w:hyperlink>
        </w:p>
        <w:p w14:paraId="2F01C4F9" w14:textId="4D269F76" w:rsidR="0062713F" w:rsidRDefault="0062713F">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132300" w:history="1">
            <w:r w:rsidRPr="007C03B5">
              <w:rPr>
                <w:rStyle w:val="Hyperlink"/>
                <w:noProof/>
              </w:rPr>
              <w:t>1.2</w:t>
            </w:r>
            <w:r>
              <w:rPr>
                <w:rFonts w:asciiTheme="minorHAnsi" w:eastAsiaTheme="minorEastAsia" w:hAnsiTheme="minorHAnsi"/>
                <w:noProof/>
                <w:kern w:val="2"/>
                <w:szCs w:val="24"/>
                <w:lang w:val="en-ZA" w:eastAsia="en-ZA"/>
                <w14:ligatures w14:val="standardContextual"/>
              </w:rPr>
              <w:tab/>
            </w:r>
            <w:r w:rsidRPr="007C03B5">
              <w:rPr>
                <w:rStyle w:val="Hyperlink"/>
                <w:noProof/>
              </w:rPr>
              <w:t>System Architecture Overview</w:t>
            </w:r>
            <w:r>
              <w:rPr>
                <w:noProof/>
                <w:webHidden/>
              </w:rPr>
              <w:tab/>
            </w:r>
            <w:r>
              <w:rPr>
                <w:noProof/>
                <w:webHidden/>
              </w:rPr>
              <w:fldChar w:fldCharType="begin"/>
            </w:r>
            <w:r>
              <w:rPr>
                <w:noProof/>
                <w:webHidden/>
              </w:rPr>
              <w:instrText xml:space="preserve"> PAGEREF _Toc182132300 \h </w:instrText>
            </w:r>
            <w:r>
              <w:rPr>
                <w:noProof/>
                <w:webHidden/>
              </w:rPr>
            </w:r>
            <w:r>
              <w:rPr>
                <w:noProof/>
                <w:webHidden/>
              </w:rPr>
              <w:fldChar w:fldCharType="separate"/>
            </w:r>
            <w:r>
              <w:rPr>
                <w:noProof/>
                <w:webHidden/>
              </w:rPr>
              <w:t>3</w:t>
            </w:r>
            <w:r>
              <w:rPr>
                <w:noProof/>
                <w:webHidden/>
              </w:rPr>
              <w:fldChar w:fldCharType="end"/>
            </w:r>
          </w:hyperlink>
        </w:p>
        <w:p w14:paraId="71EE5381" w14:textId="56B5CB27" w:rsidR="0062713F" w:rsidRDefault="0062713F">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132301" w:history="1">
            <w:r w:rsidRPr="007C03B5">
              <w:rPr>
                <w:rStyle w:val="Hyperlink"/>
                <w:noProof/>
              </w:rPr>
              <w:t>1.3</w:t>
            </w:r>
            <w:r>
              <w:rPr>
                <w:rFonts w:asciiTheme="minorHAnsi" w:eastAsiaTheme="minorEastAsia" w:hAnsiTheme="minorHAnsi"/>
                <w:noProof/>
                <w:kern w:val="2"/>
                <w:szCs w:val="24"/>
                <w:lang w:val="en-ZA" w:eastAsia="en-ZA"/>
                <w14:ligatures w14:val="standardContextual"/>
              </w:rPr>
              <w:tab/>
            </w:r>
            <w:r w:rsidRPr="007C03B5">
              <w:rPr>
                <w:rStyle w:val="Hyperlink"/>
                <w:noProof/>
              </w:rPr>
              <w:t>UML Sequence Diagrams for Critical Flows</w:t>
            </w:r>
            <w:r>
              <w:rPr>
                <w:noProof/>
                <w:webHidden/>
              </w:rPr>
              <w:tab/>
            </w:r>
            <w:r>
              <w:rPr>
                <w:noProof/>
                <w:webHidden/>
              </w:rPr>
              <w:fldChar w:fldCharType="begin"/>
            </w:r>
            <w:r>
              <w:rPr>
                <w:noProof/>
                <w:webHidden/>
              </w:rPr>
              <w:instrText xml:space="preserve"> PAGEREF _Toc182132301 \h </w:instrText>
            </w:r>
            <w:r>
              <w:rPr>
                <w:noProof/>
                <w:webHidden/>
              </w:rPr>
            </w:r>
            <w:r>
              <w:rPr>
                <w:noProof/>
                <w:webHidden/>
              </w:rPr>
              <w:fldChar w:fldCharType="separate"/>
            </w:r>
            <w:r>
              <w:rPr>
                <w:noProof/>
                <w:webHidden/>
              </w:rPr>
              <w:t>5</w:t>
            </w:r>
            <w:r>
              <w:rPr>
                <w:noProof/>
                <w:webHidden/>
              </w:rPr>
              <w:fldChar w:fldCharType="end"/>
            </w:r>
          </w:hyperlink>
        </w:p>
        <w:p w14:paraId="5F066DE7" w14:textId="7115F12C" w:rsidR="0062713F" w:rsidRDefault="0062713F">
          <w:pPr>
            <w:pStyle w:val="TOC3"/>
            <w:tabs>
              <w:tab w:val="left" w:pos="1440"/>
              <w:tab w:val="right" w:leader="dot" w:pos="9016"/>
            </w:tabs>
            <w:rPr>
              <w:rFonts w:asciiTheme="minorHAnsi" w:eastAsiaTheme="minorEastAsia" w:hAnsiTheme="minorHAnsi"/>
              <w:noProof/>
              <w:kern w:val="2"/>
              <w:szCs w:val="24"/>
              <w:lang w:val="en-ZA" w:eastAsia="en-ZA"/>
              <w14:ligatures w14:val="standardContextual"/>
            </w:rPr>
          </w:pPr>
          <w:hyperlink w:anchor="_Toc182132302" w:history="1">
            <w:r w:rsidRPr="007C03B5">
              <w:rPr>
                <w:rStyle w:val="Hyperlink"/>
                <w:noProof/>
              </w:rPr>
              <w:t>1.1.1.</w:t>
            </w:r>
            <w:r>
              <w:rPr>
                <w:rFonts w:asciiTheme="minorHAnsi" w:eastAsiaTheme="minorEastAsia" w:hAnsiTheme="minorHAnsi"/>
                <w:noProof/>
                <w:kern w:val="2"/>
                <w:szCs w:val="24"/>
                <w:lang w:val="en-ZA" w:eastAsia="en-ZA"/>
                <w14:ligatures w14:val="standardContextual"/>
              </w:rPr>
              <w:tab/>
            </w:r>
            <w:r w:rsidRPr="007C03B5">
              <w:rPr>
                <w:rStyle w:val="Hyperlink"/>
                <w:noProof/>
              </w:rPr>
              <w:t>Lesson Booking Process</w:t>
            </w:r>
            <w:r>
              <w:rPr>
                <w:noProof/>
                <w:webHidden/>
              </w:rPr>
              <w:tab/>
            </w:r>
            <w:r>
              <w:rPr>
                <w:noProof/>
                <w:webHidden/>
              </w:rPr>
              <w:fldChar w:fldCharType="begin"/>
            </w:r>
            <w:r>
              <w:rPr>
                <w:noProof/>
                <w:webHidden/>
              </w:rPr>
              <w:instrText xml:space="preserve"> PAGEREF _Toc182132302 \h </w:instrText>
            </w:r>
            <w:r>
              <w:rPr>
                <w:noProof/>
                <w:webHidden/>
              </w:rPr>
            </w:r>
            <w:r>
              <w:rPr>
                <w:noProof/>
                <w:webHidden/>
              </w:rPr>
              <w:fldChar w:fldCharType="separate"/>
            </w:r>
            <w:r>
              <w:rPr>
                <w:noProof/>
                <w:webHidden/>
              </w:rPr>
              <w:t>5</w:t>
            </w:r>
            <w:r>
              <w:rPr>
                <w:noProof/>
                <w:webHidden/>
              </w:rPr>
              <w:fldChar w:fldCharType="end"/>
            </w:r>
          </w:hyperlink>
        </w:p>
        <w:p w14:paraId="14B32271" w14:textId="1FE6A921" w:rsidR="0062713F" w:rsidRDefault="0062713F">
          <w:pPr>
            <w:pStyle w:val="TOC3"/>
            <w:tabs>
              <w:tab w:val="left" w:pos="1440"/>
              <w:tab w:val="right" w:leader="dot" w:pos="9016"/>
            </w:tabs>
            <w:rPr>
              <w:rFonts w:asciiTheme="minorHAnsi" w:eastAsiaTheme="minorEastAsia" w:hAnsiTheme="minorHAnsi"/>
              <w:noProof/>
              <w:kern w:val="2"/>
              <w:szCs w:val="24"/>
              <w:lang w:val="en-ZA" w:eastAsia="en-ZA"/>
              <w14:ligatures w14:val="standardContextual"/>
            </w:rPr>
          </w:pPr>
          <w:hyperlink w:anchor="_Toc182132303" w:history="1">
            <w:r w:rsidRPr="007C03B5">
              <w:rPr>
                <w:rStyle w:val="Hyperlink"/>
                <w:noProof/>
              </w:rPr>
              <w:t>1.1.2.</w:t>
            </w:r>
            <w:r>
              <w:rPr>
                <w:rFonts w:asciiTheme="minorHAnsi" w:eastAsiaTheme="minorEastAsia" w:hAnsiTheme="minorHAnsi"/>
                <w:noProof/>
                <w:kern w:val="2"/>
                <w:szCs w:val="24"/>
                <w:lang w:val="en-ZA" w:eastAsia="en-ZA"/>
                <w14:ligatures w14:val="standardContextual"/>
              </w:rPr>
              <w:tab/>
            </w:r>
            <w:r w:rsidRPr="007C03B5">
              <w:rPr>
                <w:rStyle w:val="Hyperlink"/>
                <w:noProof/>
              </w:rPr>
              <w:t>Lesson Management by Coach/Admin</w:t>
            </w:r>
            <w:r>
              <w:rPr>
                <w:noProof/>
                <w:webHidden/>
              </w:rPr>
              <w:tab/>
            </w:r>
            <w:r>
              <w:rPr>
                <w:noProof/>
                <w:webHidden/>
              </w:rPr>
              <w:fldChar w:fldCharType="begin"/>
            </w:r>
            <w:r>
              <w:rPr>
                <w:noProof/>
                <w:webHidden/>
              </w:rPr>
              <w:instrText xml:space="preserve"> PAGEREF _Toc182132303 \h </w:instrText>
            </w:r>
            <w:r>
              <w:rPr>
                <w:noProof/>
                <w:webHidden/>
              </w:rPr>
            </w:r>
            <w:r>
              <w:rPr>
                <w:noProof/>
                <w:webHidden/>
              </w:rPr>
              <w:fldChar w:fldCharType="separate"/>
            </w:r>
            <w:r>
              <w:rPr>
                <w:noProof/>
                <w:webHidden/>
              </w:rPr>
              <w:t>6</w:t>
            </w:r>
            <w:r>
              <w:rPr>
                <w:noProof/>
                <w:webHidden/>
              </w:rPr>
              <w:fldChar w:fldCharType="end"/>
            </w:r>
          </w:hyperlink>
        </w:p>
        <w:p w14:paraId="373D15A1" w14:textId="2D9DCA53" w:rsidR="0062713F" w:rsidRDefault="0062713F">
          <w:pPr>
            <w:pStyle w:val="TOC3"/>
            <w:tabs>
              <w:tab w:val="left" w:pos="1440"/>
              <w:tab w:val="right" w:leader="dot" w:pos="9016"/>
            </w:tabs>
            <w:rPr>
              <w:rFonts w:asciiTheme="minorHAnsi" w:eastAsiaTheme="minorEastAsia" w:hAnsiTheme="minorHAnsi"/>
              <w:noProof/>
              <w:kern w:val="2"/>
              <w:szCs w:val="24"/>
              <w:lang w:val="en-ZA" w:eastAsia="en-ZA"/>
              <w14:ligatures w14:val="standardContextual"/>
            </w:rPr>
          </w:pPr>
          <w:hyperlink w:anchor="_Toc182132304" w:history="1">
            <w:r w:rsidRPr="007C03B5">
              <w:rPr>
                <w:rStyle w:val="Hyperlink"/>
                <w:noProof/>
              </w:rPr>
              <w:t>1.1.3.</w:t>
            </w:r>
            <w:r>
              <w:rPr>
                <w:rFonts w:asciiTheme="minorHAnsi" w:eastAsiaTheme="minorEastAsia" w:hAnsiTheme="minorHAnsi"/>
                <w:noProof/>
                <w:kern w:val="2"/>
                <w:szCs w:val="24"/>
                <w:lang w:val="en-ZA" w:eastAsia="en-ZA"/>
                <w14:ligatures w14:val="standardContextual"/>
              </w:rPr>
              <w:tab/>
            </w:r>
            <w:r w:rsidRPr="007C03B5">
              <w:rPr>
                <w:rStyle w:val="Hyperlink"/>
                <w:noProof/>
              </w:rPr>
              <w:t>Payment and Booking Confirmation</w:t>
            </w:r>
            <w:r>
              <w:rPr>
                <w:noProof/>
                <w:webHidden/>
              </w:rPr>
              <w:tab/>
            </w:r>
            <w:r>
              <w:rPr>
                <w:noProof/>
                <w:webHidden/>
              </w:rPr>
              <w:fldChar w:fldCharType="begin"/>
            </w:r>
            <w:r>
              <w:rPr>
                <w:noProof/>
                <w:webHidden/>
              </w:rPr>
              <w:instrText xml:space="preserve"> PAGEREF _Toc182132304 \h </w:instrText>
            </w:r>
            <w:r>
              <w:rPr>
                <w:noProof/>
                <w:webHidden/>
              </w:rPr>
            </w:r>
            <w:r>
              <w:rPr>
                <w:noProof/>
                <w:webHidden/>
              </w:rPr>
              <w:fldChar w:fldCharType="separate"/>
            </w:r>
            <w:r>
              <w:rPr>
                <w:noProof/>
                <w:webHidden/>
              </w:rPr>
              <w:t>7</w:t>
            </w:r>
            <w:r>
              <w:rPr>
                <w:noProof/>
                <w:webHidden/>
              </w:rPr>
              <w:fldChar w:fldCharType="end"/>
            </w:r>
          </w:hyperlink>
        </w:p>
        <w:p w14:paraId="3D738D64" w14:textId="7D38DEFA" w:rsidR="0062713F" w:rsidRDefault="0062713F">
          <w:pPr>
            <w:pStyle w:val="TOC1"/>
            <w:rPr>
              <w:rFonts w:asciiTheme="minorHAnsi" w:eastAsiaTheme="minorEastAsia" w:hAnsiTheme="minorHAnsi"/>
              <w:b w:val="0"/>
              <w:bCs w:val="0"/>
              <w:kern w:val="2"/>
              <w:szCs w:val="24"/>
              <w:lang w:val="en-ZA" w:eastAsia="en-ZA"/>
              <w14:ligatures w14:val="standardContextual"/>
            </w:rPr>
          </w:pPr>
          <w:hyperlink w:anchor="_Toc182132305" w:history="1">
            <w:r w:rsidRPr="007C03B5">
              <w:rPr>
                <w:rStyle w:val="Hyperlink"/>
              </w:rPr>
              <w:t>2.</w:t>
            </w:r>
            <w:r>
              <w:rPr>
                <w:rFonts w:asciiTheme="minorHAnsi" w:eastAsiaTheme="minorEastAsia" w:hAnsiTheme="minorHAnsi"/>
                <w:b w:val="0"/>
                <w:bCs w:val="0"/>
                <w:kern w:val="2"/>
                <w:szCs w:val="24"/>
                <w:lang w:val="en-ZA" w:eastAsia="en-ZA"/>
                <w14:ligatures w14:val="standardContextual"/>
              </w:rPr>
              <w:tab/>
            </w:r>
            <w:r w:rsidRPr="007C03B5">
              <w:rPr>
                <w:rStyle w:val="Hyperlink"/>
              </w:rPr>
              <w:t>Deployment Documentation</w:t>
            </w:r>
            <w:r>
              <w:rPr>
                <w:webHidden/>
              </w:rPr>
              <w:tab/>
            </w:r>
            <w:r>
              <w:rPr>
                <w:webHidden/>
              </w:rPr>
              <w:fldChar w:fldCharType="begin"/>
            </w:r>
            <w:r>
              <w:rPr>
                <w:webHidden/>
              </w:rPr>
              <w:instrText xml:space="preserve"> PAGEREF _Toc182132305 \h </w:instrText>
            </w:r>
            <w:r>
              <w:rPr>
                <w:webHidden/>
              </w:rPr>
            </w:r>
            <w:r>
              <w:rPr>
                <w:webHidden/>
              </w:rPr>
              <w:fldChar w:fldCharType="separate"/>
            </w:r>
            <w:r>
              <w:rPr>
                <w:webHidden/>
              </w:rPr>
              <w:t>8</w:t>
            </w:r>
            <w:r>
              <w:rPr>
                <w:webHidden/>
              </w:rPr>
              <w:fldChar w:fldCharType="end"/>
            </w:r>
          </w:hyperlink>
        </w:p>
        <w:p w14:paraId="15040F3F" w14:textId="3185FB4A" w:rsidR="0062713F" w:rsidRDefault="0062713F">
          <w:pPr>
            <w:pStyle w:val="TOC1"/>
            <w:rPr>
              <w:rFonts w:asciiTheme="minorHAnsi" w:eastAsiaTheme="minorEastAsia" w:hAnsiTheme="minorHAnsi"/>
              <w:b w:val="0"/>
              <w:bCs w:val="0"/>
              <w:kern w:val="2"/>
              <w:szCs w:val="24"/>
              <w:lang w:val="en-ZA" w:eastAsia="en-ZA"/>
              <w14:ligatures w14:val="standardContextual"/>
            </w:rPr>
          </w:pPr>
          <w:hyperlink w:anchor="_Toc182132306" w:history="1">
            <w:r w:rsidRPr="007C03B5">
              <w:rPr>
                <w:rStyle w:val="Hyperlink"/>
              </w:rPr>
              <w:t>3.</w:t>
            </w:r>
            <w:r>
              <w:rPr>
                <w:rFonts w:asciiTheme="minorHAnsi" w:eastAsiaTheme="minorEastAsia" w:hAnsiTheme="minorHAnsi"/>
                <w:b w:val="0"/>
                <w:bCs w:val="0"/>
                <w:kern w:val="2"/>
                <w:szCs w:val="24"/>
                <w:lang w:val="en-ZA" w:eastAsia="en-ZA"/>
                <w14:ligatures w14:val="standardContextual"/>
              </w:rPr>
              <w:tab/>
            </w:r>
            <w:r w:rsidRPr="007C03B5">
              <w:rPr>
                <w:rStyle w:val="Hyperlink"/>
              </w:rPr>
              <w:t>Related Documentation</w:t>
            </w:r>
            <w:r>
              <w:rPr>
                <w:webHidden/>
              </w:rPr>
              <w:tab/>
            </w:r>
            <w:r>
              <w:rPr>
                <w:webHidden/>
              </w:rPr>
              <w:fldChar w:fldCharType="begin"/>
            </w:r>
            <w:r>
              <w:rPr>
                <w:webHidden/>
              </w:rPr>
              <w:instrText xml:space="preserve"> PAGEREF _Toc182132306 \h </w:instrText>
            </w:r>
            <w:r>
              <w:rPr>
                <w:webHidden/>
              </w:rPr>
            </w:r>
            <w:r>
              <w:rPr>
                <w:webHidden/>
              </w:rPr>
              <w:fldChar w:fldCharType="separate"/>
            </w:r>
            <w:r>
              <w:rPr>
                <w:webHidden/>
              </w:rPr>
              <w:t>10</w:t>
            </w:r>
            <w:r>
              <w:rPr>
                <w:webHidden/>
              </w:rPr>
              <w:fldChar w:fldCharType="end"/>
            </w:r>
          </w:hyperlink>
        </w:p>
        <w:p w14:paraId="57C9962A" w14:textId="2250FE96" w:rsidR="0062713F" w:rsidRDefault="0062713F">
          <w:pPr>
            <w:pStyle w:val="TOC1"/>
            <w:rPr>
              <w:rFonts w:asciiTheme="minorHAnsi" w:eastAsiaTheme="minorEastAsia" w:hAnsiTheme="minorHAnsi"/>
              <w:b w:val="0"/>
              <w:bCs w:val="0"/>
              <w:kern w:val="2"/>
              <w:szCs w:val="24"/>
              <w:lang w:val="en-ZA" w:eastAsia="en-ZA"/>
              <w14:ligatures w14:val="standardContextual"/>
            </w:rPr>
          </w:pPr>
          <w:hyperlink w:anchor="_Toc182132307" w:history="1">
            <w:r w:rsidRPr="007C03B5">
              <w:rPr>
                <w:rStyle w:val="Hyperlink"/>
              </w:rPr>
              <w:t>4.</w:t>
            </w:r>
            <w:r>
              <w:rPr>
                <w:rFonts w:asciiTheme="minorHAnsi" w:eastAsiaTheme="minorEastAsia" w:hAnsiTheme="minorHAnsi"/>
                <w:b w:val="0"/>
                <w:bCs w:val="0"/>
                <w:kern w:val="2"/>
                <w:szCs w:val="24"/>
                <w:lang w:val="en-ZA" w:eastAsia="en-ZA"/>
                <w14:ligatures w14:val="standardContextual"/>
              </w:rPr>
              <w:tab/>
            </w:r>
            <w:r w:rsidRPr="007C03B5">
              <w:rPr>
                <w:rStyle w:val="Hyperlink"/>
              </w:rPr>
              <w:t>UML Diagrams for Key Components</w:t>
            </w:r>
            <w:r>
              <w:rPr>
                <w:webHidden/>
              </w:rPr>
              <w:tab/>
            </w:r>
            <w:r>
              <w:rPr>
                <w:webHidden/>
              </w:rPr>
              <w:fldChar w:fldCharType="begin"/>
            </w:r>
            <w:r>
              <w:rPr>
                <w:webHidden/>
              </w:rPr>
              <w:instrText xml:space="preserve"> PAGEREF _Toc182132307 \h </w:instrText>
            </w:r>
            <w:r>
              <w:rPr>
                <w:webHidden/>
              </w:rPr>
            </w:r>
            <w:r>
              <w:rPr>
                <w:webHidden/>
              </w:rPr>
              <w:fldChar w:fldCharType="separate"/>
            </w:r>
            <w:r>
              <w:rPr>
                <w:webHidden/>
              </w:rPr>
              <w:t>11</w:t>
            </w:r>
            <w:r>
              <w:rPr>
                <w:webHidden/>
              </w:rPr>
              <w:fldChar w:fldCharType="end"/>
            </w:r>
          </w:hyperlink>
        </w:p>
        <w:p w14:paraId="6B929E86" w14:textId="13447BE5" w:rsidR="0062713F" w:rsidRDefault="0062713F">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132308" w:history="1">
            <w:r w:rsidRPr="007C03B5">
              <w:rPr>
                <w:rStyle w:val="Hyperlink"/>
                <w:noProof/>
              </w:rPr>
              <w:t>4.1</w:t>
            </w:r>
            <w:r>
              <w:rPr>
                <w:rFonts w:asciiTheme="minorHAnsi" w:eastAsiaTheme="minorEastAsia" w:hAnsiTheme="minorHAnsi"/>
                <w:noProof/>
                <w:kern w:val="2"/>
                <w:szCs w:val="24"/>
                <w:lang w:val="en-ZA" w:eastAsia="en-ZA"/>
                <w14:ligatures w14:val="standardContextual"/>
              </w:rPr>
              <w:tab/>
            </w:r>
            <w:r w:rsidRPr="007C03B5">
              <w:rPr>
                <w:rStyle w:val="Hyperlink"/>
                <w:noProof/>
              </w:rPr>
              <w:t>UML Object Diagram</w:t>
            </w:r>
            <w:r>
              <w:rPr>
                <w:noProof/>
                <w:webHidden/>
              </w:rPr>
              <w:tab/>
            </w:r>
            <w:r>
              <w:rPr>
                <w:noProof/>
                <w:webHidden/>
              </w:rPr>
              <w:fldChar w:fldCharType="begin"/>
            </w:r>
            <w:r>
              <w:rPr>
                <w:noProof/>
                <w:webHidden/>
              </w:rPr>
              <w:instrText xml:space="preserve"> PAGEREF _Toc182132308 \h </w:instrText>
            </w:r>
            <w:r>
              <w:rPr>
                <w:noProof/>
                <w:webHidden/>
              </w:rPr>
            </w:r>
            <w:r>
              <w:rPr>
                <w:noProof/>
                <w:webHidden/>
              </w:rPr>
              <w:fldChar w:fldCharType="separate"/>
            </w:r>
            <w:r>
              <w:rPr>
                <w:noProof/>
                <w:webHidden/>
              </w:rPr>
              <w:t>11</w:t>
            </w:r>
            <w:r>
              <w:rPr>
                <w:noProof/>
                <w:webHidden/>
              </w:rPr>
              <w:fldChar w:fldCharType="end"/>
            </w:r>
          </w:hyperlink>
        </w:p>
        <w:p w14:paraId="72D86FA4" w14:textId="50B5AE93" w:rsidR="0062713F" w:rsidRDefault="0062713F">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132309" w:history="1">
            <w:r w:rsidRPr="007C03B5">
              <w:rPr>
                <w:rStyle w:val="Hyperlink"/>
                <w:noProof/>
              </w:rPr>
              <w:t>4.2</w:t>
            </w:r>
            <w:r>
              <w:rPr>
                <w:rFonts w:asciiTheme="minorHAnsi" w:eastAsiaTheme="minorEastAsia" w:hAnsiTheme="minorHAnsi"/>
                <w:noProof/>
                <w:kern w:val="2"/>
                <w:szCs w:val="24"/>
                <w:lang w:val="en-ZA" w:eastAsia="en-ZA"/>
                <w14:ligatures w14:val="standardContextual"/>
              </w:rPr>
              <w:tab/>
            </w:r>
            <w:r w:rsidRPr="007C03B5">
              <w:rPr>
                <w:rStyle w:val="Hyperlink"/>
                <w:noProof/>
              </w:rPr>
              <w:t>UML State Diagram</w:t>
            </w:r>
            <w:r>
              <w:rPr>
                <w:noProof/>
                <w:webHidden/>
              </w:rPr>
              <w:tab/>
            </w:r>
            <w:r>
              <w:rPr>
                <w:noProof/>
                <w:webHidden/>
              </w:rPr>
              <w:fldChar w:fldCharType="begin"/>
            </w:r>
            <w:r>
              <w:rPr>
                <w:noProof/>
                <w:webHidden/>
              </w:rPr>
              <w:instrText xml:space="preserve"> PAGEREF _Toc182132309 \h </w:instrText>
            </w:r>
            <w:r>
              <w:rPr>
                <w:noProof/>
                <w:webHidden/>
              </w:rPr>
            </w:r>
            <w:r>
              <w:rPr>
                <w:noProof/>
                <w:webHidden/>
              </w:rPr>
              <w:fldChar w:fldCharType="separate"/>
            </w:r>
            <w:r>
              <w:rPr>
                <w:noProof/>
                <w:webHidden/>
              </w:rPr>
              <w:t>12</w:t>
            </w:r>
            <w:r>
              <w:rPr>
                <w:noProof/>
                <w:webHidden/>
              </w:rPr>
              <w:fldChar w:fldCharType="end"/>
            </w:r>
          </w:hyperlink>
        </w:p>
        <w:p w14:paraId="743FD53F" w14:textId="7968F696" w:rsidR="0062713F" w:rsidRDefault="0062713F">
          <w:pPr>
            <w:pStyle w:val="TOC1"/>
            <w:rPr>
              <w:rFonts w:asciiTheme="minorHAnsi" w:eastAsiaTheme="minorEastAsia" w:hAnsiTheme="minorHAnsi"/>
              <w:b w:val="0"/>
              <w:bCs w:val="0"/>
              <w:kern w:val="2"/>
              <w:szCs w:val="24"/>
              <w:lang w:val="en-ZA" w:eastAsia="en-ZA"/>
              <w14:ligatures w14:val="standardContextual"/>
            </w:rPr>
          </w:pPr>
          <w:hyperlink w:anchor="_Toc182132310" w:history="1">
            <w:r w:rsidRPr="007C03B5">
              <w:rPr>
                <w:rStyle w:val="Hyperlink"/>
              </w:rPr>
              <w:t>5.</w:t>
            </w:r>
            <w:r>
              <w:rPr>
                <w:rFonts w:asciiTheme="minorHAnsi" w:eastAsiaTheme="minorEastAsia" w:hAnsiTheme="minorHAnsi"/>
                <w:b w:val="0"/>
                <w:bCs w:val="0"/>
                <w:kern w:val="2"/>
                <w:szCs w:val="24"/>
                <w:lang w:val="en-ZA" w:eastAsia="en-ZA"/>
                <w14:ligatures w14:val="standardContextual"/>
              </w:rPr>
              <w:tab/>
            </w:r>
            <w:r w:rsidRPr="007C03B5">
              <w:rPr>
                <w:rStyle w:val="Hyperlink"/>
              </w:rPr>
              <w:t>Conclusion</w:t>
            </w:r>
            <w:r>
              <w:rPr>
                <w:webHidden/>
              </w:rPr>
              <w:tab/>
            </w:r>
            <w:r>
              <w:rPr>
                <w:webHidden/>
              </w:rPr>
              <w:fldChar w:fldCharType="begin"/>
            </w:r>
            <w:r>
              <w:rPr>
                <w:webHidden/>
              </w:rPr>
              <w:instrText xml:space="preserve"> PAGEREF _Toc182132310 \h </w:instrText>
            </w:r>
            <w:r>
              <w:rPr>
                <w:webHidden/>
              </w:rPr>
            </w:r>
            <w:r>
              <w:rPr>
                <w:webHidden/>
              </w:rPr>
              <w:fldChar w:fldCharType="separate"/>
            </w:r>
            <w:r>
              <w:rPr>
                <w:webHidden/>
              </w:rPr>
              <w:t>12</w:t>
            </w:r>
            <w:r>
              <w:rPr>
                <w:webHidden/>
              </w:rPr>
              <w:fldChar w:fldCharType="end"/>
            </w:r>
          </w:hyperlink>
        </w:p>
        <w:p w14:paraId="4FE4B6AA" w14:textId="0DED7382" w:rsidR="0062713F" w:rsidRDefault="0062713F">
          <w:pPr>
            <w:pStyle w:val="TOC1"/>
            <w:rPr>
              <w:rFonts w:asciiTheme="minorHAnsi" w:eastAsiaTheme="minorEastAsia" w:hAnsiTheme="minorHAnsi"/>
              <w:b w:val="0"/>
              <w:bCs w:val="0"/>
              <w:kern w:val="2"/>
              <w:szCs w:val="24"/>
              <w:lang w:val="en-ZA" w:eastAsia="en-ZA"/>
              <w14:ligatures w14:val="standardContextual"/>
            </w:rPr>
          </w:pPr>
          <w:hyperlink w:anchor="_Toc182132311" w:history="1">
            <w:r w:rsidRPr="007C03B5">
              <w:rPr>
                <w:rStyle w:val="Hyperlink"/>
              </w:rPr>
              <w:t>REFERENCE LIST</w:t>
            </w:r>
            <w:r>
              <w:rPr>
                <w:webHidden/>
              </w:rPr>
              <w:tab/>
            </w:r>
            <w:r>
              <w:rPr>
                <w:webHidden/>
              </w:rPr>
              <w:fldChar w:fldCharType="begin"/>
            </w:r>
            <w:r>
              <w:rPr>
                <w:webHidden/>
              </w:rPr>
              <w:instrText xml:space="preserve"> PAGEREF _Toc182132311 \h </w:instrText>
            </w:r>
            <w:r>
              <w:rPr>
                <w:webHidden/>
              </w:rPr>
            </w:r>
            <w:r>
              <w:rPr>
                <w:webHidden/>
              </w:rPr>
              <w:fldChar w:fldCharType="separate"/>
            </w:r>
            <w:r>
              <w:rPr>
                <w:webHidden/>
              </w:rPr>
              <w:t>13</w:t>
            </w:r>
            <w:r>
              <w:rPr>
                <w:webHidden/>
              </w:rPr>
              <w:fldChar w:fldCharType="end"/>
            </w:r>
          </w:hyperlink>
        </w:p>
        <w:p w14:paraId="45604F13" w14:textId="14407D70" w:rsidR="009928C8" w:rsidRDefault="009928C8">
          <w:r>
            <w:rPr>
              <w:b/>
              <w:bCs/>
              <w:noProof/>
            </w:rPr>
            <w:fldChar w:fldCharType="end"/>
          </w:r>
        </w:p>
      </w:sdtContent>
    </w:sdt>
    <w:p w14:paraId="5083D5FC" w14:textId="77777777" w:rsidR="005F284E" w:rsidRDefault="005F284E" w:rsidP="00AB4E8E">
      <w:pPr>
        <w:tabs>
          <w:tab w:val="right" w:pos="9356"/>
        </w:tabs>
        <w:spacing w:after="240" w:line="360" w:lineRule="auto"/>
        <w:ind w:left="1080"/>
        <w:rPr>
          <w:rFonts w:cs="Arial"/>
          <w:szCs w:val="24"/>
        </w:rPr>
      </w:pPr>
    </w:p>
    <w:p w14:paraId="50A70D8F" w14:textId="77777777" w:rsidR="009928C8" w:rsidRDefault="009928C8" w:rsidP="00AB4E8E">
      <w:pPr>
        <w:tabs>
          <w:tab w:val="right" w:pos="9356"/>
        </w:tabs>
        <w:spacing w:after="240" w:line="360" w:lineRule="auto"/>
        <w:ind w:left="1080"/>
        <w:rPr>
          <w:rFonts w:cs="Arial"/>
          <w:szCs w:val="24"/>
        </w:rPr>
      </w:pPr>
    </w:p>
    <w:p w14:paraId="3ACEE99E" w14:textId="77777777" w:rsidR="00EF6C11" w:rsidRDefault="00EF6C11" w:rsidP="00B45038">
      <w:pPr>
        <w:tabs>
          <w:tab w:val="right" w:pos="9356"/>
        </w:tabs>
        <w:spacing w:line="360" w:lineRule="auto"/>
        <w:rPr>
          <w:rFonts w:cs="Arial"/>
          <w:szCs w:val="24"/>
        </w:rPr>
      </w:pPr>
    </w:p>
    <w:p w14:paraId="303BA3AD" w14:textId="77777777" w:rsidR="00404A7F" w:rsidRDefault="00404A7F" w:rsidP="00B45038">
      <w:pPr>
        <w:tabs>
          <w:tab w:val="right" w:pos="9356"/>
        </w:tabs>
        <w:spacing w:line="360" w:lineRule="auto"/>
        <w:rPr>
          <w:rFonts w:cs="Arial"/>
          <w:szCs w:val="24"/>
        </w:rPr>
      </w:pPr>
    </w:p>
    <w:p w14:paraId="3B94DABA" w14:textId="77777777" w:rsidR="00D4582B" w:rsidRDefault="00D4582B" w:rsidP="00B45038">
      <w:pPr>
        <w:tabs>
          <w:tab w:val="right" w:pos="9356"/>
        </w:tabs>
        <w:spacing w:line="360" w:lineRule="auto"/>
        <w:rPr>
          <w:rFonts w:cs="Arial"/>
          <w:szCs w:val="24"/>
        </w:rPr>
      </w:pPr>
    </w:p>
    <w:p w14:paraId="58627EFA" w14:textId="77777777" w:rsidR="00D4582B" w:rsidRDefault="00D4582B" w:rsidP="00B45038">
      <w:pPr>
        <w:tabs>
          <w:tab w:val="right" w:pos="9356"/>
        </w:tabs>
        <w:spacing w:line="360" w:lineRule="auto"/>
        <w:rPr>
          <w:rFonts w:cs="Arial"/>
          <w:szCs w:val="24"/>
        </w:rPr>
      </w:pPr>
    </w:p>
    <w:p w14:paraId="2D27A607" w14:textId="77777777" w:rsidR="00D4582B" w:rsidRDefault="00D4582B" w:rsidP="00B45038">
      <w:pPr>
        <w:tabs>
          <w:tab w:val="right" w:pos="9356"/>
        </w:tabs>
        <w:spacing w:line="360" w:lineRule="auto"/>
        <w:rPr>
          <w:rFonts w:cs="Arial"/>
          <w:szCs w:val="24"/>
        </w:rPr>
      </w:pPr>
    </w:p>
    <w:p w14:paraId="6ACFD179" w14:textId="77777777" w:rsidR="00D4582B" w:rsidRDefault="00D4582B" w:rsidP="00B45038">
      <w:pPr>
        <w:tabs>
          <w:tab w:val="right" w:pos="9356"/>
        </w:tabs>
        <w:spacing w:line="360" w:lineRule="auto"/>
        <w:rPr>
          <w:rFonts w:cs="Arial"/>
          <w:szCs w:val="24"/>
        </w:rPr>
      </w:pPr>
    </w:p>
    <w:p w14:paraId="76EF7C14" w14:textId="77777777" w:rsidR="00D4582B" w:rsidRDefault="00D4582B" w:rsidP="00B45038">
      <w:pPr>
        <w:tabs>
          <w:tab w:val="right" w:pos="9356"/>
        </w:tabs>
        <w:spacing w:line="360" w:lineRule="auto"/>
        <w:rPr>
          <w:rFonts w:cs="Arial"/>
          <w:szCs w:val="24"/>
        </w:rPr>
      </w:pPr>
    </w:p>
    <w:p w14:paraId="270645B2" w14:textId="77777777" w:rsidR="00D4582B" w:rsidRDefault="00D4582B" w:rsidP="00B45038">
      <w:pPr>
        <w:tabs>
          <w:tab w:val="right" w:pos="9356"/>
        </w:tabs>
        <w:spacing w:line="360" w:lineRule="auto"/>
        <w:rPr>
          <w:rFonts w:cs="Arial"/>
          <w:szCs w:val="24"/>
        </w:rPr>
      </w:pPr>
    </w:p>
    <w:p w14:paraId="05CE97C2" w14:textId="77777777" w:rsidR="00D4582B" w:rsidRDefault="00D4582B" w:rsidP="00B45038">
      <w:pPr>
        <w:tabs>
          <w:tab w:val="right" w:pos="9356"/>
        </w:tabs>
        <w:spacing w:line="360" w:lineRule="auto"/>
        <w:rPr>
          <w:rFonts w:cs="Arial"/>
          <w:szCs w:val="24"/>
        </w:rPr>
      </w:pPr>
    </w:p>
    <w:p w14:paraId="51319B4F" w14:textId="4E42AE1F" w:rsidR="00132D3E" w:rsidRDefault="00A35859" w:rsidP="00F35BDE">
      <w:pPr>
        <w:pStyle w:val="Heading1"/>
      </w:pPr>
      <w:bookmarkStart w:id="1" w:name="_Toc182132298"/>
      <w:r w:rsidRPr="00F35BDE">
        <w:lastRenderedPageBreak/>
        <w:t>IMPLEMENTATION</w:t>
      </w:r>
      <w:r w:rsidRPr="00B24869">
        <w:t xml:space="preserve"> DOCUMENTATION</w:t>
      </w:r>
      <w:bookmarkEnd w:id="1"/>
    </w:p>
    <w:p w14:paraId="524A9851" w14:textId="02AFB47E" w:rsidR="007E1ADF" w:rsidRDefault="007E1ADF" w:rsidP="007C6FD9">
      <w:pPr>
        <w:pStyle w:val="Heading2"/>
      </w:pPr>
      <w:bookmarkStart w:id="2" w:name="_Toc182132299"/>
      <w:r w:rsidRPr="00F35BDE">
        <w:t>Introduction</w:t>
      </w:r>
      <w:bookmarkEnd w:id="2"/>
    </w:p>
    <w:p w14:paraId="573C0E33" w14:textId="77777777" w:rsidR="007E1ADF" w:rsidRDefault="007E1ADF" w:rsidP="007E1ADF">
      <w:pPr>
        <w:rPr>
          <w:lang w:val="en-ZA"/>
        </w:rPr>
      </w:pPr>
      <w:r w:rsidRPr="007E1ADF">
        <w:rPr>
          <w:lang w:val="en-ZA"/>
        </w:rPr>
        <w:t>This Implementation Documentation aims to deliver a comprehensive overview of the system's technical execution, encompassing essential components and processes to support future maintenance, scalability, and feature improvements. This documentation provides a comprehensive guide for developers, administrators, and stakeholders requiring insight into the system's structure, deployment, and operational functionality across diverse contexts.</w:t>
      </w:r>
    </w:p>
    <w:p w14:paraId="2796A020" w14:textId="491C9438" w:rsidR="007E1ADF" w:rsidRPr="007E1ADF" w:rsidRDefault="0022235E" w:rsidP="007E1ADF">
      <w:pPr>
        <w:rPr>
          <w:lang w:val="en-ZA"/>
        </w:rPr>
      </w:pPr>
      <w:r w:rsidRPr="0022235E">
        <w:rPr>
          <w:lang w:val="en-ZA"/>
        </w:rPr>
        <w:t>This documentation encompasses the system's architecture, critical process sequence flows, deployment protocols, class/object relationships, and essential state transitions inside the system. It encompasses detailed UML diagrams to illustrate and elucidate the structure and relationships among components, with the objective of producing a clear blueprint of the system's architecture and operating logic.</w:t>
      </w:r>
    </w:p>
    <w:p w14:paraId="42CFFC63" w14:textId="77777777" w:rsidR="007E1ADF" w:rsidRDefault="007E1ADF" w:rsidP="007E1ADF"/>
    <w:p w14:paraId="46F2E62A" w14:textId="56314E26" w:rsidR="00017ED1" w:rsidRDefault="00017ED1" w:rsidP="007C6FD9">
      <w:pPr>
        <w:pStyle w:val="Heading2"/>
      </w:pPr>
      <w:bookmarkStart w:id="3" w:name="_Toc182132300"/>
      <w:r w:rsidRPr="00017ED1">
        <w:t>System Architecture Overview</w:t>
      </w:r>
      <w:bookmarkEnd w:id="3"/>
    </w:p>
    <w:p w14:paraId="6A6011BF" w14:textId="77777777" w:rsidR="005F6ED4" w:rsidRDefault="005F6ED4" w:rsidP="005F6ED4">
      <w:pPr>
        <w:pStyle w:val="ListParagraph"/>
      </w:pPr>
    </w:p>
    <w:p w14:paraId="26F31F4F" w14:textId="77777777" w:rsidR="005F6ED4" w:rsidRDefault="005F6ED4" w:rsidP="005F6ED4">
      <w:pPr>
        <w:pStyle w:val="ListParagraph"/>
        <w:rPr>
          <w:lang w:val="en-ZA"/>
        </w:rPr>
      </w:pPr>
      <w:r w:rsidRPr="005F6ED4">
        <w:rPr>
          <w:lang w:val="en-ZA"/>
        </w:rPr>
        <w:t>This section offers a comprehensive overview of the system's architecture, outlining the fundamental components, their functions, and relationships. The system architecture delineates the principal modules, encompassing the user interface, backend services, database, and third-party integrations.</w:t>
      </w:r>
    </w:p>
    <w:p w14:paraId="2B222343" w14:textId="77777777" w:rsidR="006E031C" w:rsidRPr="005F6ED4" w:rsidRDefault="006E031C" w:rsidP="005F6ED4">
      <w:pPr>
        <w:pStyle w:val="ListParagraph"/>
        <w:rPr>
          <w:lang w:val="en-ZA"/>
        </w:rPr>
      </w:pPr>
    </w:p>
    <w:p w14:paraId="4382CA45" w14:textId="58A549D5" w:rsidR="00017ED1" w:rsidRDefault="006E031C" w:rsidP="006E031C">
      <w:pPr>
        <w:pStyle w:val="ListParagraph"/>
        <w:numPr>
          <w:ilvl w:val="0"/>
          <w:numId w:val="25"/>
        </w:numPr>
      </w:pPr>
      <w:r w:rsidRPr="006E031C">
        <w:rPr>
          <w:b/>
          <w:bCs/>
        </w:rPr>
        <w:t>Frontend</w:t>
      </w:r>
      <w:r w:rsidRPr="006E031C">
        <w:t>:</w:t>
      </w:r>
      <w:r>
        <w:t xml:space="preserve"> </w:t>
      </w:r>
      <w:r w:rsidRPr="006E031C">
        <w:t>Built using modern web frameworks, providing a responsive interface for users to interact with the system.</w:t>
      </w:r>
    </w:p>
    <w:p w14:paraId="024F1A06" w14:textId="3312F075" w:rsidR="006E031C" w:rsidRDefault="006E031C" w:rsidP="006E031C">
      <w:pPr>
        <w:pStyle w:val="ListParagraph"/>
        <w:numPr>
          <w:ilvl w:val="0"/>
          <w:numId w:val="25"/>
        </w:numPr>
      </w:pPr>
      <w:r w:rsidRPr="006E031C">
        <w:rPr>
          <w:b/>
          <w:bCs/>
        </w:rPr>
        <w:t>Backend</w:t>
      </w:r>
      <w:r w:rsidRPr="006E031C">
        <w:t>:</w:t>
      </w:r>
      <w:r>
        <w:t xml:space="preserve"> </w:t>
      </w:r>
      <w:r w:rsidRPr="006E031C">
        <w:t>A RESTful API that manages business logic, data processing, and interactions with the database.</w:t>
      </w:r>
    </w:p>
    <w:p w14:paraId="26CCED08" w14:textId="2B526575" w:rsidR="00AD31FD" w:rsidRDefault="00AD31FD" w:rsidP="006E031C">
      <w:pPr>
        <w:pStyle w:val="ListParagraph"/>
        <w:numPr>
          <w:ilvl w:val="0"/>
          <w:numId w:val="25"/>
        </w:numPr>
      </w:pPr>
      <w:r w:rsidRPr="00AD31FD">
        <w:rPr>
          <w:b/>
          <w:bCs/>
        </w:rPr>
        <w:t>Database</w:t>
      </w:r>
      <w:r w:rsidRPr="00AD31FD">
        <w:t>:</w:t>
      </w:r>
      <w:r>
        <w:t xml:space="preserve"> </w:t>
      </w:r>
      <w:r w:rsidRPr="00AD31FD">
        <w:t>A relational database hosted on a cloud platform, securely storing data such as user information, lesson details, and transaction records.</w:t>
      </w:r>
    </w:p>
    <w:p w14:paraId="4DD33FFD" w14:textId="250B6F3F" w:rsidR="00AD31FD" w:rsidRDefault="00AD31FD" w:rsidP="006E031C">
      <w:pPr>
        <w:pStyle w:val="ListParagraph"/>
        <w:numPr>
          <w:ilvl w:val="0"/>
          <w:numId w:val="25"/>
        </w:numPr>
      </w:pPr>
      <w:r w:rsidRPr="00AD31FD">
        <w:rPr>
          <w:b/>
          <w:bCs/>
        </w:rPr>
        <w:t>Third-Party Services</w:t>
      </w:r>
      <w:r w:rsidRPr="00AD31FD">
        <w:t>:</w:t>
      </w:r>
      <w:r>
        <w:t xml:space="preserve"> </w:t>
      </w:r>
      <w:r w:rsidRPr="00AD31FD">
        <w:t>Includes authentication and cloud storage services that support secure data handling and seamless scalability.</w:t>
      </w:r>
    </w:p>
    <w:p w14:paraId="01EEECA0" w14:textId="77777777" w:rsidR="006E70BB" w:rsidRDefault="006E70BB">
      <w:pPr>
        <w:jc w:val="left"/>
        <w:rPr>
          <w:b/>
          <w:bCs/>
        </w:rPr>
      </w:pPr>
      <w:r>
        <w:rPr>
          <w:b/>
          <w:bCs/>
        </w:rPr>
        <w:br w:type="page"/>
      </w:r>
    </w:p>
    <w:p w14:paraId="011E55FA" w14:textId="6EDF272D" w:rsidR="00D677EA" w:rsidRDefault="00D677EA" w:rsidP="00D677EA">
      <w:r w:rsidRPr="00D677EA">
        <w:rPr>
          <w:b/>
          <w:bCs/>
        </w:rPr>
        <w:lastRenderedPageBreak/>
        <w:t>Diagram</w:t>
      </w:r>
      <w:r w:rsidRPr="00D677EA">
        <w:t>: An architectural diagram illustrates these components and their interactions, highlighting data flow, system boundaries, and service dependencies.</w:t>
      </w:r>
    </w:p>
    <w:p w14:paraId="634D3438" w14:textId="56319400" w:rsidR="006E70BB" w:rsidRDefault="006E70BB" w:rsidP="00D677EA">
      <w:r>
        <w:rPr>
          <w:noProof/>
        </w:rPr>
        <w:drawing>
          <wp:inline distT="0" distB="0" distL="0" distR="0" wp14:anchorId="280384ED" wp14:editId="0E124B4B">
            <wp:extent cx="5731510" cy="4582160"/>
            <wp:effectExtent l="0" t="0" r="2540" b="8890"/>
            <wp:docPr id="1074441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82160"/>
                    </a:xfrm>
                    <a:prstGeom prst="rect">
                      <a:avLst/>
                    </a:prstGeom>
                    <a:noFill/>
                    <a:ln>
                      <a:noFill/>
                    </a:ln>
                  </pic:spPr>
                </pic:pic>
              </a:graphicData>
            </a:graphic>
          </wp:inline>
        </w:drawing>
      </w:r>
    </w:p>
    <w:p w14:paraId="30D1AD01" w14:textId="53A2E0A5" w:rsidR="00A94078" w:rsidRDefault="0062713F" w:rsidP="00A94078">
      <w:pPr>
        <w:jc w:val="left"/>
        <w:rPr>
          <w:rFonts w:eastAsiaTheme="majorEastAsia" w:cstheme="majorBidi"/>
          <w:szCs w:val="26"/>
        </w:rPr>
      </w:pPr>
      <w:sdt>
        <w:sdtPr>
          <w:rPr>
            <w:rFonts w:eastAsiaTheme="majorEastAsia" w:cstheme="majorBidi"/>
            <w:szCs w:val="26"/>
          </w:rPr>
          <w:id w:val="1396785323"/>
          <w:citation/>
        </w:sdtPr>
        <w:sdtEndPr/>
        <w:sdtContent>
          <w:r w:rsidR="00A94078">
            <w:rPr>
              <w:rFonts w:eastAsiaTheme="majorEastAsia" w:cstheme="majorBidi"/>
              <w:szCs w:val="26"/>
            </w:rPr>
            <w:fldChar w:fldCharType="begin"/>
          </w:r>
          <w:r w:rsidR="00A94078">
            <w:rPr>
              <w:rFonts w:eastAsiaTheme="majorEastAsia" w:cstheme="majorBidi"/>
              <w:szCs w:val="26"/>
            </w:rPr>
            <w:instrText xml:space="preserve"> CITATION Pla24 \l 2057 </w:instrText>
          </w:r>
          <w:r w:rsidR="00A94078">
            <w:rPr>
              <w:rFonts w:eastAsiaTheme="majorEastAsia" w:cstheme="majorBidi"/>
              <w:szCs w:val="26"/>
            </w:rPr>
            <w:fldChar w:fldCharType="separate"/>
          </w:r>
          <w:r w:rsidR="00A94078" w:rsidRPr="005A4798">
            <w:rPr>
              <w:rFonts w:eastAsiaTheme="majorEastAsia" w:cstheme="majorBidi"/>
              <w:noProof/>
              <w:szCs w:val="26"/>
            </w:rPr>
            <w:t>(PlantText, 2024)</w:t>
          </w:r>
          <w:r w:rsidR="00A94078">
            <w:rPr>
              <w:rFonts w:eastAsiaTheme="majorEastAsia" w:cstheme="majorBidi"/>
              <w:szCs w:val="26"/>
            </w:rPr>
            <w:fldChar w:fldCharType="end"/>
          </w:r>
        </w:sdtContent>
      </w:sdt>
    </w:p>
    <w:p w14:paraId="5849C60F" w14:textId="76E6C08C" w:rsidR="008E4FF2" w:rsidRDefault="008E4FF2">
      <w:pPr>
        <w:jc w:val="left"/>
      </w:pPr>
    </w:p>
    <w:p w14:paraId="16E4E5D2" w14:textId="77777777" w:rsidR="00A94078" w:rsidRDefault="00A94078">
      <w:pPr>
        <w:jc w:val="left"/>
        <w:rPr>
          <w:rFonts w:eastAsiaTheme="majorEastAsia" w:cstheme="majorBidi"/>
          <w:szCs w:val="26"/>
        </w:rPr>
      </w:pPr>
      <w:r>
        <w:br w:type="page"/>
      </w:r>
    </w:p>
    <w:p w14:paraId="303675A0" w14:textId="2A90FA73" w:rsidR="008E4FF2" w:rsidRDefault="008E4FF2" w:rsidP="007C6FD9">
      <w:pPr>
        <w:pStyle w:val="Heading2"/>
      </w:pPr>
      <w:bookmarkStart w:id="4" w:name="_Toc182132301"/>
      <w:r w:rsidRPr="008E4FF2">
        <w:lastRenderedPageBreak/>
        <w:t>UML Sequence Diagrams for Critical Flows</w:t>
      </w:r>
      <w:bookmarkEnd w:id="4"/>
    </w:p>
    <w:p w14:paraId="00497A77" w14:textId="77777777" w:rsidR="00B13F47" w:rsidRDefault="00B13F47" w:rsidP="00B13F47">
      <w:pPr>
        <w:pStyle w:val="ListParagraph"/>
      </w:pPr>
    </w:p>
    <w:p w14:paraId="4519B17E" w14:textId="77777777" w:rsidR="00B13F47" w:rsidRPr="00B13F47" w:rsidRDefault="00B13F47" w:rsidP="00B13F47">
      <w:pPr>
        <w:pStyle w:val="ListParagraph"/>
        <w:rPr>
          <w:lang w:val="en-ZA"/>
        </w:rPr>
      </w:pPr>
      <w:r w:rsidRPr="00B13F47">
        <w:rPr>
          <w:lang w:val="en-ZA"/>
        </w:rPr>
        <w:t>Sequence diagrams depict the sequence of operations and interactions among system components for essential workflows. The subsequent illustrations illustrate the progression of activities for fundamental processes, providing a lucid comprehension of each component's function within the sequence.</w:t>
      </w:r>
    </w:p>
    <w:p w14:paraId="66CC4C19" w14:textId="77777777" w:rsidR="008C3B7E" w:rsidRDefault="008C3B7E" w:rsidP="008C3B7E">
      <w:pPr>
        <w:pStyle w:val="ListParagraph"/>
      </w:pPr>
    </w:p>
    <w:p w14:paraId="0419695E" w14:textId="58EFA66F" w:rsidR="00B16447" w:rsidRDefault="00B16447" w:rsidP="00F35BDE">
      <w:pPr>
        <w:pStyle w:val="Heading3"/>
      </w:pPr>
      <w:bookmarkStart w:id="5" w:name="_Toc182132302"/>
      <w:r w:rsidRPr="00F35BDE">
        <w:t>Lesson</w:t>
      </w:r>
      <w:r w:rsidRPr="00B16447">
        <w:t xml:space="preserve"> </w:t>
      </w:r>
      <w:r w:rsidRPr="00F35BDE">
        <w:t>Booking</w:t>
      </w:r>
      <w:r w:rsidRPr="00B16447">
        <w:t xml:space="preserve"> Process</w:t>
      </w:r>
      <w:bookmarkEnd w:id="5"/>
    </w:p>
    <w:p w14:paraId="622F08F9" w14:textId="337E2054" w:rsidR="00B16447" w:rsidRDefault="00B16447" w:rsidP="00B16447">
      <w:pPr>
        <w:pStyle w:val="ListParagraph"/>
        <w:ind w:left="1440"/>
      </w:pPr>
      <w:r w:rsidRPr="00B16447">
        <w:rPr>
          <w:b/>
          <w:bCs/>
        </w:rPr>
        <w:t>Actors</w:t>
      </w:r>
      <w:r w:rsidRPr="00B16447">
        <w:t>: User, Lesson Management System, Database</w:t>
      </w:r>
    </w:p>
    <w:p w14:paraId="603E686E" w14:textId="77777777" w:rsidR="00B16447" w:rsidRPr="00B16447" w:rsidRDefault="00B16447" w:rsidP="00B16447">
      <w:pPr>
        <w:pStyle w:val="ListParagraph"/>
        <w:ind w:left="1440"/>
        <w:rPr>
          <w:lang w:val="en-ZA"/>
        </w:rPr>
      </w:pPr>
      <w:r w:rsidRPr="00B16447">
        <w:rPr>
          <w:b/>
          <w:bCs/>
          <w:lang w:val="en-ZA"/>
        </w:rPr>
        <w:t>Flow</w:t>
      </w:r>
      <w:r w:rsidRPr="00B16447">
        <w:rPr>
          <w:lang w:val="en-ZA"/>
        </w:rPr>
        <w:t>:</w:t>
      </w:r>
    </w:p>
    <w:p w14:paraId="55392884" w14:textId="77777777" w:rsidR="00B16447" w:rsidRPr="00B16447" w:rsidRDefault="00B16447" w:rsidP="00B16447">
      <w:pPr>
        <w:pStyle w:val="ListParagraph"/>
        <w:numPr>
          <w:ilvl w:val="0"/>
          <w:numId w:val="26"/>
        </w:numPr>
        <w:rPr>
          <w:lang w:val="en-ZA"/>
        </w:rPr>
      </w:pPr>
      <w:r w:rsidRPr="00B16447">
        <w:rPr>
          <w:lang w:val="en-ZA"/>
        </w:rPr>
        <w:t>The user selects a date and views available time slots.</w:t>
      </w:r>
    </w:p>
    <w:p w14:paraId="0CD420A8" w14:textId="77777777" w:rsidR="00B16447" w:rsidRPr="00B16447" w:rsidRDefault="00B16447" w:rsidP="00B16447">
      <w:pPr>
        <w:pStyle w:val="ListParagraph"/>
        <w:numPr>
          <w:ilvl w:val="0"/>
          <w:numId w:val="26"/>
        </w:numPr>
        <w:rPr>
          <w:lang w:val="en-ZA"/>
        </w:rPr>
      </w:pPr>
      <w:r w:rsidRPr="00B16447">
        <w:rPr>
          <w:lang w:val="en-ZA"/>
        </w:rPr>
        <w:t>Upon choosing a slot, the system verifies availability.</w:t>
      </w:r>
    </w:p>
    <w:p w14:paraId="40F57232" w14:textId="77777777" w:rsidR="00B16447" w:rsidRPr="00B16447" w:rsidRDefault="00B16447" w:rsidP="00B16447">
      <w:pPr>
        <w:pStyle w:val="ListParagraph"/>
        <w:numPr>
          <w:ilvl w:val="0"/>
          <w:numId w:val="26"/>
        </w:numPr>
        <w:rPr>
          <w:lang w:val="en-ZA"/>
        </w:rPr>
      </w:pPr>
      <w:r w:rsidRPr="00B16447">
        <w:rPr>
          <w:lang w:val="en-ZA"/>
        </w:rPr>
        <w:t>If available, the user confirms the booking, which is then saved in the database.</w:t>
      </w:r>
    </w:p>
    <w:p w14:paraId="74B8177A" w14:textId="77777777" w:rsidR="00B16447" w:rsidRDefault="00B16447" w:rsidP="00B16447">
      <w:pPr>
        <w:pStyle w:val="ListParagraph"/>
        <w:ind w:left="1440"/>
      </w:pPr>
    </w:p>
    <w:p w14:paraId="555E875E" w14:textId="41172CD4" w:rsidR="00B16447" w:rsidRDefault="00B16447" w:rsidP="00B16447">
      <w:pPr>
        <w:pStyle w:val="ListParagraph"/>
        <w:ind w:left="1440"/>
      </w:pPr>
      <w:r w:rsidRPr="00B16447">
        <w:rPr>
          <w:b/>
          <w:bCs/>
        </w:rPr>
        <w:t>Diagram</w:t>
      </w:r>
      <w:r w:rsidRPr="00B16447">
        <w:t>: The sequence diagram for the lesson booking process visually represents the above interactions and responses.</w:t>
      </w:r>
    </w:p>
    <w:p w14:paraId="2592FFB6" w14:textId="07A91861" w:rsidR="006E70BB" w:rsidRDefault="006E70BB" w:rsidP="00B16447">
      <w:pPr>
        <w:pStyle w:val="ListParagraph"/>
        <w:ind w:left="1440"/>
      </w:pPr>
      <w:r>
        <w:rPr>
          <w:noProof/>
        </w:rPr>
        <w:drawing>
          <wp:inline distT="0" distB="0" distL="0" distR="0" wp14:anchorId="7D18FA1B" wp14:editId="2BC788AE">
            <wp:extent cx="4648200" cy="4513291"/>
            <wp:effectExtent l="0" t="0" r="0" b="1905"/>
            <wp:docPr id="254337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983" cy="4528616"/>
                    </a:xfrm>
                    <a:prstGeom prst="rect">
                      <a:avLst/>
                    </a:prstGeom>
                    <a:noFill/>
                    <a:ln>
                      <a:noFill/>
                    </a:ln>
                  </pic:spPr>
                </pic:pic>
              </a:graphicData>
            </a:graphic>
          </wp:inline>
        </w:drawing>
      </w:r>
    </w:p>
    <w:p w14:paraId="1DABACD2" w14:textId="77777777" w:rsidR="00A94078" w:rsidRDefault="0062713F" w:rsidP="00A94078">
      <w:pPr>
        <w:jc w:val="left"/>
        <w:rPr>
          <w:rFonts w:eastAsiaTheme="majorEastAsia" w:cstheme="majorBidi"/>
          <w:szCs w:val="26"/>
        </w:rPr>
      </w:pPr>
      <w:sdt>
        <w:sdtPr>
          <w:rPr>
            <w:rFonts w:eastAsiaTheme="majorEastAsia" w:cstheme="majorBidi"/>
            <w:szCs w:val="26"/>
          </w:rPr>
          <w:id w:val="-861750869"/>
          <w:citation/>
        </w:sdtPr>
        <w:sdtEndPr/>
        <w:sdtContent>
          <w:r w:rsidR="00A94078">
            <w:rPr>
              <w:rFonts w:eastAsiaTheme="majorEastAsia" w:cstheme="majorBidi"/>
              <w:szCs w:val="26"/>
            </w:rPr>
            <w:fldChar w:fldCharType="begin"/>
          </w:r>
          <w:r w:rsidR="00A94078">
            <w:rPr>
              <w:rFonts w:eastAsiaTheme="majorEastAsia" w:cstheme="majorBidi"/>
              <w:szCs w:val="26"/>
            </w:rPr>
            <w:instrText xml:space="preserve"> CITATION Pla24 \l 2057 </w:instrText>
          </w:r>
          <w:r w:rsidR="00A94078">
            <w:rPr>
              <w:rFonts w:eastAsiaTheme="majorEastAsia" w:cstheme="majorBidi"/>
              <w:szCs w:val="26"/>
            </w:rPr>
            <w:fldChar w:fldCharType="separate"/>
          </w:r>
          <w:r w:rsidR="00A94078" w:rsidRPr="005A4798">
            <w:rPr>
              <w:rFonts w:eastAsiaTheme="majorEastAsia" w:cstheme="majorBidi"/>
              <w:noProof/>
              <w:szCs w:val="26"/>
            </w:rPr>
            <w:t>(PlantText, 2024)</w:t>
          </w:r>
          <w:r w:rsidR="00A94078">
            <w:rPr>
              <w:rFonts w:eastAsiaTheme="majorEastAsia" w:cstheme="majorBidi"/>
              <w:szCs w:val="26"/>
            </w:rPr>
            <w:fldChar w:fldCharType="end"/>
          </w:r>
        </w:sdtContent>
      </w:sdt>
    </w:p>
    <w:p w14:paraId="7723CA4F" w14:textId="77777777" w:rsidR="00B16447" w:rsidRDefault="00B16447" w:rsidP="00B16447">
      <w:pPr>
        <w:pStyle w:val="ListParagraph"/>
        <w:ind w:left="1440"/>
      </w:pPr>
    </w:p>
    <w:p w14:paraId="655BD1F0" w14:textId="77777777" w:rsidR="006E70BB" w:rsidRDefault="006E70BB">
      <w:pPr>
        <w:jc w:val="left"/>
      </w:pPr>
      <w:r>
        <w:br w:type="page"/>
      </w:r>
    </w:p>
    <w:p w14:paraId="6A1C40D2" w14:textId="20D34DC9" w:rsidR="00B16447" w:rsidRDefault="00B16447" w:rsidP="00F35BDE">
      <w:pPr>
        <w:pStyle w:val="Heading3"/>
      </w:pPr>
      <w:bookmarkStart w:id="6" w:name="_Toc182132303"/>
      <w:r w:rsidRPr="00B16447">
        <w:lastRenderedPageBreak/>
        <w:t>Lesson Management by Coach/Admin</w:t>
      </w:r>
      <w:bookmarkEnd w:id="6"/>
    </w:p>
    <w:p w14:paraId="2CF0ED84" w14:textId="532870F9" w:rsidR="00BD7B45" w:rsidRDefault="00BD7B45" w:rsidP="00BD7B45">
      <w:pPr>
        <w:pStyle w:val="ListParagraph"/>
        <w:ind w:left="1440"/>
      </w:pPr>
      <w:r w:rsidRPr="00BD7B45">
        <w:rPr>
          <w:b/>
          <w:bCs/>
        </w:rPr>
        <w:t>Actors</w:t>
      </w:r>
      <w:r w:rsidRPr="00BD7B45">
        <w:t>: Coach/Admin, Lesson Management System, Database</w:t>
      </w:r>
    </w:p>
    <w:p w14:paraId="7F7A4FE4" w14:textId="77777777" w:rsidR="00BD7B45" w:rsidRPr="00BD7B45" w:rsidRDefault="00BD7B45" w:rsidP="00BD7B45">
      <w:pPr>
        <w:pStyle w:val="ListParagraph"/>
        <w:ind w:left="1440"/>
        <w:rPr>
          <w:lang w:val="en-ZA"/>
        </w:rPr>
      </w:pPr>
      <w:r w:rsidRPr="00BD7B45">
        <w:rPr>
          <w:b/>
          <w:bCs/>
          <w:lang w:val="en-ZA"/>
        </w:rPr>
        <w:t>Flow</w:t>
      </w:r>
      <w:r w:rsidRPr="00BD7B45">
        <w:rPr>
          <w:lang w:val="en-ZA"/>
        </w:rPr>
        <w:t>:</w:t>
      </w:r>
    </w:p>
    <w:p w14:paraId="66C8B41B" w14:textId="76917C56" w:rsidR="00BD7B45" w:rsidRPr="00BD7B45" w:rsidRDefault="00BD7B45" w:rsidP="00BD7B45">
      <w:pPr>
        <w:pStyle w:val="ListParagraph"/>
        <w:numPr>
          <w:ilvl w:val="0"/>
          <w:numId w:val="28"/>
        </w:numPr>
        <w:rPr>
          <w:lang w:val="en-ZA"/>
        </w:rPr>
      </w:pPr>
      <w:r w:rsidRPr="00BD7B45">
        <w:rPr>
          <w:lang w:val="en-ZA"/>
        </w:rPr>
        <w:t>The Coach/Admin accesses the lesson scheduling interface.</w:t>
      </w:r>
    </w:p>
    <w:p w14:paraId="3CB251F7" w14:textId="014DAC39" w:rsidR="00BD7B45" w:rsidRPr="00BD7B45" w:rsidRDefault="00BD7B45" w:rsidP="00BD7B45">
      <w:pPr>
        <w:pStyle w:val="ListParagraph"/>
        <w:numPr>
          <w:ilvl w:val="0"/>
          <w:numId w:val="28"/>
        </w:numPr>
        <w:rPr>
          <w:lang w:val="en-ZA"/>
        </w:rPr>
      </w:pPr>
      <w:r w:rsidRPr="00BD7B45">
        <w:rPr>
          <w:lang w:val="en-ZA"/>
        </w:rPr>
        <w:t>They create, edit, or delete lessons, which update records in the database.</w:t>
      </w:r>
    </w:p>
    <w:p w14:paraId="1257DDBC" w14:textId="0BABCE17" w:rsidR="00BD7B45" w:rsidRDefault="00BD7B45" w:rsidP="00BD7B45">
      <w:pPr>
        <w:pStyle w:val="ListParagraph"/>
        <w:numPr>
          <w:ilvl w:val="0"/>
          <w:numId w:val="28"/>
        </w:numPr>
        <w:rPr>
          <w:lang w:val="en-ZA"/>
        </w:rPr>
      </w:pPr>
      <w:r w:rsidRPr="00BD7B45">
        <w:rPr>
          <w:lang w:val="en-ZA"/>
        </w:rPr>
        <w:t>Confirmation messages or error alerts are shown based on the operation's success.</w:t>
      </w:r>
    </w:p>
    <w:p w14:paraId="36D61451" w14:textId="3DE806BF" w:rsidR="005B6755" w:rsidRDefault="005B6755" w:rsidP="005B6755">
      <w:pPr>
        <w:ind w:left="1440"/>
      </w:pPr>
      <w:r w:rsidRPr="005B6755">
        <w:rPr>
          <w:b/>
          <w:bCs/>
        </w:rPr>
        <w:t>Diagram</w:t>
      </w:r>
      <w:r w:rsidRPr="005B6755">
        <w:t>: The sequence diagram provides a breakdown of the interactions involved in lesson management.</w:t>
      </w:r>
    </w:p>
    <w:p w14:paraId="0A8CA930" w14:textId="5322E66C" w:rsidR="006E70BB" w:rsidRDefault="006E70BB" w:rsidP="005B6755">
      <w:pPr>
        <w:ind w:left="1440"/>
      </w:pPr>
      <w:r>
        <w:rPr>
          <w:noProof/>
        </w:rPr>
        <w:drawing>
          <wp:inline distT="0" distB="0" distL="0" distR="0" wp14:anchorId="4AADEFB3" wp14:editId="545C4096">
            <wp:extent cx="4969596" cy="3552825"/>
            <wp:effectExtent l="0" t="0" r="2540" b="0"/>
            <wp:docPr id="557701765"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177" cy="3556815"/>
                    </a:xfrm>
                    <a:prstGeom prst="rect">
                      <a:avLst/>
                    </a:prstGeom>
                    <a:noFill/>
                    <a:ln>
                      <a:noFill/>
                    </a:ln>
                  </pic:spPr>
                </pic:pic>
              </a:graphicData>
            </a:graphic>
          </wp:inline>
        </w:drawing>
      </w:r>
    </w:p>
    <w:p w14:paraId="4E23A750" w14:textId="77777777" w:rsidR="00A94078" w:rsidRDefault="0062713F" w:rsidP="00A94078">
      <w:pPr>
        <w:jc w:val="left"/>
        <w:rPr>
          <w:rFonts w:eastAsiaTheme="majorEastAsia" w:cstheme="majorBidi"/>
          <w:szCs w:val="26"/>
        </w:rPr>
      </w:pPr>
      <w:sdt>
        <w:sdtPr>
          <w:rPr>
            <w:rFonts w:eastAsiaTheme="majorEastAsia" w:cstheme="majorBidi"/>
            <w:szCs w:val="26"/>
          </w:rPr>
          <w:id w:val="-552931101"/>
          <w:citation/>
        </w:sdtPr>
        <w:sdtEndPr/>
        <w:sdtContent>
          <w:r w:rsidR="00A94078">
            <w:rPr>
              <w:rFonts w:eastAsiaTheme="majorEastAsia" w:cstheme="majorBidi"/>
              <w:szCs w:val="26"/>
            </w:rPr>
            <w:fldChar w:fldCharType="begin"/>
          </w:r>
          <w:r w:rsidR="00A94078">
            <w:rPr>
              <w:rFonts w:eastAsiaTheme="majorEastAsia" w:cstheme="majorBidi"/>
              <w:szCs w:val="26"/>
            </w:rPr>
            <w:instrText xml:space="preserve"> CITATION Pla24 \l 2057 </w:instrText>
          </w:r>
          <w:r w:rsidR="00A94078">
            <w:rPr>
              <w:rFonts w:eastAsiaTheme="majorEastAsia" w:cstheme="majorBidi"/>
              <w:szCs w:val="26"/>
            </w:rPr>
            <w:fldChar w:fldCharType="separate"/>
          </w:r>
          <w:r w:rsidR="00A94078" w:rsidRPr="005A4798">
            <w:rPr>
              <w:rFonts w:eastAsiaTheme="majorEastAsia" w:cstheme="majorBidi"/>
              <w:noProof/>
              <w:szCs w:val="26"/>
            </w:rPr>
            <w:t>(PlantText, 2024)</w:t>
          </w:r>
          <w:r w:rsidR="00A94078">
            <w:rPr>
              <w:rFonts w:eastAsiaTheme="majorEastAsia" w:cstheme="majorBidi"/>
              <w:szCs w:val="26"/>
            </w:rPr>
            <w:fldChar w:fldCharType="end"/>
          </w:r>
        </w:sdtContent>
      </w:sdt>
    </w:p>
    <w:p w14:paraId="6750FB19" w14:textId="44F38428" w:rsidR="006E70BB" w:rsidRPr="005B6755" w:rsidRDefault="006E70BB" w:rsidP="005B6755">
      <w:pPr>
        <w:ind w:left="1440"/>
        <w:rPr>
          <w:lang w:val="en-ZA"/>
        </w:rPr>
      </w:pPr>
    </w:p>
    <w:p w14:paraId="4ACE908C" w14:textId="77777777" w:rsidR="00BD7B45" w:rsidRDefault="00BD7B45" w:rsidP="00BD7B45">
      <w:pPr>
        <w:pStyle w:val="ListParagraph"/>
        <w:ind w:left="1440"/>
      </w:pPr>
    </w:p>
    <w:p w14:paraId="4D5D2F51" w14:textId="77777777" w:rsidR="006E70BB" w:rsidRDefault="006E70BB">
      <w:pPr>
        <w:jc w:val="left"/>
      </w:pPr>
      <w:r>
        <w:br w:type="page"/>
      </w:r>
    </w:p>
    <w:p w14:paraId="4FEBE3C7" w14:textId="72269634" w:rsidR="00B16447" w:rsidRDefault="00B16447" w:rsidP="00F35BDE">
      <w:pPr>
        <w:pStyle w:val="Heading3"/>
      </w:pPr>
      <w:bookmarkStart w:id="7" w:name="_Toc182132304"/>
      <w:r w:rsidRPr="00B16447">
        <w:lastRenderedPageBreak/>
        <w:t>Payment and Booking Confirmation</w:t>
      </w:r>
      <w:bookmarkEnd w:id="7"/>
    </w:p>
    <w:p w14:paraId="67896110" w14:textId="77777777" w:rsidR="005A120F" w:rsidRDefault="005A120F" w:rsidP="005A120F">
      <w:pPr>
        <w:pStyle w:val="ListParagraph"/>
        <w:ind w:left="1440"/>
      </w:pPr>
    </w:p>
    <w:p w14:paraId="5EDCA872" w14:textId="77777777" w:rsidR="005A120F" w:rsidRPr="005A120F" w:rsidRDefault="005A120F" w:rsidP="005A120F">
      <w:pPr>
        <w:pStyle w:val="ListParagraph"/>
        <w:ind w:left="1440"/>
        <w:rPr>
          <w:lang w:val="en-ZA"/>
        </w:rPr>
      </w:pPr>
      <w:r w:rsidRPr="005A120F">
        <w:rPr>
          <w:b/>
          <w:bCs/>
          <w:lang w:val="en-ZA"/>
        </w:rPr>
        <w:t>Actors</w:t>
      </w:r>
      <w:r w:rsidRPr="005A120F">
        <w:rPr>
          <w:lang w:val="en-ZA"/>
        </w:rPr>
        <w:t>: User, Payment Processor, Lesson Management System</w:t>
      </w:r>
    </w:p>
    <w:p w14:paraId="5237167F" w14:textId="77777777" w:rsidR="005A120F" w:rsidRPr="005A120F" w:rsidRDefault="005A120F" w:rsidP="005A120F">
      <w:pPr>
        <w:pStyle w:val="ListParagraph"/>
        <w:ind w:left="1440"/>
        <w:rPr>
          <w:lang w:val="en-ZA"/>
        </w:rPr>
      </w:pPr>
      <w:r w:rsidRPr="005A120F">
        <w:rPr>
          <w:b/>
          <w:bCs/>
          <w:lang w:val="en-ZA"/>
        </w:rPr>
        <w:t>Flow</w:t>
      </w:r>
      <w:r w:rsidRPr="005A120F">
        <w:rPr>
          <w:lang w:val="en-ZA"/>
        </w:rPr>
        <w:t>:</w:t>
      </w:r>
    </w:p>
    <w:p w14:paraId="2666F45C" w14:textId="77777777" w:rsidR="005A120F" w:rsidRPr="005A120F" w:rsidRDefault="005A120F" w:rsidP="005A120F">
      <w:pPr>
        <w:pStyle w:val="ListParagraph"/>
        <w:numPr>
          <w:ilvl w:val="1"/>
          <w:numId w:val="29"/>
        </w:numPr>
        <w:tabs>
          <w:tab w:val="clear" w:pos="1440"/>
          <w:tab w:val="num" w:pos="2160"/>
        </w:tabs>
        <w:ind w:left="2160"/>
        <w:rPr>
          <w:lang w:val="en-ZA"/>
        </w:rPr>
      </w:pPr>
      <w:r w:rsidRPr="005A120F">
        <w:rPr>
          <w:lang w:val="en-ZA"/>
        </w:rPr>
        <w:t>After selecting a lesson, the user proceeds to payment.</w:t>
      </w:r>
    </w:p>
    <w:p w14:paraId="56B92851" w14:textId="77777777" w:rsidR="005A120F" w:rsidRPr="005A120F" w:rsidRDefault="005A120F" w:rsidP="005A120F">
      <w:pPr>
        <w:pStyle w:val="ListParagraph"/>
        <w:numPr>
          <w:ilvl w:val="1"/>
          <w:numId w:val="29"/>
        </w:numPr>
        <w:tabs>
          <w:tab w:val="clear" w:pos="1440"/>
          <w:tab w:val="num" w:pos="2160"/>
        </w:tabs>
        <w:ind w:left="2160"/>
        <w:rPr>
          <w:lang w:val="en-ZA"/>
        </w:rPr>
      </w:pPr>
      <w:r w:rsidRPr="005A120F">
        <w:rPr>
          <w:lang w:val="en-ZA"/>
        </w:rPr>
        <w:t>The system redirects to a secure payment gateway.</w:t>
      </w:r>
    </w:p>
    <w:p w14:paraId="184C7C6D" w14:textId="77777777" w:rsidR="005A120F" w:rsidRPr="005A120F" w:rsidRDefault="005A120F" w:rsidP="005A120F">
      <w:pPr>
        <w:pStyle w:val="ListParagraph"/>
        <w:numPr>
          <w:ilvl w:val="1"/>
          <w:numId w:val="29"/>
        </w:numPr>
        <w:tabs>
          <w:tab w:val="clear" w:pos="1440"/>
          <w:tab w:val="num" w:pos="2160"/>
        </w:tabs>
        <w:ind w:left="2160"/>
        <w:rPr>
          <w:lang w:val="en-ZA"/>
        </w:rPr>
      </w:pPr>
      <w:r w:rsidRPr="005A120F">
        <w:rPr>
          <w:lang w:val="en-ZA"/>
        </w:rPr>
        <w:t>On successful payment, confirmation updates are saved in the system.</w:t>
      </w:r>
    </w:p>
    <w:p w14:paraId="494E22A3" w14:textId="77777777" w:rsidR="005A120F" w:rsidRDefault="005A120F" w:rsidP="005A120F">
      <w:pPr>
        <w:pStyle w:val="ListParagraph"/>
        <w:ind w:left="1440"/>
        <w:rPr>
          <w:lang w:val="en-ZA"/>
        </w:rPr>
      </w:pPr>
      <w:r w:rsidRPr="005A120F">
        <w:rPr>
          <w:b/>
          <w:bCs/>
          <w:lang w:val="en-ZA"/>
        </w:rPr>
        <w:t>Diagram</w:t>
      </w:r>
      <w:r w:rsidRPr="005A120F">
        <w:rPr>
          <w:lang w:val="en-ZA"/>
        </w:rPr>
        <w:t>: The sequence diagram here shows the user flow through payment, including verification and confirmation stages.</w:t>
      </w:r>
    </w:p>
    <w:p w14:paraId="45563E33" w14:textId="77777777" w:rsidR="006E70BB" w:rsidRDefault="006E70BB" w:rsidP="005A120F">
      <w:pPr>
        <w:pStyle w:val="ListParagraph"/>
        <w:ind w:left="1440"/>
        <w:rPr>
          <w:lang w:val="en-ZA"/>
        </w:rPr>
      </w:pPr>
    </w:p>
    <w:p w14:paraId="5C108C8F" w14:textId="412E5D46" w:rsidR="006E70BB" w:rsidRPr="005A120F" w:rsidRDefault="006E70BB" w:rsidP="005A120F">
      <w:pPr>
        <w:pStyle w:val="ListParagraph"/>
        <w:ind w:left="1440"/>
        <w:rPr>
          <w:lang w:val="en-ZA"/>
        </w:rPr>
      </w:pPr>
      <w:r>
        <w:rPr>
          <w:noProof/>
        </w:rPr>
        <w:drawing>
          <wp:inline distT="0" distB="0" distL="0" distR="0" wp14:anchorId="6661C0A8" wp14:editId="0F7DE7D5">
            <wp:extent cx="5340985" cy="2831444"/>
            <wp:effectExtent l="0" t="0" r="0" b="7620"/>
            <wp:docPr id="4175346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5287" cy="2833724"/>
                    </a:xfrm>
                    <a:prstGeom prst="rect">
                      <a:avLst/>
                    </a:prstGeom>
                    <a:noFill/>
                    <a:ln>
                      <a:noFill/>
                    </a:ln>
                  </pic:spPr>
                </pic:pic>
              </a:graphicData>
            </a:graphic>
          </wp:inline>
        </w:drawing>
      </w:r>
    </w:p>
    <w:p w14:paraId="680F9829" w14:textId="77777777" w:rsidR="00A94078" w:rsidRDefault="0062713F" w:rsidP="00A94078">
      <w:pPr>
        <w:jc w:val="left"/>
        <w:rPr>
          <w:rFonts w:eastAsiaTheme="majorEastAsia" w:cstheme="majorBidi"/>
          <w:szCs w:val="26"/>
        </w:rPr>
      </w:pPr>
      <w:sdt>
        <w:sdtPr>
          <w:rPr>
            <w:rFonts w:eastAsiaTheme="majorEastAsia" w:cstheme="majorBidi"/>
            <w:szCs w:val="26"/>
          </w:rPr>
          <w:id w:val="-615067542"/>
          <w:citation/>
        </w:sdtPr>
        <w:sdtEndPr/>
        <w:sdtContent>
          <w:r w:rsidR="00A94078">
            <w:rPr>
              <w:rFonts w:eastAsiaTheme="majorEastAsia" w:cstheme="majorBidi"/>
              <w:szCs w:val="26"/>
            </w:rPr>
            <w:fldChar w:fldCharType="begin"/>
          </w:r>
          <w:r w:rsidR="00A94078">
            <w:rPr>
              <w:rFonts w:eastAsiaTheme="majorEastAsia" w:cstheme="majorBidi"/>
              <w:szCs w:val="26"/>
            </w:rPr>
            <w:instrText xml:space="preserve"> CITATION Pla24 \l 2057 </w:instrText>
          </w:r>
          <w:r w:rsidR="00A94078">
            <w:rPr>
              <w:rFonts w:eastAsiaTheme="majorEastAsia" w:cstheme="majorBidi"/>
              <w:szCs w:val="26"/>
            </w:rPr>
            <w:fldChar w:fldCharType="separate"/>
          </w:r>
          <w:r w:rsidR="00A94078" w:rsidRPr="005A4798">
            <w:rPr>
              <w:rFonts w:eastAsiaTheme="majorEastAsia" w:cstheme="majorBidi"/>
              <w:noProof/>
              <w:szCs w:val="26"/>
            </w:rPr>
            <w:t>(PlantText, 2024)</w:t>
          </w:r>
          <w:r w:rsidR="00A94078">
            <w:rPr>
              <w:rFonts w:eastAsiaTheme="majorEastAsia" w:cstheme="majorBidi"/>
              <w:szCs w:val="26"/>
            </w:rPr>
            <w:fldChar w:fldCharType="end"/>
          </w:r>
        </w:sdtContent>
      </w:sdt>
    </w:p>
    <w:p w14:paraId="4E57ECBB" w14:textId="77777777" w:rsidR="005A120F" w:rsidRDefault="005A120F" w:rsidP="005A120F">
      <w:pPr>
        <w:pStyle w:val="ListParagraph"/>
        <w:ind w:left="1440"/>
      </w:pPr>
    </w:p>
    <w:p w14:paraId="534E330E" w14:textId="4F84D9D0" w:rsidR="008E4FF2" w:rsidRDefault="008E4FF2" w:rsidP="008E4FF2">
      <w:pPr>
        <w:jc w:val="left"/>
      </w:pPr>
      <w:r>
        <w:br w:type="page"/>
      </w:r>
    </w:p>
    <w:p w14:paraId="76D9CDAD" w14:textId="79D07A1A" w:rsidR="008E4FF2" w:rsidRDefault="008E4FF2" w:rsidP="00F35BDE">
      <w:pPr>
        <w:pStyle w:val="Heading1"/>
      </w:pPr>
      <w:bookmarkStart w:id="8" w:name="_Toc182132305"/>
      <w:r w:rsidRPr="008E4FF2">
        <w:lastRenderedPageBreak/>
        <w:t>Deployment Documentation</w:t>
      </w:r>
      <w:bookmarkEnd w:id="8"/>
    </w:p>
    <w:p w14:paraId="57F3C031" w14:textId="77777777" w:rsidR="008D2965" w:rsidRDefault="008D2965" w:rsidP="008D2965">
      <w:pPr>
        <w:pStyle w:val="ListParagraph"/>
      </w:pPr>
    </w:p>
    <w:p w14:paraId="684630E7" w14:textId="77777777" w:rsidR="008D2965" w:rsidRDefault="008D2965" w:rsidP="008D2965">
      <w:pPr>
        <w:pStyle w:val="ListParagraph"/>
        <w:rPr>
          <w:lang w:val="en-ZA"/>
        </w:rPr>
      </w:pPr>
      <w:r w:rsidRPr="008D2965">
        <w:rPr>
          <w:lang w:val="en-ZA"/>
        </w:rPr>
        <w:t>Deployment documentation delineates the procedures necessary for the installation, configuration, and operation of the system across several environments, including development, staging, and production. It encompasses server prerequisites, program dependencies, and environmental parameters essential for successful deployment.</w:t>
      </w:r>
    </w:p>
    <w:p w14:paraId="3932524A" w14:textId="77777777" w:rsidR="00504A13" w:rsidRDefault="00504A13" w:rsidP="008D2965">
      <w:pPr>
        <w:pStyle w:val="ListParagraph"/>
        <w:rPr>
          <w:lang w:val="en-ZA"/>
        </w:rPr>
      </w:pPr>
    </w:p>
    <w:p w14:paraId="3C33EC24" w14:textId="2C0B1EE8" w:rsidR="00504A13" w:rsidRDefault="00504A13" w:rsidP="008D2965">
      <w:pPr>
        <w:pStyle w:val="ListParagraph"/>
      </w:pPr>
      <w:r w:rsidRPr="00504A13">
        <w:rPr>
          <w:b/>
          <w:bCs/>
        </w:rPr>
        <w:t>Environments</w:t>
      </w:r>
      <w:r w:rsidRPr="00504A13">
        <w:t>:</w:t>
      </w:r>
    </w:p>
    <w:p w14:paraId="693D19A3" w14:textId="4A7D00BC" w:rsidR="00504A13" w:rsidRPr="00504A13" w:rsidRDefault="00504A13" w:rsidP="00504A13">
      <w:pPr>
        <w:pStyle w:val="ListParagraph"/>
        <w:numPr>
          <w:ilvl w:val="0"/>
          <w:numId w:val="30"/>
        </w:numPr>
        <w:rPr>
          <w:lang w:val="en-ZA"/>
        </w:rPr>
      </w:pPr>
      <w:r w:rsidRPr="00504A13">
        <w:rPr>
          <w:b/>
          <w:bCs/>
        </w:rPr>
        <w:t>Development</w:t>
      </w:r>
      <w:r w:rsidRPr="00504A13">
        <w:t>:</w:t>
      </w:r>
      <w:r>
        <w:t xml:space="preserve"> </w:t>
      </w:r>
      <w:r w:rsidRPr="00504A13">
        <w:t>Local environment setup for development and testing.</w:t>
      </w:r>
    </w:p>
    <w:p w14:paraId="4D82206A" w14:textId="086B0F69" w:rsidR="00504A13" w:rsidRPr="00504A13" w:rsidRDefault="00504A13" w:rsidP="00504A13">
      <w:pPr>
        <w:pStyle w:val="ListParagraph"/>
        <w:numPr>
          <w:ilvl w:val="0"/>
          <w:numId w:val="30"/>
        </w:numPr>
        <w:rPr>
          <w:lang w:val="en-ZA"/>
        </w:rPr>
      </w:pPr>
      <w:r w:rsidRPr="00504A13">
        <w:rPr>
          <w:b/>
          <w:bCs/>
        </w:rPr>
        <w:t>Staging</w:t>
      </w:r>
      <w:r w:rsidRPr="00504A13">
        <w:t>:</w:t>
      </w:r>
      <w:r w:rsidRPr="00504A13">
        <w:rPr>
          <w:rFonts w:ascii="Times New Roman" w:eastAsia="Times New Roman" w:hAnsi="Times New Roman" w:cs="Times New Roman"/>
          <w:szCs w:val="24"/>
          <w:lang w:val="en-ZA" w:eastAsia="en-ZA"/>
        </w:rPr>
        <w:t xml:space="preserve"> </w:t>
      </w:r>
      <w:r w:rsidRPr="00504A13">
        <w:rPr>
          <w:lang w:val="en-ZA"/>
        </w:rPr>
        <w:t>A staging environment that replicates production, utilised for final testing.</w:t>
      </w:r>
    </w:p>
    <w:p w14:paraId="54E53ECE" w14:textId="1EA24BFD" w:rsidR="00504A13" w:rsidRPr="0063074A" w:rsidRDefault="002642C7" w:rsidP="00504A13">
      <w:pPr>
        <w:pStyle w:val="ListParagraph"/>
        <w:numPr>
          <w:ilvl w:val="0"/>
          <w:numId w:val="30"/>
        </w:numPr>
        <w:rPr>
          <w:lang w:val="en-ZA"/>
        </w:rPr>
      </w:pPr>
      <w:r w:rsidRPr="002642C7">
        <w:rPr>
          <w:b/>
          <w:bCs/>
        </w:rPr>
        <w:t>Production</w:t>
      </w:r>
      <w:r w:rsidRPr="002642C7">
        <w:t>:</w:t>
      </w:r>
      <w:r>
        <w:t xml:space="preserve"> </w:t>
      </w:r>
      <w:r w:rsidRPr="002642C7">
        <w:t xml:space="preserve">The live environment hosted on cloud platforms like </w:t>
      </w:r>
      <w:proofErr w:type="spellStart"/>
      <w:r w:rsidRPr="002642C7">
        <w:t>Vercel</w:t>
      </w:r>
      <w:proofErr w:type="spellEnd"/>
      <w:r w:rsidRPr="002642C7">
        <w:t xml:space="preserve"> and </w:t>
      </w:r>
      <w:proofErr w:type="spellStart"/>
      <w:r w:rsidRPr="002642C7">
        <w:t>Supabase</w:t>
      </w:r>
      <w:proofErr w:type="spellEnd"/>
      <w:r w:rsidRPr="002642C7">
        <w:t>.</w:t>
      </w:r>
    </w:p>
    <w:p w14:paraId="37135434" w14:textId="09E9B4ED" w:rsidR="0063074A" w:rsidRDefault="0063074A" w:rsidP="0063074A">
      <w:pPr>
        <w:ind w:left="720"/>
        <w:rPr>
          <w:b/>
          <w:bCs/>
        </w:rPr>
      </w:pPr>
      <w:r w:rsidRPr="0063074A">
        <w:rPr>
          <w:b/>
          <w:bCs/>
        </w:rPr>
        <w:t>Steps for Deployment</w:t>
      </w:r>
      <w:r>
        <w:rPr>
          <w:b/>
          <w:bCs/>
        </w:rPr>
        <w:t>:</w:t>
      </w:r>
    </w:p>
    <w:p w14:paraId="0B977BD2" w14:textId="26784794" w:rsidR="0063074A" w:rsidRPr="0063074A" w:rsidRDefault="0063074A" w:rsidP="0063074A">
      <w:pPr>
        <w:numPr>
          <w:ilvl w:val="0"/>
          <w:numId w:val="31"/>
        </w:numPr>
        <w:tabs>
          <w:tab w:val="num" w:pos="720"/>
        </w:tabs>
        <w:rPr>
          <w:lang w:val="en-ZA"/>
        </w:rPr>
      </w:pPr>
      <w:r w:rsidRPr="0063074A">
        <w:rPr>
          <w:lang w:val="en-ZA"/>
        </w:rPr>
        <w:t xml:space="preserve">Setup Hosting: Establish hosting on </w:t>
      </w:r>
      <w:proofErr w:type="spellStart"/>
      <w:r w:rsidRPr="0063074A">
        <w:rPr>
          <w:lang w:val="en-ZA"/>
        </w:rPr>
        <w:t>Vercel</w:t>
      </w:r>
      <w:proofErr w:type="spellEnd"/>
      <w:r w:rsidRPr="0063074A">
        <w:rPr>
          <w:lang w:val="en-ZA"/>
        </w:rPr>
        <w:t xml:space="preserve"> for the frontend and </w:t>
      </w:r>
      <w:proofErr w:type="spellStart"/>
      <w:r w:rsidRPr="0063074A">
        <w:rPr>
          <w:lang w:val="en-ZA"/>
        </w:rPr>
        <w:t>Supabase</w:t>
      </w:r>
      <w:proofErr w:type="spellEnd"/>
      <w:r w:rsidRPr="0063074A">
        <w:rPr>
          <w:lang w:val="en-ZA"/>
        </w:rPr>
        <w:t xml:space="preserve"> for backend services.</w:t>
      </w:r>
    </w:p>
    <w:p w14:paraId="4D75DFA2" w14:textId="77777777" w:rsidR="0063074A" w:rsidRPr="0063074A" w:rsidRDefault="0063074A" w:rsidP="0063074A">
      <w:pPr>
        <w:numPr>
          <w:ilvl w:val="0"/>
          <w:numId w:val="31"/>
        </w:numPr>
        <w:tabs>
          <w:tab w:val="num" w:pos="720"/>
        </w:tabs>
        <w:rPr>
          <w:lang w:val="en-ZA"/>
        </w:rPr>
      </w:pPr>
      <w:r w:rsidRPr="0063074A">
        <w:rPr>
          <w:lang w:val="en-ZA"/>
        </w:rPr>
        <w:t>Environment Configuration: Define environment variables, API keys, and database URLs.</w:t>
      </w:r>
    </w:p>
    <w:p w14:paraId="3E113A78" w14:textId="77777777" w:rsidR="0063074A" w:rsidRPr="0063074A" w:rsidRDefault="0063074A" w:rsidP="0063074A">
      <w:pPr>
        <w:numPr>
          <w:ilvl w:val="0"/>
          <w:numId w:val="31"/>
        </w:numPr>
        <w:tabs>
          <w:tab w:val="num" w:pos="720"/>
        </w:tabs>
        <w:rPr>
          <w:lang w:val="en-ZA"/>
        </w:rPr>
      </w:pPr>
      <w:r w:rsidRPr="0063074A">
        <w:rPr>
          <w:lang w:val="en-ZA"/>
        </w:rPr>
        <w:t>Build and Deploy: Execute build commands and deploy artifacts to staging or production servers.</w:t>
      </w:r>
    </w:p>
    <w:p w14:paraId="35FCE7A9" w14:textId="77777777" w:rsidR="0063074A" w:rsidRPr="0063074A" w:rsidRDefault="0063074A" w:rsidP="0063074A">
      <w:pPr>
        <w:numPr>
          <w:ilvl w:val="0"/>
          <w:numId w:val="31"/>
        </w:numPr>
        <w:tabs>
          <w:tab w:val="num" w:pos="720"/>
        </w:tabs>
        <w:rPr>
          <w:lang w:val="en-ZA"/>
        </w:rPr>
      </w:pPr>
      <w:r w:rsidRPr="0063074A">
        <w:rPr>
          <w:lang w:val="en-ZA"/>
        </w:rPr>
        <w:t>Testing: Conduct end-to-end testing in staging before promoting to production.</w:t>
      </w:r>
    </w:p>
    <w:p w14:paraId="424FFE9C" w14:textId="77777777" w:rsidR="0063074A" w:rsidRPr="0063074A" w:rsidRDefault="0063074A" w:rsidP="0063074A">
      <w:pPr>
        <w:numPr>
          <w:ilvl w:val="0"/>
          <w:numId w:val="31"/>
        </w:numPr>
        <w:tabs>
          <w:tab w:val="num" w:pos="720"/>
        </w:tabs>
        <w:rPr>
          <w:lang w:val="en-ZA"/>
        </w:rPr>
      </w:pPr>
      <w:r w:rsidRPr="0063074A">
        <w:rPr>
          <w:lang w:val="en-ZA"/>
        </w:rPr>
        <w:t>Monitoring and Scaling: Enable monitoring tools to oversee system health and performance metrics.</w:t>
      </w:r>
    </w:p>
    <w:p w14:paraId="40B7B925" w14:textId="42D91361" w:rsidR="0063074A" w:rsidRDefault="0063074A" w:rsidP="0063074A">
      <w:pPr>
        <w:ind w:left="720"/>
        <w:rPr>
          <w:b/>
          <w:bCs/>
          <w:lang w:val="en-ZA"/>
        </w:rPr>
      </w:pPr>
    </w:p>
    <w:p w14:paraId="6E827196" w14:textId="442795EA" w:rsidR="0063074A" w:rsidRDefault="00336D06" w:rsidP="0063074A">
      <w:pPr>
        <w:ind w:left="720"/>
        <w:rPr>
          <w:b/>
          <w:bCs/>
        </w:rPr>
      </w:pPr>
      <w:r w:rsidRPr="00336D06">
        <w:rPr>
          <w:b/>
          <w:bCs/>
        </w:rPr>
        <w:t>Security Considerations:</w:t>
      </w:r>
    </w:p>
    <w:p w14:paraId="2FF1878B" w14:textId="10AD8ECB" w:rsidR="00336D06" w:rsidRPr="00336D06" w:rsidRDefault="00336D06" w:rsidP="00336D06">
      <w:pPr>
        <w:pStyle w:val="ListParagraph"/>
        <w:numPr>
          <w:ilvl w:val="0"/>
          <w:numId w:val="32"/>
        </w:numPr>
        <w:rPr>
          <w:lang w:val="en-ZA"/>
        </w:rPr>
      </w:pPr>
      <w:r w:rsidRPr="00336D06">
        <w:rPr>
          <w:lang w:val="en-ZA"/>
        </w:rPr>
        <w:t>Authentication is managed through role-based access control.</w:t>
      </w:r>
    </w:p>
    <w:p w14:paraId="5FE9BB5B" w14:textId="66DC25BB" w:rsidR="00336D06" w:rsidRPr="00336D06" w:rsidRDefault="00336D06" w:rsidP="00336D06">
      <w:pPr>
        <w:pStyle w:val="ListParagraph"/>
        <w:numPr>
          <w:ilvl w:val="0"/>
          <w:numId w:val="32"/>
        </w:numPr>
        <w:rPr>
          <w:lang w:val="en-ZA"/>
        </w:rPr>
      </w:pPr>
      <w:r w:rsidRPr="00336D06">
        <w:rPr>
          <w:lang w:val="en-ZA"/>
        </w:rPr>
        <w:t>Sensitive data like API keys are securely stored in environment variables.</w:t>
      </w:r>
    </w:p>
    <w:p w14:paraId="47803A27" w14:textId="771B9BC5" w:rsidR="00336D06" w:rsidRDefault="00336D06" w:rsidP="00336D06">
      <w:pPr>
        <w:pStyle w:val="ListParagraph"/>
        <w:numPr>
          <w:ilvl w:val="0"/>
          <w:numId w:val="32"/>
        </w:numPr>
        <w:rPr>
          <w:lang w:val="en-ZA"/>
        </w:rPr>
      </w:pPr>
      <w:r w:rsidRPr="00336D06">
        <w:rPr>
          <w:lang w:val="en-ZA"/>
        </w:rPr>
        <w:t>Regular backups are configured for the database to prevent data loss.</w:t>
      </w:r>
    </w:p>
    <w:p w14:paraId="404144B0" w14:textId="77777777" w:rsidR="000E0536" w:rsidRDefault="000E0536" w:rsidP="000E0536">
      <w:pPr>
        <w:pStyle w:val="ListParagraph"/>
        <w:ind w:left="1440"/>
        <w:rPr>
          <w:lang w:val="en-ZA"/>
        </w:rPr>
      </w:pPr>
    </w:p>
    <w:p w14:paraId="538185DD" w14:textId="77777777" w:rsidR="00144D99" w:rsidRDefault="001A43F4" w:rsidP="001A43F4">
      <w:pPr>
        <w:jc w:val="left"/>
        <w:rPr>
          <w:lang w:val="en-ZA"/>
        </w:rPr>
        <w:sectPr w:rsidR="00144D99">
          <w:footerReference w:type="default" r:id="rId12"/>
          <w:pgSz w:w="11906" w:h="16838"/>
          <w:pgMar w:top="1440" w:right="1440" w:bottom="1440" w:left="1440" w:header="708" w:footer="708" w:gutter="0"/>
          <w:cols w:space="708"/>
          <w:docGrid w:linePitch="360"/>
        </w:sectPr>
      </w:pPr>
      <w:r>
        <w:rPr>
          <w:lang w:val="en-ZA"/>
        </w:rPr>
        <w:br w:type="page"/>
      </w:r>
    </w:p>
    <w:p w14:paraId="6DCB8976" w14:textId="77777777" w:rsidR="00144D99" w:rsidRDefault="00144D99" w:rsidP="00144D99">
      <w:pPr>
        <w:pStyle w:val="ListParagraph"/>
      </w:pPr>
      <w:r w:rsidRPr="000E0536">
        <w:rPr>
          <w:b/>
          <w:bCs/>
        </w:rPr>
        <w:lastRenderedPageBreak/>
        <w:t>Diagram</w:t>
      </w:r>
      <w:r w:rsidRPr="000E0536">
        <w:t>: A deployment diagram illustrates the structure of the environments and their interconnections, showing the relationship between the frontend, backend, database, and third-party services.</w:t>
      </w:r>
    </w:p>
    <w:p w14:paraId="30FDA0EA" w14:textId="3DFE5298" w:rsidR="00144D99" w:rsidRPr="00336D06" w:rsidRDefault="00144D99" w:rsidP="00144D99">
      <w:pPr>
        <w:pStyle w:val="ListParagraph"/>
        <w:rPr>
          <w:lang w:val="en-ZA"/>
        </w:rPr>
      </w:pPr>
      <w:r>
        <w:rPr>
          <w:noProof/>
        </w:rPr>
        <w:drawing>
          <wp:inline distT="0" distB="0" distL="0" distR="0" wp14:anchorId="5A2CF8A8" wp14:editId="319C2818">
            <wp:extent cx="8863330" cy="3687445"/>
            <wp:effectExtent l="0" t="0" r="0" b="8255"/>
            <wp:docPr id="4331390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3687445"/>
                    </a:xfrm>
                    <a:prstGeom prst="rect">
                      <a:avLst/>
                    </a:prstGeom>
                    <a:noFill/>
                    <a:ln>
                      <a:noFill/>
                    </a:ln>
                  </pic:spPr>
                </pic:pic>
              </a:graphicData>
            </a:graphic>
          </wp:inline>
        </w:drawing>
      </w:r>
    </w:p>
    <w:p w14:paraId="35D35321" w14:textId="77777777" w:rsidR="00A94078" w:rsidRDefault="0062713F" w:rsidP="00A94078">
      <w:pPr>
        <w:jc w:val="left"/>
        <w:rPr>
          <w:rFonts w:eastAsiaTheme="majorEastAsia" w:cstheme="majorBidi"/>
          <w:szCs w:val="26"/>
        </w:rPr>
      </w:pPr>
      <w:sdt>
        <w:sdtPr>
          <w:rPr>
            <w:rFonts w:eastAsiaTheme="majorEastAsia" w:cstheme="majorBidi"/>
            <w:szCs w:val="26"/>
          </w:rPr>
          <w:id w:val="1120261160"/>
          <w:citation/>
        </w:sdtPr>
        <w:sdtEndPr/>
        <w:sdtContent>
          <w:r w:rsidR="00A94078">
            <w:rPr>
              <w:rFonts w:eastAsiaTheme="majorEastAsia" w:cstheme="majorBidi"/>
              <w:szCs w:val="26"/>
            </w:rPr>
            <w:fldChar w:fldCharType="begin"/>
          </w:r>
          <w:r w:rsidR="00A94078">
            <w:rPr>
              <w:rFonts w:eastAsiaTheme="majorEastAsia" w:cstheme="majorBidi"/>
              <w:szCs w:val="26"/>
            </w:rPr>
            <w:instrText xml:space="preserve"> CITATION Pla24 \l 2057 </w:instrText>
          </w:r>
          <w:r w:rsidR="00A94078">
            <w:rPr>
              <w:rFonts w:eastAsiaTheme="majorEastAsia" w:cstheme="majorBidi"/>
              <w:szCs w:val="26"/>
            </w:rPr>
            <w:fldChar w:fldCharType="separate"/>
          </w:r>
          <w:r w:rsidR="00A94078" w:rsidRPr="005A4798">
            <w:rPr>
              <w:rFonts w:eastAsiaTheme="majorEastAsia" w:cstheme="majorBidi"/>
              <w:noProof/>
              <w:szCs w:val="26"/>
            </w:rPr>
            <w:t>(PlantText, 2024)</w:t>
          </w:r>
          <w:r w:rsidR="00A94078">
            <w:rPr>
              <w:rFonts w:eastAsiaTheme="majorEastAsia" w:cstheme="majorBidi"/>
              <w:szCs w:val="26"/>
            </w:rPr>
            <w:fldChar w:fldCharType="end"/>
          </w:r>
        </w:sdtContent>
      </w:sdt>
    </w:p>
    <w:p w14:paraId="60890FDA" w14:textId="2386CA75" w:rsidR="008D2965" w:rsidRPr="001A43F4" w:rsidRDefault="008D2965" w:rsidP="001A43F4">
      <w:pPr>
        <w:jc w:val="left"/>
        <w:rPr>
          <w:lang w:val="en-ZA"/>
        </w:rPr>
      </w:pPr>
    </w:p>
    <w:p w14:paraId="4EBAE414" w14:textId="77777777" w:rsidR="00144D99" w:rsidRDefault="00144D99">
      <w:pPr>
        <w:jc w:val="left"/>
        <w:sectPr w:rsidR="00144D99" w:rsidSect="00144D99">
          <w:pgSz w:w="16838" w:h="11906" w:orient="landscape"/>
          <w:pgMar w:top="1440" w:right="1440" w:bottom="1440" w:left="1440" w:header="708" w:footer="708" w:gutter="0"/>
          <w:cols w:space="708"/>
          <w:docGrid w:linePitch="360"/>
        </w:sectPr>
      </w:pPr>
      <w:r>
        <w:br w:type="page"/>
      </w:r>
    </w:p>
    <w:p w14:paraId="6CB34EC5" w14:textId="72CCB86B" w:rsidR="008E4FF2" w:rsidRDefault="008E4FF2" w:rsidP="00F35BDE">
      <w:pPr>
        <w:pStyle w:val="Heading1"/>
      </w:pPr>
      <w:bookmarkStart w:id="9" w:name="_Toc182132306"/>
      <w:r w:rsidRPr="008E4FF2">
        <w:lastRenderedPageBreak/>
        <w:t>Related Documentation</w:t>
      </w:r>
      <w:bookmarkEnd w:id="9"/>
    </w:p>
    <w:p w14:paraId="083BEC8B" w14:textId="77777777" w:rsidR="00102EC1" w:rsidRDefault="00102EC1" w:rsidP="00102EC1">
      <w:pPr>
        <w:pStyle w:val="ListParagraph"/>
      </w:pPr>
    </w:p>
    <w:p w14:paraId="5A956686" w14:textId="77777777" w:rsidR="00102EC1" w:rsidRDefault="00102EC1" w:rsidP="00102EC1">
      <w:pPr>
        <w:pStyle w:val="ListParagraph"/>
        <w:rPr>
          <w:lang w:val="en-ZA"/>
        </w:rPr>
      </w:pPr>
      <w:r w:rsidRPr="00102EC1">
        <w:rPr>
          <w:lang w:val="en-ZA"/>
        </w:rPr>
        <w:t>This section contains supplementary technical documents pertinent to the system's design and functionality.</w:t>
      </w:r>
    </w:p>
    <w:p w14:paraId="09633B4C" w14:textId="77777777" w:rsidR="00102EC1" w:rsidRDefault="00102EC1" w:rsidP="00102EC1">
      <w:pPr>
        <w:pStyle w:val="ListParagraph"/>
        <w:rPr>
          <w:lang w:val="en-ZA"/>
        </w:rPr>
      </w:pPr>
    </w:p>
    <w:p w14:paraId="39DDAC81" w14:textId="77777777" w:rsidR="005F5A7A" w:rsidRPr="005F5A7A" w:rsidRDefault="005F5A7A" w:rsidP="005F5A7A">
      <w:pPr>
        <w:pStyle w:val="ListParagraph"/>
        <w:rPr>
          <w:lang w:val="en-ZA"/>
        </w:rPr>
      </w:pPr>
      <w:r w:rsidRPr="005F5A7A">
        <w:rPr>
          <w:b/>
          <w:bCs/>
          <w:lang w:val="en-ZA"/>
        </w:rPr>
        <w:t>Database Schema</w:t>
      </w:r>
      <w:r w:rsidRPr="005F5A7A">
        <w:rPr>
          <w:lang w:val="en-ZA"/>
        </w:rPr>
        <w:t>:</w:t>
      </w:r>
    </w:p>
    <w:p w14:paraId="082FB39F" w14:textId="77777777" w:rsidR="005F5A7A" w:rsidRPr="005F5A7A" w:rsidRDefault="005F5A7A" w:rsidP="005F5A7A">
      <w:pPr>
        <w:pStyle w:val="ListParagraph"/>
        <w:numPr>
          <w:ilvl w:val="0"/>
          <w:numId w:val="33"/>
        </w:numPr>
        <w:rPr>
          <w:lang w:val="en-ZA"/>
        </w:rPr>
      </w:pPr>
      <w:r w:rsidRPr="005F5A7A">
        <w:rPr>
          <w:b/>
          <w:bCs/>
          <w:lang w:val="en-ZA"/>
        </w:rPr>
        <w:t>Description</w:t>
      </w:r>
      <w:r w:rsidRPr="005F5A7A">
        <w:rPr>
          <w:lang w:val="en-ZA"/>
        </w:rPr>
        <w:t>: An ER (Entity-Relationship) diagram shows the relationships between key entities, such as User, Lesson, Horse, and Payment.</w:t>
      </w:r>
    </w:p>
    <w:p w14:paraId="290A9DAD" w14:textId="77777777" w:rsidR="005F5A7A" w:rsidRPr="005F5A7A" w:rsidRDefault="005F5A7A" w:rsidP="005F5A7A">
      <w:pPr>
        <w:pStyle w:val="ListParagraph"/>
        <w:numPr>
          <w:ilvl w:val="0"/>
          <w:numId w:val="33"/>
        </w:numPr>
        <w:rPr>
          <w:lang w:val="en-ZA"/>
        </w:rPr>
      </w:pPr>
      <w:r w:rsidRPr="005F5A7A">
        <w:rPr>
          <w:b/>
          <w:bCs/>
          <w:lang w:val="en-ZA"/>
        </w:rPr>
        <w:t>Data Model</w:t>
      </w:r>
      <w:r w:rsidRPr="005F5A7A">
        <w:rPr>
          <w:lang w:val="en-ZA"/>
        </w:rPr>
        <w:t>: The data model is normalized for performance and includes foreign keys for relationship mapping.</w:t>
      </w:r>
    </w:p>
    <w:p w14:paraId="174FB132" w14:textId="77777777" w:rsidR="005F5A7A" w:rsidRDefault="005F5A7A" w:rsidP="005F5A7A">
      <w:pPr>
        <w:pStyle w:val="ListParagraph"/>
        <w:numPr>
          <w:ilvl w:val="0"/>
          <w:numId w:val="33"/>
        </w:numPr>
        <w:rPr>
          <w:lang w:val="en-ZA"/>
        </w:rPr>
      </w:pPr>
      <w:r w:rsidRPr="005F5A7A">
        <w:rPr>
          <w:b/>
          <w:bCs/>
          <w:lang w:val="en-ZA"/>
        </w:rPr>
        <w:t>Diagram</w:t>
      </w:r>
      <w:r w:rsidRPr="005F5A7A">
        <w:rPr>
          <w:lang w:val="en-ZA"/>
        </w:rPr>
        <w:t>: An ER diagram illustrates the schema, detailing entity relationships and attributes.</w:t>
      </w:r>
    </w:p>
    <w:p w14:paraId="7F4B5BB3" w14:textId="77777777" w:rsidR="008C6C66" w:rsidRPr="008C6C66" w:rsidRDefault="008C6C66" w:rsidP="008C6C66">
      <w:pPr>
        <w:rPr>
          <w:lang w:val="en-ZA"/>
        </w:rPr>
      </w:pPr>
    </w:p>
    <w:p w14:paraId="2CAD0BED" w14:textId="5288F3B2" w:rsidR="00102EC1" w:rsidRDefault="008C6C66" w:rsidP="00102EC1">
      <w:pPr>
        <w:pStyle w:val="ListParagraph"/>
      </w:pPr>
      <w:r w:rsidRPr="008C6C66">
        <w:rPr>
          <w:b/>
          <w:bCs/>
        </w:rPr>
        <w:t>API Documentation</w:t>
      </w:r>
      <w:r w:rsidRPr="008C6C66">
        <w:t>:</w:t>
      </w:r>
    </w:p>
    <w:p w14:paraId="0CA72608" w14:textId="7F552641" w:rsidR="00A74F44" w:rsidRPr="00A74F44" w:rsidRDefault="00A74F44" w:rsidP="00A74F44">
      <w:pPr>
        <w:pStyle w:val="ListParagraph"/>
        <w:numPr>
          <w:ilvl w:val="0"/>
          <w:numId w:val="34"/>
        </w:numPr>
        <w:rPr>
          <w:lang w:val="en-ZA"/>
        </w:rPr>
      </w:pPr>
      <w:r w:rsidRPr="00A74F44">
        <w:rPr>
          <w:b/>
          <w:bCs/>
          <w:lang w:val="en-ZA"/>
        </w:rPr>
        <w:t>Endpoints</w:t>
      </w:r>
      <w:r w:rsidRPr="00A74F44">
        <w:rPr>
          <w:lang w:val="en-ZA"/>
        </w:rPr>
        <w:t>: Detailed documentation of API endpoints for key functions, such as:</w:t>
      </w:r>
    </w:p>
    <w:p w14:paraId="036AA600" w14:textId="77777777" w:rsidR="00A74F44" w:rsidRPr="00A74F44" w:rsidRDefault="00A74F44" w:rsidP="00A74F44">
      <w:pPr>
        <w:pStyle w:val="ListParagraph"/>
        <w:numPr>
          <w:ilvl w:val="1"/>
          <w:numId w:val="34"/>
        </w:numPr>
        <w:rPr>
          <w:lang w:val="en-ZA"/>
        </w:rPr>
      </w:pPr>
      <w:r w:rsidRPr="00A74F44">
        <w:rPr>
          <w:lang w:val="en-ZA"/>
        </w:rPr>
        <w:t>Lesson scheduling and booking management.</w:t>
      </w:r>
    </w:p>
    <w:p w14:paraId="2D6EFE1B" w14:textId="77777777" w:rsidR="00A74F44" w:rsidRPr="00A74F44" w:rsidRDefault="00A74F44" w:rsidP="00A74F44">
      <w:pPr>
        <w:pStyle w:val="ListParagraph"/>
        <w:numPr>
          <w:ilvl w:val="1"/>
          <w:numId w:val="34"/>
        </w:numPr>
        <w:rPr>
          <w:lang w:val="en-ZA"/>
        </w:rPr>
      </w:pPr>
      <w:r w:rsidRPr="00A74F44">
        <w:rPr>
          <w:lang w:val="en-ZA"/>
        </w:rPr>
        <w:t>Payment processing and confirmation.</w:t>
      </w:r>
    </w:p>
    <w:p w14:paraId="16171CD1" w14:textId="532DC8F1" w:rsidR="00A74F44" w:rsidRPr="00A74F44" w:rsidRDefault="00A74F44" w:rsidP="00A74F44">
      <w:pPr>
        <w:pStyle w:val="ListParagraph"/>
        <w:numPr>
          <w:ilvl w:val="0"/>
          <w:numId w:val="34"/>
        </w:numPr>
        <w:rPr>
          <w:lang w:val="en-ZA"/>
        </w:rPr>
      </w:pPr>
      <w:r w:rsidRPr="00A74F44">
        <w:rPr>
          <w:b/>
          <w:bCs/>
          <w:lang w:val="en-ZA"/>
        </w:rPr>
        <w:t>Parameters and Responses</w:t>
      </w:r>
      <w:r w:rsidRPr="00A74F44">
        <w:rPr>
          <w:lang w:val="en-ZA"/>
        </w:rPr>
        <w:t>: Description of request parameters and response structures.</w:t>
      </w:r>
    </w:p>
    <w:p w14:paraId="1CDBA6CA" w14:textId="2DB74765" w:rsidR="008C6C66" w:rsidRPr="00102EC1" w:rsidRDefault="00A74F44" w:rsidP="00A74F44">
      <w:pPr>
        <w:pStyle w:val="ListParagraph"/>
        <w:numPr>
          <w:ilvl w:val="0"/>
          <w:numId w:val="34"/>
        </w:numPr>
        <w:jc w:val="left"/>
        <w:rPr>
          <w:lang w:val="en-ZA"/>
        </w:rPr>
      </w:pPr>
      <w:r w:rsidRPr="00A74F44">
        <w:rPr>
          <w:b/>
          <w:bCs/>
          <w:lang w:val="en-ZA"/>
        </w:rPr>
        <w:t>Security</w:t>
      </w:r>
      <w:r w:rsidRPr="00A74F44">
        <w:rPr>
          <w:lang w:val="en-ZA"/>
        </w:rPr>
        <w:t>: All endpoints require authentication tokens, ensuring only authorized users access sensitive data.</w:t>
      </w:r>
    </w:p>
    <w:p w14:paraId="395651C2" w14:textId="77777777" w:rsidR="00102EC1" w:rsidRDefault="00102EC1" w:rsidP="00102EC1">
      <w:pPr>
        <w:pStyle w:val="ListParagraph"/>
      </w:pPr>
    </w:p>
    <w:p w14:paraId="7FB72985" w14:textId="77777777" w:rsidR="00D64645" w:rsidRPr="00D64645" w:rsidRDefault="00D64645" w:rsidP="00D64645">
      <w:pPr>
        <w:pStyle w:val="ListParagraph"/>
        <w:rPr>
          <w:lang w:val="en-ZA"/>
        </w:rPr>
      </w:pPr>
      <w:r w:rsidRPr="00D64645">
        <w:rPr>
          <w:b/>
          <w:bCs/>
          <w:lang w:val="en-ZA"/>
        </w:rPr>
        <w:t>Error Handling and Logging</w:t>
      </w:r>
      <w:r w:rsidRPr="00D64645">
        <w:rPr>
          <w:lang w:val="en-ZA"/>
        </w:rPr>
        <w:t>:</w:t>
      </w:r>
    </w:p>
    <w:p w14:paraId="30C0C788" w14:textId="77777777" w:rsidR="00D64645" w:rsidRPr="00D64645" w:rsidRDefault="00D64645" w:rsidP="00D64645">
      <w:pPr>
        <w:pStyle w:val="ListParagraph"/>
        <w:numPr>
          <w:ilvl w:val="0"/>
          <w:numId w:val="35"/>
        </w:numPr>
        <w:rPr>
          <w:lang w:val="en-ZA"/>
        </w:rPr>
      </w:pPr>
      <w:r w:rsidRPr="00D64645">
        <w:rPr>
          <w:b/>
          <w:bCs/>
          <w:lang w:val="en-ZA"/>
        </w:rPr>
        <w:t>Error Codes</w:t>
      </w:r>
      <w:r w:rsidRPr="00D64645">
        <w:rPr>
          <w:lang w:val="en-ZA"/>
        </w:rPr>
        <w:t>: Common error codes and their meanings are documented for easier troubleshooting.</w:t>
      </w:r>
    </w:p>
    <w:p w14:paraId="6EB37BC1" w14:textId="77777777" w:rsidR="00D64645" w:rsidRPr="00D64645" w:rsidRDefault="00D64645" w:rsidP="00D64645">
      <w:pPr>
        <w:pStyle w:val="ListParagraph"/>
        <w:numPr>
          <w:ilvl w:val="0"/>
          <w:numId w:val="35"/>
        </w:numPr>
        <w:rPr>
          <w:lang w:val="en-ZA"/>
        </w:rPr>
      </w:pPr>
      <w:r w:rsidRPr="00D64645">
        <w:rPr>
          <w:b/>
          <w:bCs/>
          <w:lang w:val="en-ZA"/>
        </w:rPr>
        <w:t>Logging</w:t>
      </w:r>
      <w:r w:rsidRPr="00D64645">
        <w:rPr>
          <w:lang w:val="en-ZA"/>
        </w:rPr>
        <w:t>: Logging strategy includes tracking important events and errors, with logs stored in a centralized system for monitoring and debugging</w:t>
      </w:r>
    </w:p>
    <w:p w14:paraId="1E65FAFA" w14:textId="77777777" w:rsidR="00D64645" w:rsidRDefault="00D64645" w:rsidP="00102EC1">
      <w:pPr>
        <w:pStyle w:val="ListParagraph"/>
      </w:pPr>
    </w:p>
    <w:p w14:paraId="7886B096" w14:textId="6623D9F6" w:rsidR="00742CED" w:rsidRDefault="00742CED">
      <w:pPr>
        <w:jc w:val="left"/>
      </w:pPr>
      <w:r>
        <w:br w:type="page"/>
      </w:r>
    </w:p>
    <w:p w14:paraId="6F91329F" w14:textId="494F2CED" w:rsidR="008E4FF2" w:rsidRDefault="008E4FF2" w:rsidP="00F35BDE">
      <w:pPr>
        <w:pStyle w:val="Heading1"/>
      </w:pPr>
      <w:bookmarkStart w:id="10" w:name="_Toc182132307"/>
      <w:r w:rsidRPr="008E4FF2">
        <w:lastRenderedPageBreak/>
        <w:t>UML Diagrams for Key Components</w:t>
      </w:r>
      <w:bookmarkEnd w:id="10"/>
    </w:p>
    <w:p w14:paraId="1ACDB462" w14:textId="77777777" w:rsidR="00F66590" w:rsidRDefault="00F66590" w:rsidP="00F66590">
      <w:pPr>
        <w:pStyle w:val="ListParagraph"/>
      </w:pPr>
    </w:p>
    <w:p w14:paraId="6782002E" w14:textId="77777777" w:rsidR="00F66590" w:rsidRPr="00F66590" w:rsidRDefault="00F66590" w:rsidP="00F66590">
      <w:pPr>
        <w:pStyle w:val="ListParagraph"/>
        <w:rPr>
          <w:lang w:val="en-ZA"/>
        </w:rPr>
      </w:pPr>
      <w:r w:rsidRPr="00F66590">
        <w:rPr>
          <w:lang w:val="en-ZA"/>
        </w:rPr>
        <w:t>The subsequent UML diagrams offer an extensive overview of essential system components and their interactions:</w:t>
      </w:r>
    </w:p>
    <w:p w14:paraId="3E5C8AEC" w14:textId="77777777" w:rsidR="00F66590" w:rsidRDefault="00F66590" w:rsidP="00F66590">
      <w:pPr>
        <w:pStyle w:val="ListParagraph"/>
      </w:pPr>
    </w:p>
    <w:p w14:paraId="5D6241A4" w14:textId="6EA8919E" w:rsidR="00C70C14" w:rsidRDefault="00C70C14" w:rsidP="007C6FD9">
      <w:pPr>
        <w:pStyle w:val="Heading2"/>
      </w:pPr>
      <w:bookmarkStart w:id="11" w:name="_Toc182132308"/>
      <w:r w:rsidRPr="00C70C14">
        <w:t>UML Object Diagram</w:t>
      </w:r>
      <w:bookmarkEnd w:id="11"/>
    </w:p>
    <w:p w14:paraId="5359CBCF" w14:textId="77777777" w:rsidR="00223D2A" w:rsidRDefault="00223D2A" w:rsidP="00223D2A">
      <w:pPr>
        <w:pStyle w:val="ListParagraph"/>
        <w:numPr>
          <w:ilvl w:val="1"/>
          <w:numId w:val="36"/>
        </w:numPr>
      </w:pPr>
      <w:r w:rsidRPr="00223D2A">
        <w:rPr>
          <w:b/>
          <w:bCs/>
        </w:rPr>
        <w:t>Purpose:</w:t>
      </w:r>
      <w:r>
        <w:t xml:space="preserve"> Visualizes the relationships between classes and entities, such as User, Lesson, Horse, and Payment.</w:t>
      </w:r>
    </w:p>
    <w:p w14:paraId="1E17E9A2" w14:textId="36ECA90E" w:rsidR="00223D2A" w:rsidRDefault="00223D2A" w:rsidP="00223D2A">
      <w:pPr>
        <w:pStyle w:val="ListParagraph"/>
        <w:numPr>
          <w:ilvl w:val="1"/>
          <w:numId w:val="36"/>
        </w:numPr>
      </w:pPr>
      <w:r w:rsidRPr="00223D2A">
        <w:rPr>
          <w:b/>
          <w:bCs/>
        </w:rPr>
        <w:t>Diagram:</w:t>
      </w:r>
      <w:r>
        <w:t xml:space="preserve"> An object diagram shows the structure and relationships, including composition, aggregation, and association.</w:t>
      </w:r>
    </w:p>
    <w:p w14:paraId="3C4F0667" w14:textId="77777777" w:rsidR="007540D2" w:rsidRDefault="007540D2" w:rsidP="007540D2">
      <w:pPr>
        <w:pStyle w:val="ListParagraph"/>
        <w:ind w:left="1800"/>
      </w:pPr>
    </w:p>
    <w:p w14:paraId="30109F91" w14:textId="4D37EAD8" w:rsidR="007540D2" w:rsidRDefault="007540D2" w:rsidP="007540D2">
      <w:pPr>
        <w:pStyle w:val="ListParagraph"/>
        <w:ind w:left="1800"/>
        <w:jc w:val="center"/>
      </w:pPr>
      <w:r>
        <w:rPr>
          <w:noProof/>
        </w:rPr>
        <w:drawing>
          <wp:inline distT="0" distB="0" distL="0" distR="0" wp14:anchorId="10A75CE3" wp14:editId="3621E416">
            <wp:extent cx="1447800" cy="3790950"/>
            <wp:effectExtent l="0" t="0" r="0" b="0"/>
            <wp:docPr id="9098385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3790950"/>
                    </a:xfrm>
                    <a:prstGeom prst="rect">
                      <a:avLst/>
                    </a:prstGeom>
                    <a:noFill/>
                    <a:ln>
                      <a:noFill/>
                    </a:ln>
                  </pic:spPr>
                </pic:pic>
              </a:graphicData>
            </a:graphic>
          </wp:inline>
        </w:drawing>
      </w:r>
    </w:p>
    <w:p w14:paraId="2A5464C5" w14:textId="77777777" w:rsidR="00A94078" w:rsidRDefault="0062713F" w:rsidP="00A94078">
      <w:pPr>
        <w:jc w:val="left"/>
        <w:rPr>
          <w:rFonts w:eastAsiaTheme="majorEastAsia" w:cstheme="majorBidi"/>
          <w:szCs w:val="26"/>
        </w:rPr>
      </w:pPr>
      <w:sdt>
        <w:sdtPr>
          <w:rPr>
            <w:rFonts w:eastAsiaTheme="majorEastAsia" w:cstheme="majorBidi"/>
            <w:szCs w:val="26"/>
          </w:rPr>
          <w:id w:val="1727728711"/>
          <w:citation/>
        </w:sdtPr>
        <w:sdtEndPr/>
        <w:sdtContent>
          <w:r w:rsidR="00A94078">
            <w:rPr>
              <w:rFonts w:eastAsiaTheme="majorEastAsia" w:cstheme="majorBidi"/>
              <w:szCs w:val="26"/>
            </w:rPr>
            <w:fldChar w:fldCharType="begin"/>
          </w:r>
          <w:r w:rsidR="00A94078">
            <w:rPr>
              <w:rFonts w:eastAsiaTheme="majorEastAsia" w:cstheme="majorBidi"/>
              <w:szCs w:val="26"/>
            </w:rPr>
            <w:instrText xml:space="preserve"> CITATION Pla24 \l 2057 </w:instrText>
          </w:r>
          <w:r w:rsidR="00A94078">
            <w:rPr>
              <w:rFonts w:eastAsiaTheme="majorEastAsia" w:cstheme="majorBidi"/>
              <w:szCs w:val="26"/>
            </w:rPr>
            <w:fldChar w:fldCharType="separate"/>
          </w:r>
          <w:r w:rsidR="00A94078" w:rsidRPr="005A4798">
            <w:rPr>
              <w:rFonts w:eastAsiaTheme="majorEastAsia" w:cstheme="majorBidi"/>
              <w:noProof/>
              <w:szCs w:val="26"/>
            </w:rPr>
            <w:t>(PlantText, 2024)</w:t>
          </w:r>
          <w:r w:rsidR="00A94078">
            <w:rPr>
              <w:rFonts w:eastAsiaTheme="majorEastAsia" w:cstheme="majorBidi"/>
              <w:szCs w:val="26"/>
            </w:rPr>
            <w:fldChar w:fldCharType="end"/>
          </w:r>
        </w:sdtContent>
      </w:sdt>
    </w:p>
    <w:p w14:paraId="700E0B39" w14:textId="77777777" w:rsidR="00223D2A" w:rsidRDefault="00223D2A" w:rsidP="00223D2A">
      <w:pPr>
        <w:pStyle w:val="ListParagraph"/>
        <w:ind w:left="1800"/>
      </w:pPr>
    </w:p>
    <w:p w14:paraId="32223BFB" w14:textId="77777777" w:rsidR="007540D2" w:rsidRDefault="007540D2">
      <w:pPr>
        <w:jc w:val="left"/>
      </w:pPr>
      <w:r>
        <w:br w:type="page"/>
      </w:r>
    </w:p>
    <w:p w14:paraId="4334FBE5" w14:textId="0643CC19" w:rsidR="00C70C14" w:rsidRDefault="00C70C14" w:rsidP="007C6FD9">
      <w:pPr>
        <w:pStyle w:val="Heading2"/>
      </w:pPr>
      <w:bookmarkStart w:id="12" w:name="_Toc182132309"/>
      <w:r w:rsidRPr="00C70C14">
        <w:lastRenderedPageBreak/>
        <w:t>UML State Diagram</w:t>
      </w:r>
      <w:bookmarkEnd w:id="12"/>
    </w:p>
    <w:p w14:paraId="1596B80A" w14:textId="77777777" w:rsidR="00C02E8E" w:rsidRDefault="00C02E8E" w:rsidP="00C02E8E">
      <w:pPr>
        <w:pStyle w:val="ListParagraph"/>
        <w:ind w:left="1440"/>
      </w:pPr>
    </w:p>
    <w:p w14:paraId="64190F27" w14:textId="77777777" w:rsidR="00C02E8E" w:rsidRDefault="00C02E8E" w:rsidP="00C02E8E">
      <w:pPr>
        <w:pStyle w:val="ListParagraph"/>
        <w:ind w:left="1440"/>
      </w:pPr>
      <w:r w:rsidRPr="00C02E8E">
        <w:rPr>
          <w:b/>
          <w:bCs/>
        </w:rPr>
        <w:t>Purpose:</w:t>
      </w:r>
      <w:r>
        <w:t xml:space="preserve"> Describes the state transitions for essential components, such as lesson status and payment confirmation.</w:t>
      </w:r>
    </w:p>
    <w:p w14:paraId="30672CF3" w14:textId="77777777" w:rsidR="00C02E8E" w:rsidRDefault="00C02E8E" w:rsidP="00C02E8E">
      <w:pPr>
        <w:pStyle w:val="ListParagraph"/>
        <w:ind w:left="1440"/>
      </w:pPr>
      <w:r>
        <w:t>Examples:</w:t>
      </w:r>
    </w:p>
    <w:p w14:paraId="013441B2" w14:textId="77777777" w:rsidR="00C02E8E" w:rsidRDefault="00C02E8E" w:rsidP="00C02E8E">
      <w:pPr>
        <w:pStyle w:val="ListParagraph"/>
        <w:numPr>
          <w:ilvl w:val="0"/>
          <w:numId w:val="37"/>
        </w:numPr>
      </w:pPr>
      <w:r>
        <w:t>Lesson State: Shows states like Available, Booked, Completed, and their transitions.</w:t>
      </w:r>
    </w:p>
    <w:p w14:paraId="4CC8EDDB" w14:textId="77777777" w:rsidR="00C02E8E" w:rsidRDefault="00C02E8E" w:rsidP="00C02E8E">
      <w:pPr>
        <w:pStyle w:val="ListParagraph"/>
        <w:numPr>
          <w:ilvl w:val="0"/>
          <w:numId w:val="37"/>
        </w:numPr>
      </w:pPr>
      <w:r>
        <w:t>Payment State: Includes states like Pending, Completed, Failed.</w:t>
      </w:r>
    </w:p>
    <w:p w14:paraId="200696AB" w14:textId="77777777" w:rsidR="007540D2" w:rsidRDefault="007540D2" w:rsidP="007540D2">
      <w:pPr>
        <w:pStyle w:val="ListParagraph"/>
        <w:ind w:left="2160"/>
      </w:pPr>
    </w:p>
    <w:p w14:paraId="0CA0BB59" w14:textId="5359BA22" w:rsidR="00C02E8E" w:rsidRDefault="00C02E8E" w:rsidP="00C02E8E">
      <w:pPr>
        <w:pStyle w:val="ListParagraph"/>
        <w:ind w:left="1440"/>
      </w:pPr>
      <w:r w:rsidRPr="004C5B09">
        <w:rPr>
          <w:b/>
          <w:bCs/>
        </w:rPr>
        <w:t>Diagram:</w:t>
      </w:r>
      <w:r>
        <w:t xml:space="preserve"> State diagrams visualize the progression and changes within each component’s lifecycle.</w:t>
      </w:r>
    </w:p>
    <w:p w14:paraId="1406AF5C" w14:textId="1F4D0F38" w:rsidR="007540D2" w:rsidRDefault="007540D2" w:rsidP="007540D2">
      <w:pPr>
        <w:pStyle w:val="ListParagraph"/>
        <w:ind w:left="1440"/>
        <w:jc w:val="center"/>
      </w:pPr>
      <w:r>
        <w:rPr>
          <w:noProof/>
        </w:rPr>
        <w:drawing>
          <wp:inline distT="0" distB="0" distL="0" distR="0" wp14:anchorId="045D716D" wp14:editId="69CE02C4">
            <wp:extent cx="1428750" cy="3771900"/>
            <wp:effectExtent l="0" t="0" r="0" b="0"/>
            <wp:docPr id="12100911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3771900"/>
                    </a:xfrm>
                    <a:prstGeom prst="rect">
                      <a:avLst/>
                    </a:prstGeom>
                    <a:noFill/>
                    <a:ln>
                      <a:noFill/>
                    </a:ln>
                  </pic:spPr>
                </pic:pic>
              </a:graphicData>
            </a:graphic>
          </wp:inline>
        </w:drawing>
      </w:r>
    </w:p>
    <w:p w14:paraId="1EEA56B9" w14:textId="77777777" w:rsidR="007540D2" w:rsidRDefault="007540D2" w:rsidP="00C02E8E">
      <w:pPr>
        <w:pStyle w:val="ListParagraph"/>
        <w:ind w:left="1440"/>
      </w:pPr>
    </w:p>
    <w:p w14:paraId="7F7D4351" w14:textId="77777777" w:rsidR="00F66590" w:rsidRPr="007E1ADF" w:rsidRDefault="00F66590" w:rsidP="00F66590"/>
    <w:p w14:paraId="0D77F6C5" w14:textId="77777777" w:rsidR="00AB5E4B" w:rsidRPr="00AB5E4B" w:rsidRDefault="00AB5E4B" w:rsidP="00AB5E4B"/>
    <w:p w14:paraId="5202208F" w14:textId="77777777" w:rsidR="00F35BDE" w:rsidRDefault="00F35BDE" w:rsidP="007C6FD9">
      <w:pPr>
        <w:pStyle w:val="Heading1"/>
      </w:pPr>
      <w:bookmarkStart w:id="13" w:name="_Toc182132310"/>
      <w:r>
        <w:t>Conclusion</w:t>
      </w:r>
      <w:bookmarkEnd w:id="13"/>
    </w:p>
    <w:p w14:paraId="3C3A932F" w14:textId="17313A12" w:rsidR="005A542B" w:rsidRPr="00CF698D" w:rsidRDefault="00F35BDE" w:rsidP="00F35BDE">
      <w:r w:rsidRPr="00F35BDE">
        <w:t>The Implementation Documentation provides a thorough foundation for understanding the system's design, deployment, and operation. With a blend of diagrams and technical details, it ensures clarity on system functionality and facilitates smoother development, deployment, and maintenance processes. This documentation will serve as an essential reference point for ongoing support, enhancements, and troubleshooting.</w:t>
      </w:r>
      <w:r w:rsidR="005A542B" w:rsidRPr="00CF698D">
        <w:br w:type="page"/>
      </w:r>
    </w:p>
    <w:p w14:paraId="0754E15F" w14:textId="77777777" w:rsidR="00A94078" w:rsidRDefault="00A94078" w:rsidP="00762B29">
      <w:pPr>
        <w:pStyle w:val="Heading1"/>
        <w:numPr>
          <w:ilvl w:val="0"/>
          <w:numId w:val="0"/>
        </w:numPr>
        <w:spacing w:after="240"/>
        <w:ind w:left="360" w:hanging="360"/>
      </w:pPr>
      <w:bookmarkStart w:id="14" w:name="_Toc180732845"/>
      <w:bookmarkStart w:id="15" w:name="_Toc182132311"/>
      <w:r>
        <w:lastRenderedPageBreak/>
        <w:t>REFERENCE LIST</w:t>
      </w:r>
      <w:bookmarkEnd w:id="14"/>
      <w:bookmarkEnd w:id="15"/>
      <w:r>
        <w:t xml:space="preserve"> </w:t>
      </w:r>
    </w:p>
    <w:sdt>
      <w:sdtPr>
        <w:rPr>
          <w:b/>
        </w:rPr>
        <w:id w:val="936255298"/>
        <w:docPartObj>
          <w:docPartGallery w:val="Bibliographies"/>
          <w:docPartUnique/>
        </w:docPartObj>
      </w:sdtPr>
      <w:sdtEndPr>
        <w:rPr>
          <w:b w:val="0"/>
        </w:rPr>
      </w:sdtEndPr>
      <w:sdtContent>
        <w:sdt>
          <w:sdtPr>
            <w:id w:val="-573587230"/>
            <w:bibliography/>
          </w:sdtPr>
          <w:sdtEndPr/>
          <w:sdtContent>
            <w:p w14:paraId="3E56D629" w14:textId="70CCEB5C" w:rsidR="00A94078" w:rsidRDefault="00A94078" w:rsidP="00A94078">
              <w:pPr>
                <w:jc w:val="left"/>
                <w:rPr>
                  <w:noProof/>
                  <w:szCs w:val="24"/>
                </w:rPr>
              </w:pPr>
              <w:r>
                <w:fldChar w:fldCharType="begin"/>
              </w:r>
              <w:r>
                <w:instrText xml:space="preserve"> BIBLIOGRAPHY </w:instrText>
              </w:r>
              <w:r>
                <w:fldChar w:fldCharType="separate"/>
              </w:r>
              <w:r>
                <w:rPr>
                  <w:noProof/>
                </w:rPr>
                <w:t xml:space="preserve">PlantText, 2024. </w:t>
              </w:r>
              <w:r>
                <w:rPr>
                  <w:i/>
                  <w:iCs/>
                  <w:noProof/>
                </w:rPr>
                <w:t xml:space="preserve">PlantUML. </w:t>
              </w:r>
              <w:r>
                <w:rPr>
                  <w:noProof/>
                </w:rPr>
                <w:t xml:space="preserve">[Online] </w:t>
              </w:r>
              <w:r>
                <w:rPr>
                  <w:noProof/>
                </w:rPr>
                <w:br/>
                <w:t xml:space="preserve">Available at: </w:t>
              </w:r>
              <w:r>
                <w:rPr>
                  <w:noProof/>
                  <w:u w:val="single"/>
                </w:rPr>
                <w:t>https://www.planttext.com/</w:t>
              </w:r>
              <w:r>
                <w:rPr>
                  <w:noProof/>
                </w:rPr>
                <w:br/>
                <w:t>[Accessed 24 10 2024].</w:t>
              </w:r>
            </w:p>
            <w:p w14:paraId="2462B551" w14:textId="77777777" w:rsidR="00A94078" w:rsidRDefault="00A94078" w:rsidP="00A94078">
              <w:pPr>
                <w:jc w:val="left"/>
              </w:pPr>
              <w:r>
                <w:rPr>
                  <w:b/>
                  <w:bCs/>
                  <w:noProof/>
                </w:rPr>
                <w:fldChar w:fldCharType="end"/>
              </w:r>
            </w:p>
          </w:sdtContent>
        </w:sdt>
      </w:sdtContent>
    </w:sdt>
    <w:p w14:paraId="79D2B6C5" w14:textId="77777777" w:rsidR="00A94078" w:rsidRPr="000B404E" w:rsidRDefault="00A94078" w:rsidP="00A94078">
      <w:pPr>
        <w:jc w:val="left"/>
      </w:pPr>
    </w:p>
    <w:p w14:paraId="7CD8B960" w14:textId="77777777" w:rsidR="00DA1C3A" w:rsidRPr="000B404E" w:rsidRDefault="00DA1C3A" w:rsidP="00A94078"/>
    <w:sectPr w:rsidR="00DA1C3A" w:rsidRPr="000B404E" w:rsidSect="00144D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0FD59" w14:textId="77777777" w:rsidR="00B83B6D" w:rsidRPr="003D1F4D" w:rsidRDefault="00B83B6D" w:rsidP="00DB7C4D">
      <w:pPr>
        <w:spacing w:after="0" w:line="240" w:lineRule="auto"/>
      </w:pPr>
      <w:r w:rsidRPr="003D1F4D">
        <w:separator/>
      </w:r>
    </w:p>
  </w:endnote>
  <w:endnote w:type="continuationSeparator" w:id="0">
    <w:p w14:paraId="6A5DD063" w14:textId="77777777" w:rsidR="00B83B6D" w:rsidRPr="003D1F4D" w:rsidRDefault="00B83B6D" w:rsidP="00DB7C4D">
      <w:pPr>
        <w:spacing w:after="0" w:line="240" w:lineRule="auto"/>
      </w:pPr>
      <w:r w:rsidRPr="003D1F4D">
        <w:continuationSeparator/>
      </w:r>
    </w:p>
  </w:endnote>
  <w:endnote w:type="continuationNotice" w:id="1">
    <w:p w14:paraId="0B7A1951" w14:textId="77777777" w:rsidR="00B83B6D" w:rsidRPr="003D1F4D" w:rsidRDefault="00B83B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235431"/>
      <w:docPartObj>
        <w:docPartGallery w:val="Page Numbers (Bottom of Page)"/>
        <w:docPartUnique/>
      </w:docPartObj>
    </w:sdtPr>
    <w:sdtEndPr/>
    <w:sdtContent>
      <w:p w14:paraId="62792E08" w14:textId="3403908A" w:rsidR="00DB7C4D" w:rsidRPr="003D1F4D" w:rsidRDefault="00BE7C02">
        <w:pPr>
          <w:pStyle w:val="Footer"/>
        </w:pPr>
        <w:r w:rsidRPr="003D1F4D">
          <w:rPr>
            <w:noProof/>
          </w:rPr>
          <mc:AlternateContent>
            <mc:Choice Requires="wps">
              <w:drawing>
                <wp:anchor distT="0" distB="0" distL="114300" distR="114300" simplePos="0" relativeHeight="251660288" behindDoc="0" locked="0" layoutInCell="1" allowOverlap="1" wp14:anchorId="722062EF" wp14:editId="7DB6C217">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2062E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v:textbox>
                  <w10:wrap anchorx="margin" anchory="margin"/>
                </v:shape>
              </w:pict>
            </mc:Fallback>
          </mc:AlternateContent>
        </w:r>
        <w:r w:rsidRPr="003D1F4D">
          <w:rPr>
            <w:noProof/>
          </w:rPr>
          <mc:AlternateContent>
            <mc:Choice Requires="wps">
              <w:drawing>
                <wp:anchor distT="0" distB="0" distL="114300" distR="114300" simplePos="0" relativeHeight="251659264" behindDoc="0" locked="0" layoutInCell="1" allowOverlap="1" wp14:anchorId="5F8059B7" wp14:editId="37DB14BE">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63DE6D2"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7D58F" w14:textId="77777777" w:rsidR="00B83B6D" w:rsidRPr="003D1F4D" w:rsidRDefault="00B83B6D" w:rsidP="00DB7C4D">
      <w:pPr>
        <w:spacing w:after="0" w:line="240" w:lineRule="auto"/>
      </w:pPr>
      <w:r w:rsidRPr="003D1F4D">
        <w:separator/>
      </w:r>
    </w:p>
  </w:footnote>
  <w:footnote w:type="continuationSeparator" w:id="0">
    <w:p w14:paraId="6FFE1EE2" w14:textId="77777777" w:rsidR="00B83B6D" w:rsidRPr="003D1F4D" w:rsidRDefault="00B83B6D" w:rsidP="00DB7C4D">
      <w:pPr>
        <w:spacing w:after="0" w:line="240" w:lineRule="auto"/>
      </w:pPr>
      <w:r w:rsidRPr="003D1F4D">
        <w:continuationSeparator/>
      </w:r>
    </w:p>
  </w:footnote>
  <w:footnote w:type="continuationNotice" w:id="1">
    <w:p w14:paraId="5A60314B" w14:textId="77777777" w:rsidR="00B83B6D" w:rsidRPr="003D1F4D" w:rsidRDefault="00B83B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456"/>
    <w:multiLevelType w:val="hybridMultilevel"/>
    <w:tmpl w:val="B7E20FE6"/>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5A1AC6"/>
    <w:multiLevelType w:val="hybridMultilevel"/>
    <w:tmpl w:val="D982D04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C177A3C"/>
    <w:multiLevelType w:val="multilevel"/>
    <w:tmpl w:val="6652C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D012EC"/>
    <w:multiLevelType w:val="hybridMultilevel"/>
    <w:tmpl w:val="F7D40B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6E46274"/>
    <w:multiLevelType w:val="multilevel"/>
    <w:tmpl w:val="7C24D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5703B9"/>
    <w:multiLevelType w:val="multilevel"/>
    <w:tmpl w:val="F3B05B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73324"/>
    <w:multiLevelType w:val="multilevel"/>
    <w:tmpl w:val="4AE6D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7E3707"/>
    <w:multiLevelType w:val="multilevel"/>
    <w:tmpl w:val="2B3E4F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21562117"/>
    <w:multiLevelType w:val="hybridMultilevel"/>
    <w:tmpl w:val="35AEA87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22827DCB"/>
    <w:multiLevelType w:val="multilevel"/>
    <w:tmpl w:val="5F66523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15:restartNumberingAfterBreak="0">
    <w:nsid w:val="24B560F5"/>
    <w:multiLevelType w:val="hybridMultilevel"/>
    <w:tmpl w:val="5C36DA76"/>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7465F3C"/>
    <w:multiLevelType w:val="hybridMultilevel"/>
    <w:tmpl w:val="5B4E43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22C0A27"/>
    <w:multiLevelType w:val="multilevel"/>
    <w:tmpl w:val="47E8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0D1552"/>
    <w:multiLevelType w:val="hybridMultilevel"/>
    <w:tmpl w:val="263ACE2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38CF13EE"/>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CB7D3E"/>
    <w:multiLevelType w:val="hybridMultilevel"/>
    <w:tmpl w:val="012C6A32"/>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6" w15:restartNumberingAfterBreak="0">
    <w:nsid w:val="3DD84BD7"/>
    <w:multiLevelType w:val="hybridMultilevel"/>
    <w:tmpl w:val="6FD0E1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FE20EAE"/>
    <w:multiLevelType w:val="multilevel"/>
    <w:tmpl w:val="D19E1A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0D57966"/>
    <w:multiLevelType w:val="hybridMultilevel"/>
    <w:tmpl w:val="8D08E552"/>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17862B2"/>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D67EBD"/>
    <w:multiLevelType w:val="hybridMultilevel"/>
    <w:tmpl w:val="27764FD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469B7DE2"/>
    <w:multiLevelType w:val="hybridMultilevel"/>
    <w:tmpl w:val="25CA34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926044E"/>
    <w:multiLevelType w:val="hybridMultilevel"/>
    <w:tmpl w:val="A954657A"/>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23" w15:restartNumberingAfterBreak="0">
    <w:nsid w:val="4BCF7D1F"/>
    <w:multiLevelType w:val="multilevel"/>
    <w:tmpl w:val="AF16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233044"/>
    <w:multiLevelType w:val="hybridMultilevel"/>
    <w:tmpl w:val="D458D71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5" w15:restartNumberingAfterBreak="0">
    <w:nsid w:val="58CE32BF"/>
    <w:multiLevelType w:val="multilevel"/>
    <w:tmpl w:val="7F9297F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5CFF6C7D"/>
    <w:multiLevelType w:val="hybridMultilevel"/>
    <w:tmpl w:val="A2B2F6F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7" w15:restartNumberingAfterBreak="0">
    <w:nsid w:val="5D0B3DF2"/>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C87AA0"/>
    <w:multiLevelType w:val="hybridMultilevel"/>
    <w:tmpl w:val="1FB26D3C"/>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21F7C5D"/>
    <w:multiLevelType w:val="multilevel"/>
    <w:tmpl w:val="B808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323145F"/>
    <w:multiLevelType w:val="hybridMultilevel"/>
    <w:tmpl w:val="9754FE34"/>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553745E"/>
    <w:multiLevelType w:val="multilevel"/>
    <w:tmpl w:val="89C4CFE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6CC50030"/>
    <w:multiLevelType w:val="multilevel"/>
    <w:tmpl w:val="EEDE645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EF50856"/>
    <w:multiLevelType w:val="multilevel"/>
    <w:tmpl w:val="EEDE645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2991546"/>
    <w:multiLevelType w:val="multilevel"/>
    <w:tmpl w:val="BD9EDD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2D17C75"/>
    <w:multiLevelType w:val="hybridMultilevel"/>
    <w:tmpl w:val="A62A0C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2D471F3"/>
    <w:multiLevelType w:val="hybridMultilevel"/>
    <w:tmpl w:val="7540927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7891411"/>
    <w:multiLevelType w:val="multilevel"/>
    <w:tmpl w:val="F8242CA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7CDA1C95"/>
    <w:multiLevelType w:val="multilevel"/>
    <w:tmpl w:val="E4041222"/>
    <w:lvl w:ilvl="0">
      <w:start w:val="1"/>
      <w:numFmt w:val="decimal"/>
      <w:pStyle w:val="Heading1"/>
      <w:lvlText w:val="%1."/>
      <w:lvlJc w:val="left"/>
      <w:pPr>
        <w:ind w:left="360" w:hanging="360"/>
      </w:p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675499688">
    <w:abstractNumId w:val="31"/>
  </w:num>
  <w:num w:numId="2" w16cid:durableId="1717003265">
    <w:abstractNumId w:val="21"/>
  </w:num>
  <w:num w:numId="3" w16cid:durableId="2088961478">
    <w:abstractNumId w:val="11"/>
  </w:num>
  <w:num w:numId="4" w16cid:durableId="1509904061">
    <w:abstractNumId w:val="26"/>
  </w:num>
  <w:num w:numId="5" w16cid:durableId="1057893642">
    <w:abstractNumId w:val="3"/>
  </w:num>
  <w:num w:numId="6" w16cid:durableId="511451045">
    <w:abstractNumId w:val="16"/>
  </w:num>
  <w:num w:numId="7" w16cid:durableId="591857576">
    <w:abstractNumId w:val="27"/>
  </w:num>
  <w:num w:numId="8" w16cid:durableId="941187515">
    <w:abstractNumId w:val="14"/>
  </w:num>
  <w:num w:numId="9" w16cid:durableId="990713533">
    <w:abstractNumId w:val="35"/>
  </w:num>
  <w:num w:numId="10" w16cid:durableId="1177382264">
    <w:abstractNumId w:val="36"/>
  </w:num>
  <w:num w:numId="11" w16cid:durableId="308822113">
    <w:abstractNumId w:val="0"/>
  </w:num>
  <w:num w:numId="12" w16cid:durableId="1933078735">
    <w:abstractNumId w:val="10"/>
  </w:num>
  <w:num w:numId="13" w16cid:durableId="1421099690">
    <w:abstractNumId w:val="18"/>
  </w:num>
  <w:num w:numId="14" w16cid:durableId="227225294">
    <w:abstractNumId w:val="30"/>
  </w:num>
  <w:num w:numId="15" w16cid:durableId="1616015254">
    <w:abstractNumId w:val="1"/>
  </w:num>
  <w:num w:numId="16" w16cid:durableId="1022558703">
    <w:abstractNumId w:val="28"/>
  </w:num>
  <w:num w:numId="17" w16cid:durableId="767699296">
    <w:abstractNumId w:val="23"/>
  </w:num>
  <w:num w:numId="18" w16cid:durableId="668336930">
    <w:abstractNumId w:val="2"/>
  </w:num>
  <w:num w:numId="19" w16cid:durableId="870149688">
    <w:abstractNumId w:val="29"/>
  </w:num>
  <w:num w:numId="20" w16cid:durableId="1447772244">
    <w:abstractNumId w:val="6"/>
  </w:num>
  <w:num w:numId="21" w16cid:durableId="1842545809">
    <w:abstractNumId w:val="4"/>
  </w:num>
  <w:num w:numId="22" w16cid:durableId="623194864">
    <w:abstractNumId w:val="19"/>
  </w:num>
  <w:num w:numId="23" w16cid:durableId="1184972851">
    <w:abstractNumId w:val="20"/>
  </w:num>
  <w:num w:numId="24" w16cid:durableId="1873221621">
    <w:abstractNumId w:val="25"/>
  </w:num>
  <w:num w:numId="25" w16cid:durableId="523591056">
    <w:abstractNumId w:val="13"/>
  </w:num>
  <w:num w:numId="26" w16cid:durableId="1352418497">
    <w:abstractNumId w:val="9"/>
  </w:num>
  <w:num w:numId="27" w16cid:durableId="72430842">
    <w:abstractNumId w:val="12"/>
  </w:num>
  <w:num w:numId="28" w16cid:durableId="1736509425">
    <w:abstractNumId w:val="22"/>
  </w:num>
  <w:num w:numId="29" w16cid:durableId="555437162">
    <w:abstractNumId w:val="5"/>
  </w:num>
  <w:num w:numId="30" w16cid:durableId="6324163">
    <w:abstractNumId w:val="8"/>
  </w:num>
  <w:num w:numId="31" w16cid:durableId="2013213241">
    <w:abstractNumId w:val="37"/>
  </w:num>
  <w:num w:numId="32" w16cid:durableId="1345743604">
    <w:abstractNumId w:val="24"/>
  </w:num>
  <w:num w:numId="33" w16cid:durableId="1830100965">
    <w:abstractNumId w:val="34"/>
  </w:num>
  <w:num w:numId="34" w16cid:durableId="1730180408">
    <w:abstractNumId w:val="33"/>
  </w:num>
  <w:num w:numId="35" w16cid:durableId="636378164">
    <w:abstractNumId w:val="17"/>
  </w:num>
  <w:num w:numId="36" w16cid:durableId="629626991">
    <w:abstractNumId w:val="32"/>
  </w:num>
  <w:num w:numId="37" w16cid:durableId="2024817479">
    <w:abstractNumId w:val="15"/>
  </w:num>
  <w:num w:numId="38" w16cid:durableId="1807627360">
    <w:abstractNumId w:val="38"/>
  </w:num>
  <w:num w:numId="39" w16cid:durableId="900477952">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8C"/>
    <w:rsid w:val="000004E7"/>
    <w:rsid w:val="0000136B"/>
    <w:rsid w:val="00002B56"/>
    <w:rsid w:val="00003B8F"/>
    <w:rsid w:val="00004224"/>
    <w:rsid w:val="000059C3"/>
    <w:rsid w:val="000061A4"/>
    <w:rsid w:val="0000643C"/>
    <w:rsid w:val="00006692"/>
    <w:rsid w:val="00006793"/>
    <w:rsid w:val="00006BDB"/>
    <w:rsid w:val="00007539"/>
    <w:rsid w:val="00007C23"/>
    <w:rsid w:val="00010462"/>
    <w:rsid w:val="00011553"/>
    <w:rsid w:val="00013560"/>
    <w:rsid w:val="000139F0"/>
    <w:rsid w:val="00014824"/>
    <w:rsid w:val="00015A56"/>
    <w:rsid w:val="00016FE1"/>
    <w:rsid w:val="00017ED1"/>
    <w:rsid w:val="000205C5"/>
    <w:rsid w:val="000236EB"/>
    <w:rsid w:val="0002419B"/>
    <w:rsid w:val="00025507"/>
    <w:rsid w:val="000263E3"/>
    <w:rsid w:val="000273B9"/>
    <w:rsid w:val="00030609"/>
    <w:rsid w:val="00030824"/>
    <w:rsid w:val="00030E3E"/>
    <w:rsid w:val="00031496"/>
    <w:rsid w:val="000345EC"/>
    <w:rsid w:val="000347D1"/>
    <w:rsid w:val="0003606F"/>
    <w:rsid w:val="0003632C"/>
    <w:rsid w:val="0003677B"/>
    <w:rsid w:val="00036791"/>
    <w:rsid w:val="00037997"/>
    <w:rsid w:val="00041BD3"/>
    <w:rsid w:val="00043D28"/>
    <w:rsid w:val="000440B6"/>
    <w:rsid w:val="00044571"/>
    <w:rsid w:val="00044A40"/>
    <w:rsid w:val="00045215"/>
    <w:rsid w:val="000453E4"/>
    <w:rsid w:val="00047BD2"/>
    <w:rsid w:val="00047DA9"/>
    <w:rsid w:val="00047EC1"/>
    <w:rsid w:val="00047F9E"/>
    <w:rsid w:val="00051A15"/>
    <w:rsid w:val="000525AC"/>
    <w:rsid w:val="000528AE"/>
    <w:rsid w:val="00057D94"/>
    <w:rsid w:val="000608D4"/>
    <w:rsid w:val="000617F2"/>
    <w:rsid w:val="00062420"/>
    <w:rsid w:val="0006551B"/>
    <w:rsid w:val="000664F0"/>
    <w:rsid w:val="000669BA"/>
    <w:rsid w:val="00070C55"/>
    <w:rsid w:val="00071237"/>
    <w:rsid w:val="00071ED7"/>
    <w:rsid w:val="00072D04"/>
    <w:rsid w:val="0007451D"/>
    <w:rsid w:val="000747FC"/>
    <w:rsid w:val="0007540A"/>
    <w:rsid w:val="00075926"/>
    <w:rsid w:val="000777F8"/>
    <w:rsid w:val="0008002D"/>
    <w:rsid w:val="00081EEE"/>
    <w:rsid w:val="000821E2"/>
    <w:rsid w:val="00082764"/>
    <w:rsid w:val="000836E2"/>
    <w:rsid w:val="00084217"/>
    <w:rsid w:val="00084AD0"/>
    <w:rsid w:val="0008507E"/>
    <w:rsid w:val="000853CB"/>
    <w:rsid w:val="00086D59"/>
    <w:rsid w:val="000908A5"/>
    <w:rsid w:val="00090D1F"/>
    <w:rsid w:val="00091808"/>
    <w:rsid w:val="00092558"/>
    <w:rsid w:val="00093784"/>
    <w:rsid w:val="000941A5"/>
    <w:rsid w:val="000969BE"/>
    <w:rsid w:val="00097A21"/>
    <w:rsid w:val="000A07AE"/>
    <w:rsid w:val="000A2012"/>
    <w:rsid w:val="000A361C"/>
    <w:rsid w:val="000A3920"/>
    <w:rsid w:val="000A3BA4"/>
    <w:rsid w:val="000A4D4C"/>
    <w:rsid w:val="000A66A2"/>
    <w:rsid w:val="000A70E4"/>
    <w:rsid w:val="000B03D7"/>
    <w:rsid w:val="000B070F"/>
    <w:rsid w:val="000B1B86"/>
    <w:rsid w:val="000B24EE"/>
    <w:rsid w:val="000B2EB3"/>
    <w:rsid w:val="000B404E"/>
    <w:rsid w:val="000B50C5"/>
    <w:rsid w:val="000B5157"/>
    <w:rsid w:val="000B5665"/>
    <w:rsid w:val="000B56C2"/>
    <w:rsid w:val="000B58DA"/>
    <w:rsid w:val="000B5A84"/>
    <w:rsid w:val="000B67E0"/>
    <w:rsid w:val="000C0427"/>
    <w:rsid w:val="000C0D91"/>
    <w:rsid w:val="000C1286"/>
    <w:rsid w:val="000C3E4B"/>
    <w:rsid w:val="000C60FB"/>
    <w:rsid w:val="000D0B77"/>
    <w:rsid w:val="000D13EA"/>
    <w:rsid w:val="000D163D"/>
    <w:rsid w:val="000D3035"/>
    <w:rsid w:val="000D3634"/>
    <w:rsid w:val="000D3BA4"/>
    <w:rsid w:val="000D42DE"/>
    <w:rsid w:val="000D6B49"/>
    <w:rsid w:val="000D7004"/>
    <w:rsid w:val="000E04F5"/>
    <w:rsid w:val="000E0536"/>
    <w:rsid w:val="000E1915"/>
    <w:rsid w:val="000E1B03"/>
    <w:rsid w:val="000E1E1C"/>
    <w:rsid w:val="000E1FAF"/>
    <w:rsid w:val="000E2AE5"/>
    <w:rsid w:val="000E3F57"/>
    <w:rsid w:val="000E5947"/>
    <w:rsid w:val="000E5EA5"/>
    <w:rsid w:val="000E63D9"/>
    <w:rsid w:val="000E6F88"/>
    <w:rsid w:val="000E70F2"/>
    <w:rsid w:val="000E7DC9"/>
    <w:rsid w:val="000F1760"/>
    <w:rsid w:val="000F17A4"/>
    <w:rsid w:val="000F250A"/>
    <w:rsid w:val="000F27AA"/>
    <w:rsid w:val="000F3967"/>
    <w:rsid w:val="000F3B7C"/>
    <w:rsid w:val="000F4593"/>
    <w:rsid w:val="000F5BCF"/>
    <w:rsid w:val="000F5F28"/>
    <w:rsid w:val="000F6D54"/>
    <w:rsid w:val="0010136B"/>
    <w:rsid w:val="001023C8"/>
    <w:rsid w:val="00102EC1"/>
    <w:rsid w:val="00105A35"/>
    <w:rsid w:val="00106CAF"/>
    <w:rsid w:val="001073DF"/>
    <w:rsid w:val="001100EA"/>
    <w:rsid w:val="0011050B"/>
    <w:rsid w:val="001116CC"/>
    <w:rsid w:val="00112A5D"/>
    <w:rsid w:val="001138D8"/>
    <w:rsid w:val="00113A59"/>
    <w:rsid w:val="00113F3C"/>
    <w:rsid w:val="001144B1"/>
    <w:rsid w:val="00114A83"/>
    <w:rsid w:val="00114E8D"/>
    <w:rsid w:val="00115BBB"/>
    <w:rsid w:val="00115FC8"/>
    <w:rsid w:val="00117463"/>
    <w:rsid w:val="001204A0"/>
    <w:rsid w:val="00120C38"/>
    <w:rsid w:val="0012175F"/>
    <w:rsid w:val="00121B92"/>
    <w:rsid w:val="00122E5C"/>
    <w:rsid w:val="00122F41"/>
    <w:rsid w:val="00123E8D"/>
    <w:rsid w:val="00124021"/>
    <w:rsid w:val="001243B0"/>
    <w:rsid w:val="001251D9"/>
    <w:rsid w:val="00125516"/>
    <w:rsid w:val="00126802"/>
    <w:rsid w:val="0012735B"/>
    <w:rsid w:val="00127C35"/>
    <w:rsid w:val="001302F6"/>
    <w:rsid w:val="00131C54"/>
    <w:rsid w:val="00131FE3"/>
    <w:rsid w:val="00132D3E"/>
    <w:rsid w:val="00137313"/>
    <w:rsid w:val="0014109F"/>
    <w:rsid w:val="0014490E"/>
    <w:rsid w:val="00144D99"/>
    <w:rsid w:val="00144FBE"/>
    <w:rsid w:val="0014775F"/>
    <w:rsid w:val="00147765"/>
    <w:rsid w:val="00152C29"/>
    <w:rsid w:val="00153926"/>
    <w:rsid w:val="001547DB"/>
    <w:rsid w:val="00156ED2"/>
    <w:rsid w:val="00156F3B"/>
    <w:rsid w:val="00161345"/>
    <w:rsid w:val="00161493"/>
    <w:rsid w:val="00161EDC"/>
    <w:rsid w:val="00162EEE"/>
    <w:rsid w:val="0016389C"/>
    <w:rsid w:val="001641DC"/>
    <w:rsid w:val="0016659C"/>
    <w:rsid w:val="0016725D"/>
    <w:rsid w:val="0016727A"/>
    <w:rsid w:val="001676D5"/>
    <w:rsid w:val="00170197"/>
    <w:rsid w:val="00170290"/>
    <w:rsid w:val="001711CC"/>
    <w:rsid w:val="00171FD6"/>
    <w:rsid w:val="0017354C"/>
    <w:rsid w:val="00173843"/>
    <w:rsid w:val="00173F93"/>
    <w:rsid w:val="00174288"/>
    <w:rsid w:val="00176962"/>
    <w:rsid w:val="00176B86"/>
    <w:rsid w:val="00184281"/>
    <w:rsid w:val="00184820"/>
    <w:rsid w:val="0018570B"/>
    <w:rsid w:val="00186DF5"/>
    <w:rsid w:val="0019093E"/>
    <w:rsid w:val="00190E05"/>
    <w:rsid w:val="001910E9"/>
    <w:rsid w:val="00191F25"/>
    <w:rsid w:val="00191FD0"/>
    <w:rsid w:val="00192F56"/>
    <w:rsid w:val="00194B20"/>
    <w:rsid w:val="00197F8A"/>
    <w:rsid w:val="001A1EFD"/>
    <w:rsid w:val="001A239C"/>
    <w:rsid w:val="001A43F4"/>
    <w:rsid w:val="001A5AF2"/>
    <w:rsid w:val="001A6562"/>
    <w:rsid w:val="001A6FF0"/>
    <w:rsid w:val="001B3601"/>
    <w:rsid w:val="001B3A53"/>
    <w:rsid w:val="001B4D93"/>
    <w:rsid w:val="001B54FF"/>
    <w:rsid w:val="001B59FB"/>
    <w:rsid w:val="001B6BBD"/>
    <w:rsid w:val="001C1FBB"/>
    <w:rsid w:val="001C34FD"/>
    <w:rsid w:val="001C391F"/>
    <w:rsid w:val="001C3FB8"/>
    <w:rsid w:val="001C4B4F"/>
    <w:rsid w:val="001C57BB"/>
    <w:rsid w:val="001C72FF"/>
    <w:rsid w:val="001C7F4C"/>
    <w:rsid w:val="001C7F90"/>
    <w:rsid w:val="001D0A41"/>
    <w:rsid w:val="001D10C4"/>
    <w:rsid w:val="001D39AA"/>
    <w:rsid w:val="001D4A02"/>
    <w:rsid w:val="001D5A48"/>
    <w:rsid w:val="001E0D0D"/>
    <w:rsid w:val="001E0E76"/>
    <w:rsid w:val="001E17B0"/>
    <w:rsid w:val="001E1A46"/>
    <w:rsid w:val="001E440B"/>
    <w:rsid w:val="001E5864"/>
    <w:rsid w:val="001E5DCD"/>
    <w:rsid w:val="001E6292"/>
    <w:rsid w:val="001E6908"/>
    <w:rsid w:val="001E789A"/>
    <w:rsid w:val="001F1229"/>
    <w:rsid w:val="001F2E15"/>
    <w:rsid w:val="001F3565"/>
    <w:rsid w:val="001F3F41"/>
    <w:rsid w:val="001F7934"/>
    <w:rsid w:val="0020016C"/>
    <w:rsid w:val="00200EF1"/>
    <w:rsid w:val="0020375C"/>
    <w:rsid w:val="00203AC9"/>
    <w:rsid w:val="0020403C"/>
    <w:rsid w:val="002043BF"/>
    <w:rsid w:val="00205971"/>
    <w:rsid w:val="00205CD0"/>
    <w:rsid w:val="00206583"/>
    <w:rsid w:val="00206B5B"/>
    <w:rsid w:val="00206F5B"/>
    <w:rsid w:val="002072D3"/>
    <w:rsid w:val="00207487"/>
    <w:rsid w:val="00207F72"/>
    <w:rsid w:val="00211D6C"/>
    <w:rsid w:val="002122DA"/>
    <w:rsid w:val="00212640"/>
    <w:rsid w:val="002130AF"/>
    <w:rsid w:val="002134CD"/>
    <w:rsid w:val="00215284"/>
    <w:rsid w:val="00215676"/>
    <w:rsid w:val="00215DCE"/>
    <w:rsid w:val="00217F57"/>
    <w:rsid w:val="00221967"/>
    <w:rsid w:val="00221D9C"/>
    <w:rsid w:val="0022235E"/>
    <w:rsid w:val="0022270B"/>
    <w:rsid w:val="002230EF"/>
    <w:rsid w:val="00223440"/>
    <w:rsid w:val="00223D2A"/>
    <w:rsid w:val="00224148"/>
    <w:rsid w:val="00225316"/>
    <w:rsid w:val="0022573C"/>
    <w:rsid w:val="00225811"/>
    <w:rsid w:val="002260D5"/>
    <w:rsid w:val="002261BC"/>
    <w:rsid w:val="0022676F"/>
    <w:rsid w:val="00226CF8"/>
    <w:rsid w:val="00227A61"/>
    <w:rsid w:val="00231C75"/>
    <w:rsid w:val="00232BF3"/>
    <w:rsid w:val="0023327C"/>
    <w:rsid w:val="00235922"/>
    <w:rsid w:val="00236952"/>
    <w:rsid w:val="002408B3"/>
    <w:rsid w:val="00241891"/>
    <w:rsid w:val="00242CD0"/>
    <w:rsid w:val="00243A9A"/>
    <w:rsid w:val="00244084"/>
    <w:rsid w:val="00244412"/>
    <w:rsid w:val="00247039"/>
    <w:rsid w:val="002504FC"/>
    <w:rsid w:val="00250683"/>
    <w:rsid w:val="002507E6"/>
    <w:rsid w:val="002524EC"/>
    <w:rsid w:val="00255DBB"/>
    <w:rsid w:val="0025650C"/>
    <w:rsid w:val="00256739"/>
    <w:rsid w:val="00257034"/>
    <w:rsid w:val="00257242"/>
    <w:rsid w:val="00257F85"/>
    <w:rsid w:val="00261B09"/>
    <w:rsid w:val="00263C65"/>
    <w:rsid w:val="002642BC"/>
    <w:rsid w:val="002642C7"/>
    <w:rsid w:val="00264BBE"/>
    <w:rsid w:val="00265A3C"/>
    <w:rsid w:val="00266AF7"/>
    <w:rsid w:val="00266E3D"/>
    <w:rsid w:val="002670F8"/>
    <w:rsid w:val="00267121"/>
    <w:rsid w:val="0027005B"/>
    <w:rsid w:val="00270118"/>
    <w:rsid w:val="002713F8"/>
    <w:rsid w:val="0027152A"/>
    <w:rsid w:val="002725EF"/>
    <w:rsid w:val="00272AB2"/>
    <w:rsid w:val="0027372C"/>
    <w:rsid w:val="00273746"/>
    <w:rsid w:val="0027386C"/>
    <w:rsid w:val="00273ECB"/>
    <w:rsid w:val="0027431F"/>
    <w:rsid w:val="002747E7"/>
    <w:rsid w:val="00275631"/>
    <w:rsid w:val="00276B41"/>
    <w:rsid w:val="00276ECC"/>
    <w:rsid w:val="002807D2"/>
    <w:rsid w:val="0028148A"/>
    <w:rsid w:val="00281D1E"/>
    <w:rsid w:val="00282878"/>
    <w:rsid w:val="00282DE3"/>
    <w:rsid w:val="00284D60"/>
    <w:rsid w:val="00285D05"/>
    <w:rsid w:val="00290000"/>
    <w:rsid w:val="00290BA4"/>
    <w:rsid w:val="002934F0"/>
    <w:rsid w:val="0029600F"/>
    <w:rsid w:val="002960EC"/>
    <w:rsid w:val="00296C44"/>
    <w:rsid w:val="002977DE"/>
    <w:rsid w:val="002A0874"/>
    <w:rsid w:val="002A0D92"/>
    <w:rsid w:val="002A0DD9"/>
    <w:rsid w:val="002A3047"/>
    <w:rsid w:val="002A50B4"/>
    <w:rsid w:val="002A74D7"/>
    <w:rsid w:val="002B184F"/>
    <w:rsid w:val="002B27AF"/>
    <w:rsid w:val="002B2F6C"/>
    <w:rsid w:val="002B3811"/>
    <w:rsid w:val="002B3F0A"/>
    <w:rsid w:val="002B4274"/>
    <w:rsid w:val="002B627D"/>
    <w:rsid w:val="002B6D1F"/>
    <w:rsid w:val="002C0982"/>
    <w:rsid w:val="002C0D8D"/>
    <w:rsid w:val="002C0F4B"/>
    <w:rsid w:val="002C23A5"/>
    <w:rsid w:val="002C3493"/>
    <w:rsid w:val="002C4307"/>
    <w:rsid w:val="002C534F"/>
    <w:rsid w:val="002C664D"/>
    <w:rsid w:val="002C6FBD"/>
    <w:rsid w:val="002C72E6"/>
    <w:rsid w:val="002C76E7"/>
    <w:rsid w:val="002D2742"/>
    <w:rsid w:val="002D295D"/>
    <w:rsid w:val="002D2FC7"/>
    <w:rsid w:val="002D3070"/>
    <w:rsid w:val="002D4761"/>
    <w:rsid w:val="002D78C1"/>
    <w:rsid w:val="002E03A1"/>
    <w:rsid w:val="002E16D5"/>
    <w:rsid w:val="002E3B26"/>
    <w:rsid w:val="002E3D62"/>
    <w:rsid w:val="002E4775"/>
    <w:rsid w:val="002F03B5"/>
    <w:rsid w:val="002F0B4B"/>
    <w:rsid w:val="002F60AA"/>
    <w:rsid w:val="002F7273"/>
    <w:rsid w:val="00303A35"/>
    <w:rsid w:val="00304908"/>
    <w:rsid w:val="0030493E"/>
    <w:rsid w:val="00306680"/>
    <w:rsid w:val="00306A2A"/>
    <w:rsid w:val="00306B8C"/>
    <w:rsid w:val="00306CEC"/>
    <w:rsid w:val="00307F8D"/>
    <w:rsid w:val="0031078B"/>
    <w:rsid w:val="00312058"/>
    <w:rsid w:val="0031332C"/>
    <w:rsid w:val="00313A86"/>
    <w:rsid w:val="003172C0"/>
    <w:rsid w:val="00317396"/>
    <w:rsid w:val="003204B4"/>
    <w:rsid w:val="00320D26"/>
    <w:rsid w:val="003213CF"/>
    <w:rsid w:val="00322A0B"/>
    <w:rsid w:val="003234B1"/>
    <w:rsid w:val="003251D0"/>
    <w:rsid w:val="00325F95"/>
    <w:rsid w:val="0032688A"/>
    <w:rsid w:val="0032721E"/>
    <w:rsid w:val="003275C4"/>
    <w:rsid w:val="00327939"/>
    <w:rsid w:val="00334FFC"/>
    <w:rsid w:val="00335240"/>
    <w:rsid w:val="00335E66"/>
    <w:rsid w:val="00336D06"/>
    <w:rsid w:val="00336DD9"/>
    <w:rsid w:val="00342390"/>
    <w:rsid w:val="00342CF0"/>
    <w:rsid w:val="00345A35"/>
    <w:rsid w:val="0034789D"/>
    <w:rsid w:val="00350039"/>
    <w:rsid w:val="00350110"/>
    <w:rsid w:val="0035013F"/>
    <w:rsid w:val="003506C9"/>
    <w:rsid w:val="003507CA"/>
    <w:rsid w:val="00352AD0"/>
    <w:rsid w:val="00352EC2"/>
    <w:rsid w:val="00353629"/>
    <w:rsid w:val="00353BCB"/>
    <w:rsid w:val="003557A2"/>
    <w:rsid w:val="003558EB"/>
    <w:rsid w:val="00356370"/>
    <w:rsid w:val="00356DA0"/>
    <w:rsid w:val="0035772E"/>
    <w:rsid w:val="0036003A"/>
    <w:rsid w:val="00360411"/>
    <w:rsid w:val="00360B1A"/>
    <w:rsid w:val="00361D0E"/>
    <w:rsid w:val="00362F50"/>
    <w:rsid w:val="00364A73"/>
    <w:rsid w:val="0036536E"/>
    <w:rsid w:val="0036604A"/>
    <w:rsid w:val="003660BE"/>
    <w:rsid w:val="00366247"/>
    <w:rsid w:val="00366ADA"/>
    <w:rsid w:val="00366C0B"/>
    <w:rsid w:val="00367B00"/>
    <w:rsid w:val="00371102"/>
    <w:rsid w:val="00371944"/>
    <w:rsid w:val="00371B00"/>
    <w:rsid w:val="00372F5C"/>
    <w:rsid w:val="003734D8"/>
    <w:rsid w:val="00373CD0"/>
    <w:rsid w:val="00374295"/>
    <w:rsid w:val="00374A8E"/>
    <w:rsid w:val="0037502F"/>
    <w:rsid w:val="0037675C"/>
    <w:rsid w:val="00376B30"/>
    <w:rsid w:val="0037748A"/>
    <w:rsid w:val="00377C95"/>
    <w:rsid w:val="003806DA"/>
    <w:rsid w:val="00385739"/>
    <w:rsid w:val="0038690D"/>
    <w:rsid w:val="00390D8A"/>
    <w:rsid w:val="0039274D"/>
    <w:rsid w:val="00392E59"/>
    <w:rsid w:val="00395098"/>
    <w:rsid w:val="00395CC5"/>
    <w:rsid w:val="00396198"/>
    <w:rsid w:val="00396E1F"/>
    <w:rsid w:val="00397206"/>
    <w:rsid w:val="0039731F"/>
    <w:rsid w:val="00397796"/>
    <w:rsid w:val="00397D1A"/>
    <w:rsid w:val="003A0980"/>
    <w:rsid w:val="003A20FF"/>
    <w:rsid w:val="003A4FB9"/>
    <w:rsid w:val="003A52C3"/>
    <w:rsid w:val="003A576C"/>
    <w:rsid w:val="003A58D3"/>
    <w:rsid w:val="003A5B72"/>
    <w:rsid w:val="003B00AA"/>
    <w:rsid w:val="003B1F36"/>
    <w:rsid w:val="003B733F"/>
    <w:rsid w:val="003C09EC"/>
    <w:rsid w:val="003C0DB0"/>
    <w:rsid w:val="003C13A6"/>
    <w:rsid w:val="003C1C47"/>
    <w:rsid w:val="003C1E56"/>
    <w:rsid w:val="003C221F"/>
    <w:rsid w:val="003C36E1"/>
    <w:rsid w:val="003C3C2B"/>
    <w:rsid w:val="003C7B0C"/>
    <w:rsid w:val="003C7F77"/>
    <w:rsid w:val="003D00F1"/>
    <w:rsid w:val="003D0B56"/>
    <w:rsid w:val="003D1F4D"/>
    <w:rsid w:val="003D2962"/>
    <w:rsid w:val="003D2D05"/>
    <w:rsid w:val="003D5233"/>
    <w:rsid w:val="003D54D6"/>
    <w:rsid w:val="003D67E1"/>
    <w:rsid w:val="003D7F0C"/>
    <w:rsid w:val="003E0906"/>
    <w:rsid w:val="003E0E1E"/>
    <w:rsid w:val="003E14DC"/>
    <w:rsid w:val="003E26DA"/>
    <w:rsid w:val="003E37D4"/>
    <w:rsid w:val="003E3AF5"/>
    <w:rsid w:val="003E4001"/>
    <w:rsid w:val="003E6BBD"/>
    <w:rsid w:val="003F35C4"/>
    <w:rsid w:val="003F3B67"/>
    <w:rsid w:val="003F4A0A"/>
    <w:rsid w:val="003F6B98"/>
    <w:rsid w:val="003F7F62"/>
    <w:rsid w:val="00401B06"/>
    <w:rsid w:val="00402522"/>
    <w:rsid w:val="00403709"/>
    <w:rsid w:val="00404238"/>
    <w:rsid w:val="0040434B"/>
    <w:rsid w:val="00404A7F"/>
    <w:rsid w:val="0040530F"/>
    <w:rsid w:val="00406764"/>
    <w:rsid w:val="00406A6E"/>
    <w:rsid w:val="00410A28"/>
    <w:rsid w:val="00411128"/>
    <w:rsid w:val="00412034"/>
    <w:rsid w:val="00413718"/>
    <w:rsid w:val="004144C3"/>
    <w:rsid w:val="00416436"/>
    <w:rsid w:val="004173D5"/>
    <w:rsid w:val="00420A04"/>
    <w:rsid w:val="00422103"/>
    <w:rsid w:val="00423BF9"/>
    <w:rsid w:val="00423D7D"/>
    <w:rsid w:val="00424743"/>
    <w:rsid w:val="00425851"/>
    <w:rsid w:val="00426621"/>
    <w:rsid w:val="00427049"/>
    <w:rsid w:val="0042735E"/>
    <w:rsid w:val="004278B0"/>
    <w:rsid w:val="00427AD2"/>
    <w:rsid w:val="004308A9"/>
    <w:rsid w:val="00432F7F"/>
    <w:rsid w:val="00434001"/>
    <w:rsid w:val="00434883"/>
    <w:rsid w:val="00434AA9"/>
    <w:rsid w:val="004352A5"/>
    <w:rsid w:val="00440C77"/>
    <w:rsid w:val="00441E10"/>
    <w:rsid w:val="00442F40"/>
    <w:rsid w:val="00443B3F"/>
    <w:rsid w:val="00444BC0"/>
    <w:rsid w:val="00444D2C"/>
    <w:rsid w:val="004500F0"/>
    <w:rsid w:val="00450CE7"/>
    <w:rsid w:val="00451213"/>
    <w:rsid w:val="00454745"/>
    <w:rsid w:val="0045491B"/>
    <w:rsid w:val="00454BCA"/>
    <w:rsid w:val="00456C5D"/>
    <w:rsid w:val="004578A0"/>
    <w:rsid w:val="00457C19"/>
    <w:rsid w:val="00460749"/>
    <w:rsid w:val="004610D0"/>
    <w:rsid w:val="00462ADF"/>
    <w:rsid w:val="00463A19"/>
    <w:rsid w:val="0046597D"/>
    <w:rsid w:val="00465C8D"/>
    <w:rsid w:val="00466C19"/>
    <w:rsid w:val="00466CBF"/>
    <w:rsid w:val="00467F94"/>
    <w:rsid w:val="00470A46"/>
    <w:rsid w:val="00470E2E"/>
    <w:rsid w:val="00473EAD"/>
    <w:rsid w:val="0047495D"/>
    <w:rsid w:val="004750A6"/>
    <w:rsid w:val="00475954"/>
    <w:rsid w:val="00475E34"/>
    <w:rsid w:val="004810C0"/>
    <w:rsid w:val="004831DF"/>
    <w:rsid w:val="00483337"/>
    <w:rsid w:val="00483E57"/>
    <w:rsid w:val="00484188"/>
    <w:rsid w:val="0048597A"/>
    <w:rsid w:val="004864BC"/>
    <w:rsid w:val="00486E07"/>
    <w:rsid w:val="00487515"/>
    <w:rsid w:val="004908C0"/>
    <w:rsid w:val="00491723"/>
    <w:rsid w:val="00491A88"/>
    <w:rsid w:val="00492109"/>
    <w:rsid w:val="00492E04"/>
    <w:rsid w:val="00493730"/>
    <w:rsid w:val="00495E52"/>
    <w:rsid w:val="004A0747"/>
    <w:rsid w:val="004A07B1"/>
    <w:rsid w:val="004A1783"/>
    <w:rsid w:val="004A3777"/>
    <w:rsid w:val="004A46BD"/>
    <w:rsid w:val="004A5E52"/>
    <w:rsid w:val="004A68BA"/>
    <w:rsid w:val="004B135B"/>
    <w:rsid w:val="004B2D82"/>
    <w:rsid w:val="004B2F14"/>
    <w:rsid w:val="004B34C6"/>
    <w:rsid w:val="004B5120"/>
    <w:rsid w:val="004B5C63"/>
    <w:rsid w:val="004B6EB3"/>
    <w:rsid w:val="004B7B82"/>
    <w:rsid w:val="004C04A4"/>
    <w:rsid w:val="004C1AB9"/>
    <w:rsid w:val="004C41B1"/>
    <w:rsid w:val="004C4E84"/>
    <w:rsid w:val="004C57AE"/>
    <w:rsid w:val="004C57F4"/>
    <w:rsid w:val="004C5B09"/>
    <w:rsid w:val="004C63E9"/>
    <w:rsid w:val="004C7526"/>
    <w:rsid w:val="004C7B84"/>
    <w:rsid w:val="004C7F56"/>
    <w:rsid w:val="004D1535"/>
    <w:rsid w:val="004D1CFB"/>
    <w:rsid w:val="004D2279"/>
    <w:rsid w:val="004D5C9B"/>
    <w:rsid w:val="004D685D"/>
    <w:rsid w:val="004E091B"/>
    <w:rsid w:val="004E1056"/>
    <w:rsid w:val="004E1A07"/>
    <w:rsid w:val="004E2186"/>
    <w:rsid w:val="004E2C7F"/>
    <w:rsid w:val="004E40D6"/>
    <w:rsid w:val="004E4C87"/>
    <w:rsid w:val="004E56FF"/>
    <w:rsid w:val="004E6224"/>
    <w:rsid w:val="004E659C"/>
    <w:rsid w:val="004E67EE"/>
    <w:rsid w:val="004E6B2B"/>
    <w:rsid w:val="004E7145"/>
    <w:rsid w:val="004F04D9"/>
    <w:rsid w:val="004F31A9"/>
    <w:rsid w:val="004F324A"/>
    <w:rsid w:val="004F33AD"/>
    <w:rsid w:val="004F364C"/>
    <w:rsid w:val="004F4565"/>
    <w:rsid w:val="004F5BD1"/>
    <w:rsid w:val="004F6F8A"/>
    <w:rsid w:val="00500376"/>
    <w:rsid w:val="00501AA6"/>
    <w:rsid w:val="00502233"/>
    <w:rsid w:val="00504547"/>
    <w:rsid w:val="00504A13"/>
    <w:rsid w:val="00505604"/>
    <w:rsid w:val="00505799"/>
    <w:rsid w:val="00505DC3"/>
    <w:rsid w:val="00506415"/>
    <w:rsid w:val="00506E14"/>
    <w:rsid w:val="0050766E"/>
    <w:rsid w:val="005100D8"/>
    <w:rsid w:val="00510D93"/>
    <w:rsid w:val="00511146"/>
    <w:rsid w:val="00511AE1"/>
    <w:rsid w:val="00512189"/>
    <w:rsid w:val="0051219F"/>
    <w:rsid w:val="00512988"/>
    <w:rsid w:val="00512C95"/>
    <w:rsid w:val="0051413E"/>
    <w:rsid w:val="005144EF"/>
    <w:rsid w:val="00515C49"/>
    <w:rsid w:val="005164FD"/>
    <w:rsid w:val="00516F45"/>
    <w:rsid w:val="005177EE"/>
    <w:rsid w:val="00517B0A"/>
    <w:rsid w:val="005205A6"/>
    <w:rsid w:val="00521D9E"/>
    <w:rsid w:val="005250FE"/>
    <w:rsid w:val="00527737"/>
    <w:rsid w:val="005302A9"/>
    <w:rsid w:val="00530418"/>
    <w:rsid w:val="00531BAA"/>
    <w:rsid w:val="00531C5D"/>
    <w:rsid w:val="0053262A"/>
    <w:rsid w:val="0053266F"/>
    <w:rsid w:val="00533DA8"/>
    <w:rsid w:val="005356E2"/>
    <w:rsid w:val="00536E41"/>
    <w:rsid w:val="0054086E"/>
    <w:rsid w:val="00541111"/>
    <w:rsid w:val="00541B6F"/>
    <w:rsid w:val="00541D98"/>
    <w:rsid w:val="0054368B"/>
    <w:rsid w:val="0054484B"/>
    <w:rsid w:val="00545466"/>
    <w:rsid w:val="005470C7"/>
    <w:rsid w:val="005504BC"/>
    <w:rsid w:val="00550C2F"/>
    <w:rsid w:val="00551690"/>
    <w:rsid w:val="00551771"/>
    <w:rsid w:val="005519C1"/>
    <w:rsid w:val="00552714"/>
    <w:rsid w:val="00552DFA"/>
    <w:rsid w:val="00554460"/>
    <w:rsid w:val="005549AD"/>
    <w:rsid w:val="0055535C"/>
    <w:rsid w:val="00555673"/>
    <w:rsid w:val="005565D2"/>
    <w:rsid w:val="005568C7"/>
    <w:rsid w:val="00556F56"/>
    <w:rsid w:val="0055707C"/>
    <w:rsid w:val="0056005C"/>
    <w:rsid w:val="00560A08"/>
    <w:rsid w:val="00560F50"/>
    <w:rsid w:val="005611EE"/>
    <w:rsid w:val="00561480"/>
    <w:rsid w:val="0056207B"/>
    <w:rsid w:val="00562836"/>
    <w:rsid w:val="005649EA"/>
    <w:rsid w:val="00564AE5"/>
    <w:rsid w:val="005657AB"/>
    <w:rsid w:val="00565D1B"/>
    <w:rsid w:val="00565E8D"/>
    <w:rsid w:val="00566B2B"/>
    <w:rsid w:val="00567436"/>
    <w:rsid w:val="00567FBD"/>
    <w:rsid w:val="0057084F"/>
    <w:rsid w:val="00571564"/>
    <w:rsid w:val="00572521"/>
    <w:rsid w:val="00572D19"/>
    <w:rsid w:val="005741FF"/>
    <w:rsid w:val="00574874"/>
    <w:rsid w:val="0057520A"/>
    <w:rsid w:val="00575B63"/>
    <w:rsid w:val="005766A3"/>
    <w:rsid w:val="00577DD2"/>
    <w:rsid w:val="00581649"/>
    <w:rsid w:val="00582D21"/>
    <w:rsid w:val="0058382A"/>
    <w:rsid w:val="00584B53"/>
    <w:rsid w:val="005855D7"/>
    <w:rsid w:val="005875F4"/>
    <w:rsid w:val="00587B5A"/>
    <w:rsid w:val="0059064C"/>
    <w:rsid w:val="0059077E"/>
    <w:rsid w:val="00590919"/>
    <w:rsid w:val="00591BFE"/>
    <w:rsid w:val="0059200C"/>
    <w:rsid w:val="0059488E"/>
    <w:rsid w:val="00594B62"/>
    <w:rsid w:val="005957E4"/>
    <w:rsid w:val="00596D2D"/>
    <w:rsid w:val="005A113C"/>
    <w:rsid w:val="005A120F"/>
    <w:rsid w:val="005A2149"/>
    <w:rsid w:val="005A2653"/>
    <w:rsid w:val="005A2F6B"/>
    <w:rsid w:val="005A3885"/>
    <w:rsid w:val="005A4863"/>
    <w:rsid w:val="005A4C8C"/>
    <w:rsid w:val="005A4FDE"/>
    <w:rsid w:val="005A542B"/>
    <w:rsid w:val="005A681A"/>
    <w:rsid w:val="005B020A"/>
    <w:rsid w:val="005B037B"/>
    <w:rsid w:val="005B0495"/>
    <w:rsid w:val="005B2115"/>
    <w:rsid w:val="005B3BF2"/>
    <w:rsid w:val="005B3C4E"/>
    <w:rsid w:val="005B3FB3"/>
    <w:rsid w:val="005B4D49"/>
    <w:rsid w:val="005B6668"/>
    <w:rsid w:val="005B6755"/>
    <w:rsid w:val="005B68BD"/>
    <w:rsid w:val="005B6EDC"/>
    <w:rsid w:val="005B7FA1"/>
    <w:rsid w:val="005C0FE3"/>
    <w:rsid w:val="005C1548"/>
    <w:rsid w:val="005C3AE9"/>
    <w:rsid w:val="005C4E8C"/>
    <w:rsid w:val="005C61DC"/>
    <w:rsid w:val="005C63E0"/>
    <w:rsid w:val="005D0A5B"/>
    <w:rsid w:val="005D258E"/>
    <w:rsid w:val="005D4DA4"/>
    <w:rsid w:val="005D5640"/>
    <w:rsid w:val="005D6C8D"/>
    <w:rsid w:val="005D7150"/>
    <w:rsid w:val="005D71F9"/>
    <w:rsid w:val="005D72CD"/>
    <w:rsid w:val="005E1AF7"/>
    <w:rsid w:val="005E2050"/>
    <w:rsid w:val="005E4C83"/>
    <w:rsid w:val="005E5B4D"/>
    <w:rsid w:val="005E5D20"/>
    <w:rsid w:val="005E68E8"/>
    <w:rsid w:val="005F0327"/>
    <w:rsid w:val="005F1663"/>
    <w:rsid w:val="005F2118"/>
    <w:rsid w:val="005F2338"/>
    <w:rsid w:val="005F2581"/>
    <w:rsid w:val="005F284E"/>
    <w:rsid w:val="005F3270"/>
    <w:rsid w:val="005F5200"/>
    <w:rsid w:val="005F5A7A"/>
    <w:rsid w:val="005F5EAB"/>
    <w:rsid w:val="005F67D8"/>
    <w:rsid w:val="005F6ED4"/>
    <w:rsid w:val="005F7103"/>
    <w:rsid w:val="005F7CAD"/>
    <w:rsid w:val="005F7EB1"/>
    <w:rsid w:val="00600AB8"/>
    <w:rsid w:val="00600D88"/>
    <w:rsid w:val="00600E40"/>
    <w:rsid w:val="00600EAB"/>
    <w:rsid w:val="0060125A"/>
    <w:rsid w:val="006018BF"/>
    <w:rsid w:val="00605781"/>
    <w:rsid w:val="00607A40"/>
    <w:rsid w:val="006101CE"/>
    <w:rsid w:val="0061023A"/>
    <w:rsid w:val="00610898"/>
    <w:rsid w:val="006113FD"/>
    <w:rsid w:val="006120AF"/>
    <w:rsid w:val="006121E8"/>
    <w:rsid w:val="00612F28"/>
    <w:rsid w:val="00613E17"/>
    <w:rsid w:val="00617F2D"/>
    <w:rsid w:val="00620A7C"/>
    <w:rsid w:val="00620B00"/>
    <w:rsid w:val="00621033"/>
    <w:rsid w:val="00621F90"/>
    <w:rsid w:val="00621FB1"/>
    <w:rsid w:val="0062299B"/>
    <w:rsid w:val="00622FE3"/>
    <w:rsid w:val="00624C09"/>
    <w:rsid w:val="00625C92"/>
    <w:rsid w:val="00626075"/>
    <w:rsid w:val="006267C8"/>
    <w:rsid w:val="00626A44"/>
    <w:rsid w:val="00626F96"/>
    <w:rsid w:val="0062713F"/>
    <w:rsid w:val="00627421"/>
    <w:rsid w:val="0063074A"/>
    <w:rsid w:val="00631291"/>
    <w:rsid w:val="0063185A"/>
    <w:rsid w:val="00632256"/>
    <w:rsid w:val="00632A22"/>
    <w:rsid w:val="00632BF5"/>
    <w:rsid w:val="00632CFD"/>
    <w:rsid w:val="00632F52"/>
    <w:rsid w:val="0063466B"/>
    <w:rsid w:val="00634933"/>
    <w:rsid w:val="00634BC7"/>
    <w:rsid w:val="00636CDF"/>
    <w:rsid w:val="00636FF6"/>
    <w:rsid w:val="006377F7"/>
    <w:rsid w:val="00640DF7"/>
    <w:rsid w:val="00642552"/>
    <w:rsid w:val="00642EF7"/>
    <w:rsid w:val="00643AFA"/>
    <w:rsid w:val="00643B69"/>
    <w:rsid w:val="00643C2F"/>
    <w:rsid w:val="0064664D"/>
    <w:rsid w:val="006468BD"/>
    <w:rsid w:val="00650EC2"/>
    <w:rsid w:val="00651277"/>
    <w:rsid w:val="00651966"/>
    <w:rsid w:val="00651EE8"/>
    <w:rsid w:val="006523A2"/>
    <w:rsid w:val="00653909"/>
    <w:rsid w:val="00655632"/>
    <w:rsid w:val="00656A6C"/>
    <w:rsid w:val="0065787E"/>
    <w:rsid w:val="00660BB4"/>
    <w:rsid w:val="00660CD9"/>
    <w:rsid w:val="00660D82"/>
    <w:rsid w:val="00661066"/>
    <w:rsid w:val="00666FE6"/>
    <w:rsid w:val="00667757"/>
    <w:rsid w:val="00667FFA"/>
    <w:rsid w:val="00670642"/>
    <w:rsid w:val="006714D3"/>
    <w:rsid w:val="0067212D"/>
    <w:rsid w:val="00672364"/>
    <w:rsid w:val="00672A3C"/>
    <w:rsid w:val="00674054"/>
    <w:rsid w:val="0067446A"/>
    <w:rsid w:val="006758AA"/>
    <w:rsid w:val="00675931"/>
    <w:rsid w:val="00676D15"/>
    <w:rsid w:val="006818B7"/>
    <w:rsid w:val="0068207B"/>
    <w:rsid w:val="00682719"/>
    <w:rsid w:val="006835B8"/>
    <w:rsid w:val="006851CF"/>
    <w:rsid w:val="0068538F"/>
    <w:rsid w:val="00686D56"/>
    <w:rsid w:val="00687538"/>
    <w:rsid w:val="00687BEA"/>
    <w:rsid w:val="00691936"/>
    <w:rsid w:val="00694182"/>
    <w:rsid w:val="006A0136"/>
    <w:rsid w:val="006A0567"/>
    <w:rsid w:val="006A0AAE"/>
    <w:rsid w:val="006A0E0E"/>
    <w:rsid w:val="006A16F1"/>
    <w:rsid w:val="006A248F"/>
    <w:rsid w:val="006A2ECC"/>
    <w:rsid w:val="006A35DA"/>
    <w:rsid w:val="006A43A6"/>
    <w:rsid w:val="006A483D"/>
    <w:rsid w:val="006A518B"/>
    <w:rsid w:val="006A63A5"/>
    <w:rsid w:val="006A66DC"/>
    <w:rsid w:val="006A7D3F"/>
    <w:rsid w:val="006B0394"/>
    <w:rsid w:val="006B1403"/>
    <w:rsid w:val="006B3932"/>
    <w:rsid w:val="006B39B3"/>
    <w:rsid w:val="006B3B39"/>
    <w:rsid w:val="006B402E"/>
    <w:rsid w:val="006B4470"/>
    <w:rsid w:val="006B4A6C"/>
    <w:rsid w:val="006B5570"/>
    <w:rsid w:val="006B56BF"/>
    <w:rsid w:val="006B57FB"/>
    <w:rsid w:val="006B5BCF"/>
    <w:rsid w:val="006B6B0E"/>
    <w:rsid w:val="006B7A23"/>
    <w:rsid w:val="006C017A"/>
    <w:rsid w:val="006C0242"/>
    <w:rsid w:val="006C0CDE"/>
    <w:rsid w:val="006D017F"/>
    <w:rsid w:val="006D1710"/>
    <w:rsid w:val="006D1ED2"/>
    <w:rsid w:val="006D2982"/>
    <w:rsid w:val="006D36A6"/>
    <w:rsid w:val="006D50DB"/>
    <w:rsid w:val="006D59F5"/>
    <w:rsid w:val="006D73F0"/>
    <w:rsid w:val="006D7556"/>
    <w:rsid w:val="006D7881"/>
    <w:rsid w:val="006D7D28"/>
    <w:rsid w:val="006D7E6B"/>
    <w:rsid w:val="006E031C"/>
    <w:rsid w:val="006E085F"/>
    <w:rsid w:val="006E0BB6"/>
    <w:rsid w:val="006E1126"/>
    <w:rsid w:val="006E172F"/>
    <w:rsid w:val="006E26D8"/>
    <w:rsid w:val="006E3D60"/>
    <w:rsid w:val="006E50CB"/>
    <w:rsid w:val="006E699E"/>
    <w:rsid w:val="006E70BB"/>
    <w:rsid w:val="006F20AC"/>
    <w:rsid w:val="006F4018"/>
    <w:rsid w:val="006F4318"/>
    <w:rsid w:val="006F45F2"/>
    <w:rsid w:val="006F4ABF"/>
    <w:rsid w:val="006F540C"/>
    <w:rsid w:val="006F5936"/>
    <w:rsid w:val="006F62F0"/>
    <w:rsid w:val="006F6FC3"/>
    <w:rsid w:val="00701DDD"/>
    <w:rsid w:val="007030EF"/>
    <w:rsid w:val="007036A0"/>
    <w:rsid w:val="00703700"/>
    <w:rsid w:val="007039C8"/>
    <w:rsid w:val="0070432D"/>
    <w:rsid w:val="007047DE"/>
    <w:rsid w:val="00704917"/>
    <w:rsid w:val="00706397"/>
    <w:rsid w:val="00706D11"/>
    <w:rsid w:val="007073CF"/>
    <w:rsid w:val="007074D0"/>
    <w:rsid w:val="00713DB0"/>
    <w:rsid w:val="00715A42"/>
    <w:rsid w:val="0071693B"/>
    <w:rsid w:val="00716FBA"/>
    <w:rsid w:val="007206F2"/>
    <w:rsid w:val="0072104A"/>
    <w:rsid w:val="0072280C"/>
    <w:rsid w:val="00722E7A"/>
    <w:rsid w:val="00724859"/>
    <w:rsid w:val="00724F73"/>
    <w:rsid w:val="00726427"/>
    <w:rsid w:val="007268FD"/>
    <w:rsid w:val="0072761C"/>
    <w:rsid w:val="0073038C"/>
    <w:rsid w:val="0073320C"/>
    <w:rsid w:val="00733FBF"/>
    <w:rsid w:val="0073429A"/>
    <w:rsid w:val="0073446C"/>
    <w:rsid w:val="0073455C"/>
    <w:rsid w:val="00734593"/>
    <w:rsid w:val="00735983"/>
    <w:rsid w:val="00735B2C"/>
    <w:rsid w:val="0073659E"/>
    <w:rsid w:val="00736F31"/>
    <w:rsid w:val="007370CD"/>
    <w:rsid w:val="00737ABC"/>
    <w:rsid w:val="0074159A"/>
    <w:rsid w:val="00741691"/>
    <w:rsid w:val="00742616"/>
    <w:rsid w:val="00742C1F"/>
    <w:rsid w:val="00742CED"/>
    <w:rsid w:val="00742D40"/>
    <w:rsid w:val="0074309C"/>
    <w:rsid w:val="00744605"/>
    <w:rsid w:val="00744E40"/>
    <w:rsid w:val="00744E42"/>
    <w:rsid w:val="00746E53"/>
    <w:rsid w:val="007475E3"/>
    <w:rsid w:val="00747682"/>
    <w:rsid w:val="0074770A"/>
    <w:rsid w:val="00747784"/>
    <w:rsid w:val="00747AEA"/>
    <w:rsid w:val="00751838"/>
    <w:rsid w:val="00751EB1"/>
    <w:rsid w:val="00753262"/>
    <w:rsid w:val="00753750"/>
    <w:rsid w:val="00753C79"/>
    <w:rsid w:val="007540D2"/>
    <w:rsid w:val="007544E1"/>
    <w:rsid w:val="00756203"/>
    <w:rsid w:val="00756A3A"/>
    <w:rsid w:val="00756D98"/>
    <w:rsid w:val="00757B06"/>
    <w:rsid w:val="007603BC"/>
    <w:rsid w:val="007604B6"/>
    <w:rsid w:val="0076188F"/>
    <w:rsid w:val="00761BF6"/>
    <w:rsid w:val="00762B29"/>
    <w:rsid w:val="007666A7"/>
    <w:rsid w:val="007673A1"/>
    <w:rsid w:val="00767812"/>
    <w:rsid w:val="00767821"/>
    <w:rsid w:val="007714F6"/>
    <w:rsid w:val="00771614"/>
    <w:rsid w:val="00771BE0"/>
    <w:rsid w:val="00772B37"/>
    <w:rsid w:val="00772DEF"/>
    <w:rsid w:val="0077490A"/>
    <w:rsid w:val="00775A33"/>
    <w:rsid w:val="00776D52"/>
    <w:rsid w:val="00781EEE"/>
    <w:rsid w:val="00782277"/>
    <w:rsid w:val="0078389E"/>
    <w:rsid w:val="00783F05"/>
    <w:rsid w:val="0078443D"/>
    <w:rsid w:val="0078444A"/>
    <w:rsid w:val="00785002"/>
    <w:rsid w:val="0078505C"/>
    <w:rsid w:val="00785740"/>
    <w:rsid w:val="007857FC"/>
    <w:rsid w:val="00785F9D"/>
    <w:rsid w:val="0078600C"/>
    <w:rsid w:val="007860B0"/>
    <w:rsid w:val="00786B26"/>
    <w:rsid w:val="007901F3"/>
    <w:rsid w:val="007904BF"/>
    <w:rsid w:val="00790B6F"/>
    <w:rsid w:val="007919C3"/>
    <w:rsid w:val="00791C8B"/>
    <w:rsid w:val="00792835"/>
    <w:rsid w:val="007929DE"/>
    <w:rsid w:val="00792CA6"/>
    <w:rsid w:val="00793D5A"/>
    <w:rsid w:val="00795273"/>
    <w:rsid w:val="007966CE"/>
    <w:rsid w:val="007A05B0"/>
    <w:rsid w:val="007A05B9"/>
    <w:rsid w:val="007A0FFF"/>
    <w:rsid w:val="007A202F"/>
    <w:rsid w:val="007A2F5D"/>
    <w:rsid w:val="007A3904"/>
    <w:rsid w:val="007A4B75"/>
    <w:rsid w:val="007A557C"/>
    <w:rsid w:val="007A5843"/>
    <w:rsid w:val="007A69A2"/>
    <w:rsid w:val="007A6E63"/>
    <w:rsid w:val="007A7396"/>
    <w:rsid w:val="007A73CB"/>
    <w:rsid w:val="007B0549"/>
    <w:rsid w:val="007B07DE"/>
    <w:rsid w:val="007B1078"/>
    <w:rsid w:val="007B1FE8"/>
    <w:rsid w:val="007B516A"/>
    <w:rsid w:val="007B5177"/>
    <w:rsid w:val="007B5223"/>
    <w:rsid w:val="007B5AEE"/>
    <w:rsid w:val="007B6CA8"/>
    <w:rsid w:val="007B6E25"/>
    <w:rsid w:val="007B7502"/>
    <w:rsid w:val="007B766F"/>
    <w:rsid w:val="007C02B8"/>
    <w:rsid w:val="007C07A9"/>
    <w:rsid w:val="007C0C27"/>
    <w:rsid w:val="007C13E4"/>
    <w:rsid w:val="007C144B"/>
    <w:rsid w:val="007C1BB6"/>
    <w:rsid w:val="007C26F9"/>
    <w:rsid w:val="007C332F"/>
    <w:rsid w:val="007C34ED"/>
    <w:rsid w:val="007C46A2"/>
    <w:rsid w:val="007C47ED"/>
    <w:rsid w:val="007C656A"/>
    <w:rsid w:val="007C6FD9"/>
    <w:rsid w:val="007C762D"/>
    <w:rsid w:val="007D009B"/>
    <w:rsid w:val="007D0160"/>
    <w:rsid w:val="007D0575"/>
    <w:rsid w:val="007D0604"/>
    <w:rsid w:val="007D1CA5"/>
    <w:rsid w:val="007D2DCF"/>
    <w:rsid w:val="007D4A83"/>
    <w:rsid w:val="007D5197"/>
    <w:rsid w:val="007D57AE"/>
    <w:rsid w:val="007D79C4"/>
    <w:rsid w:val="007D7FFB"/>
    <w:rsid w:val="007E1552"/>
    <w:rsid w:val="007E1ADF"/>
    <w:rsid w:val="007E39F5"/>
    <w:rsid w:val="007E3D2D"/>
    <w:rsid w:val="007E486F"/>
    <w:rsid w:val="007E5EE9"/>
    <w:rsid w:val="007F3517"/>
    <w:rsid w:val="007F3A85"/>
    <w:rsid w:val="007F4B27"/>
    <w:rsid w:val="007F5502"/>
    <w:rsid w:val="007F5591"/>
    <w:rsid w:val="007F584D"/>
    <w:rsid w:val="007F5DFC"/>
    <w:rsid w:val="007F668E"/>
    <w:rsid w:val="007F6B8F"/>
    <w:rsid w:val="007F77D8"/>
    <w:rsid w:val="00800555"/>
    <w:rsid w:val="00800CF0"/>
    <w:rsid w:val="00802748"/>
    <w:rsid w:val="008032A7"/>
    <w:rsid w:val="008039E7"/>
    <w:rsid w:val="008053B3"/>
    <w:rsid w:val="008069C7"/>
    <w:rsid w:val="00815CBB"/>
    <w:rsid w:val="008169A5"/>
    <w:rsid w:val="0081788B"/>
    <w:rsid w:val="00817F3A"/>
    <w:rsid w:val="008217F9"/>
    <w:rsid w:val="00821841"/>
    <w:rsid w:val="00823525"/>
    <w:rsid w:val="0082380D"/>
    <w:rsid w:val="00823B00"/>
    <w:rsid w:val="00823FA7"/>
    <w:rsid w:val="0082435B"/>
    <w:rsid w:val="00825055"/>
    <w:rsid w:val="00826970"/>
    <w:rsid w:val="00827B78"/>
    <w:rsid w:val="00834744"/>
    <w:rsid w:val="0083479F"/>
    <w:rsid w:val="00834F50"/>
    <w:rsid w:val="0083660E"/>
    <w:rsid w:val="008378CF"/>
    <w:rsid w:val="00840A7E"/>
    <w:rsid w:val="00840AF8"/>
    <w:rsid w:val="00841311"/>
    <w:rsid w:val="0084194C"/>
    <w:rsid w:val="00841F8E"/>
    <w:rsid w:val="00843330"/>
    <w:rsid w:val="008453DE"/>
    <w:rsid w:val="00845CBC"/>
    <w:rsid w:val="00846029"/>
    <w:rsid w:val="008460A2"/>
    <w:rsid w:val="00846BC2"/>
    <w:rsid w:val="00847371"/>
    <w:rsid w:val="00847A63"/>
    <w:rsid w:val="00847E55"/>
    <w:rsid w:val="00850579"/>
    <w:rsid w:val="00850DA9"/>
    <w:rsid w:val="00851396"/>
    <w:rsid w:val="008538CE"/>
    <w:rsid w:val="00853C96"/>
    <w:rsid w:val="00854163"/>
    <w:rsid w:val="0085466E"/>
    <w:rsid w:val="008552A5"/>
    <w:rsid w:val="00860124"/>
    <w:rsid w:val="0086014A"/>
    <w:rsid w:val="00860472"/>
    <w:rsid w:val="008620C9"/>
    <w:rsid w:val="00862964"/>
    <w:rsid w:val="00863AE3"/>
    <w:rsid w:val="00863DA2"/>
    <w:rsid w:val="00865826"/>
    <w:rsid w:val="00865837"/>
    <w:rsid w:val="00866DDE"/>
    <w:rsid w:val="00867216"/>
    <w:rsid w:val="00867226"/>
    <w:rsid w:val="00867B31"/>
    <w:rsid w:val="00870BA6"/>
    <w:rsid w:val="00871835"/>
    <w:rsid w:val="00872CD5"/>
    <w:rsid w:val="008731FE"/>
    <w:rsid w:val="0087329B"/>
    <w:rsid w:val="00874A81"/>
    <w:rsid w:val="008801E7"/>
    <w:rsid w:val="008805B8"/>
    <w:rsid w:val="00880CD1"/>
    <w:rsid w:val="00880F02"/>
    <w:rsid w:val="0088110B"/>
    <w:rsid w:val="0088170C"/>
    <w:rsid w:val="008825E7"/>
    <w:rsid w:val="00884AB0"/>
    <w:rsid w:val="00885E88"/>
    <w:rsid w:val="00886B83"/>
    <w:rsid w:val="00890A6D"/>
    <w:rsid w:val="00891599"/>
    <w:rsid w:val="00892CE1"/>
    <w:rsid w:val="00893022"/>
    <w:rsid w:val="00893398"/>
    <w:rsid w:val="00893A12"/>
    <w:rsid w:val="00893B05"/>
    <w:rsid w:val="00895D21"/>
    <w:rsid w:val="0089638C"/>
    <w:rsid w:val="008A0159"/>
    <w:rsid w:val="008A1070"/>
    <w:rsid w:val="008A3596"/>
    <w:rsid w:val="008A3D30"/>
    <w:rsid w:val="008A3E97"/>
    <w:rsid w:val="008A72FF"/>
    <w:rsid w:val="008A7326"/>
    <w:rsid w:val="008B1120"/>
    <w:rsid w:val="008B13B8"/>
    <w:rsid w:val="008B13EE"/>
    <w:rsid w:val="008B1C0B"/>
    <w:rsid w:val="008B1FC5"/>
    <w:rsid w:val="008B2373"/>
    <w:rsid w:val="008B3603"/>
    <w:rsid w:val="008B3F0C"/>
    <w:rsid w:val="008B50BE"/>
    <w:rsid w:val="008B726D"/>
    <w:rsid w:val="008C06BE"/>
    <w:rsid w:val="008C3B7E"/>
    <w:rsid w:val="008C4AE2"/>
    <w:rsid w:val="008C69DA"/>
    <w:rsid w:val="008C6C66"/>
    <w:rsid w:val="008D13FA"/>
    <w:rsid w:val="008D1A2D"/>
    <w:rsid w:val="008D2708"/>
    <w:rsid w:val="008D28C1"/>
    <w:rsid w:val="008D2965"/>
    <w:rsid w:val="008D3446"/>
    <w:rsid w:val="008E08F0"/>
    <w:rsid w:val="008E126D"/>
    <w:rsid w:val="008E4C44"/>
    <w:rsid w:val="008E4FF2"/>
    <w:rsid w:val="008E6EA6"/>
    <w:rsid w:val="008F250A"/>
    <w:rsid w:val="008F26A8"/>
    <w:rsid w:val="008F5277"/>
    <w:rsid w:val="008F5B2A"/>
    <w:rsid w:val="008F5D8B"/>
    <w:rsid w:val="008F796C"/>
    <w:rsid w:val="00900A4C"/>
    <w:rsid w:val="00902A86"/>
    <w:rsid w:val="00902C3B"/>
    <w:rsid w:val="009038C0"/>
    <w:rsid w:val="00905BA9"/>
    <w:rsid w:val="009062FC"/>
    <w:rsid w:val="0090648C"/>
    <w:rsid w:val="00906EDB"/>
    <w:rsid w:val="00907B70"/>
    <w:rsid w:val="00910B37"/>
    <w:rsid w:val="00912099"/>
    <w:rsid w:val="009130FE"/>
    <w:rsid w:val="00913A7A"/>
    <w:rsid w:val="00913ACE"/>
    <w:rsid w:val="0091405C"/>
    <w:rsid w:val="00914A6A"/>
    <w:rsid w:val="00916B6A"/>
    <w:rsid w:val="0091780B"/>
    <w:rsid w:val="00917FC6"/>
    <w:rsid w:val="00922E01"/>
    <w:rsid w:val="00924771"/>
    <w:rsid w:val="009247F8"/>
    <w:rsid w:val="0092584A"/>
    <w:rsid w:val="00926BA0"/>
    <w:rsid w:val="00926C2E"/>
    <w:rsid w:val="00930387"/>
    <w:rsid w:val="00930919"/>
    <w:rsid w:val="0093324E"/>
    <w:rsid w:val="009339D4"/>
    <w:rsid w:val="00934EE6"/>
    <w:rsid w:val="00936DD9"/>
    <w:rsid w:val="00940399"/>
    <w:rsid w:val="009405EC"/>
    <w:rsid w:val="009409E9"/>
    <w:rsid w:val="009410E5"/>
    <w:rsid w:val="009432BA"/>
    <w:rsid w:val="009465C4"/>
    <w:rsid w:val="00950FB1"/>
    <w:rsid w:val="0095117D"/>
    <w:rsid w:val="009520C6"/>
    <w:rsid w:val="0095237A"/>
    <w:rsid w:val="00953EC1"/>
    <w:rsid w:val="00954C57"/>
    <w:rsid w:val="009608FB"/>
    <w:rsid w:val="00962169"/>
    <w:rsid w:val="009638C0"/>
    <w:rsid w:val="00963A21"/>
    <w:rsid w:val="009641E6"/>
    <w:rsid w:val="0096577F"/>
    <w:rsid w:val="00966697"/>
    <w:rsid w:val="00966B25"/>
    <w:rsid w:val="00970798"/>
    <w:rsid w:val="00970F48"/>
    <w:rsid w:val="00973192"/>
    <w:rsid w:val="009736FD"/>
    <w:rsid w:val="0097424B"/>
    <w:rsid w:val="00974D77"/>
    <w:rsid w:val="009755A6"/>
    <w:rsid w:val="00975AEE"/>
    <w:rsid w:val="00981651"/>
    <w:rsid w:val="00981AA7"/>
    <w:rsid w:val="00981E08"/>
    <w:rsid w:val="00982ED8"/>
    <w:rsid w:val="00983778"/>
    <w:rsid w:val="00984A2A"/>
    <w:rsid w:val="0098659A"/>
    <w:rsid w:val="009908D4"/>
    <w:rsid w:val="00990F37"/>
    <w:rsid w:val="00991ADD"/>
    <w:rsid w:val="009928C8"/>
    <w:rsid w:val="00993174"/>
    <w:rsid w:val="0099389B"/>
    <w:rsid w:val="00993B6A"/>
    <w:rsid w:val="00993F78"/>
    <w:rsid w:val="00995660"/>
    <w:rsid w:val="00996995"/>
    <w:rsid w:val="009A2079"/>
    <w:rsid w:val="009A3345"/>
    <w:rsid w:val="009A36C0"/>
    <w:rsid w:val="009A451F"/>
    <w:rsid w:val="009A4F9F"/>
    <w:rsid w:val="009B0E87"/>
    <w:rsid w:val="009B28D6"/>
    <w:rsid w:val="009B2DE5"/>
    <w:rsid w:val="009B2FC3"/>
    <w:rsid w:val="009B5C1C"/>
    <w:rsid w:val="009B6BEC"/>
    <w:rsid w:val="009B7775"/>
    <w:rsid w:val="009C166D"/>
    <w:rsid w:val="009C2135"/>
    <w:rsid w:val="009C29FB"/>
    <w:rsid w:val="009C3344"/>
    <w:rsid w:val="009C3BC0"/>
    <w:rsid w:val="009C44F1"/>
    <w:rsid w:val="009C5507"/>
    <w:rsid w:val="009C60B2"/>
    <w:rsid w:val="009C6F14"/>
    <w:rsid w:val="009C6F3C"/>
    <w:rsid w:val="009C763E"/>
    <w:rsid w:val="009C7CA1"/>
    <w:rsid w:val="009D07A1"/>
    <w:rsid w:val="009D1148"/>
    <w:rsid w:val="009D20F1"/>
    <w:rsid w:val="009D225B"/>
    <w:rsid w:val="009D325B"/>
    <w:rsid w:val="009D399C"/>
    <w:rsid w:val="009D3CB9"/>
    <w:rsid w:val="009D5471"/>
    <w:rsid w:val="009D5FB2"/>
    <w:rsid w:val="009E376E"/>
    <w:rsid w:val="009E5F4D"/>
    <w:rsid w:val="009E6044"/>
    <w:rsid w:val="009E649D"/>
    <w:rsid w:val="009E66D4"/>
    <w:rsid w:val="009E6A34"/>
    <w:rsid w:val="009E6B24"/>
    <w:rsid w:val="009E6B3F"/>
    <w:rsid w:val="009E7BBD"/>
    <w:rsid w:val="009F012B"/>
    <w:rsid w:val="009F0A94"/>
    <w:rsid w:val="009F237A"/>
    <w:rsid w:val="009F4122"/>
    <w:rsid w:val="009F4222"/>
    <w:rsid w:val="009F478D"/>
    <w:rsid w:val="009F505E"/>
    <w:rsid w:val="009F6063"/>
    <w:rsid w:val="009F6DAF"/>
    <w:rsid w:val="009F7274"/>
    <w:rsid w:val="00A018F1"/>
    <w:rsid w:val="00A031C7"/>
    <w:rsid w:val="00A034D4"/>
    <w:rsid w:val="00A048B4"/>
    <w:rsid w:val="00A060E9"/>
    <w:rsid w:val="00A11A91"/>
    <w:rsid w:val="00A12098"/>
    <w:rsid w:val="00A13454"/>
    <w:rsid w:val="00A139BF"/>
    <w:rsid w:val="00A1417A"/>
    <w:rsid w:val="00A14950"/>
    <w:rsid w:val="00A156A0"/>
    <w:rsid w:val="00A159B6"/>
    <w:rsid w:val="00A15CA0"/>
    <w:rsid w:val="00A15DB4"/>
    <w:rsid w:val="00A16159"/>
    <w:rsid w:val="00A17BDD"/>
    <w:rsid w:val="00A20133"/>
    <w:rsid w:val="00A201F4"/>
    <w:rsid w:val="00A24925"/>
    <w:rsid w:val="00A25240"/>
    <w:rsid w:val="00A30DC1"/>
    <w:rsid w:val="00A3157C"/>
    <w:rsid w:val="00A31DF1"/>
    <w:rsid w:val="00A31F04"/>
    <w:rsid w:val="00A32EFA"/>
    <w:rsid w:val="00A33111"/>
    <w:rsid w:val="00A344E8"/>
    <w:rsid w:val="00A35859"/>
    <w:rsid w:val="00A35F12"/>
    <w:rsid w:val="00A360C8"/>
    <w:rsid w:val="00A37940"/>
    <w:rsid w:val="00A400DE"/>
    <w:rsid w:val="00A40612"/>
    <w:rsid w:val="00A406B8"/>
    <w:rsid w:val="00A40F4A"/>
    <w:rsid w:val="00A41414"/>
    <w:rsid w:val="00A41C28"/>
    <w:rsid w:val="00A424F5"/>
    <w:rsid w:val="00A42DB6"/>
    <w:rsid w:val="00A44878"/>
    <w:rsid w:val="00A45DB8"/>
    <w:rsid w:val="00A46009"/>
    <w:rsid w:val="00A470B9"/>
    <w:rsid w:val="00A4735B"/>
    <w:rsid w:val="00A53B1E"/>
    <w:rsid w:val="00A53DBB"/>
    <w:rsid w:val="00A564DE"/>
    <w:rsid w:val="00A56A50"/>
    <w:rsid w:val="00A57E5F"/>
    <w:rsid w:val="00A6007C"/>
    <w:rsid w:val="00A6030A"/>
    <w:rsid w:val="00A627A8"/>
    <w:rsid w:val="00A632E4"/>
    <w:rsid w:val="00A6377F"/>
    <w:rsid w:val="00A65147"/>
    <w:rsid w:val="00A653C8"/>
    <w:rsid w:val="00A66B7D"/>
    <w:rsid w:val="00A67351"/>
    <w:rsid w:val="00A6785F"/>
    <w:rsid w:val="00A70737"/>
    <w:rsid w:val="00A70DC1"/>
    <w:rsid w:val="00A72C21"/>
    <w:rsid w:val="00A736F7"/>
    <w:rsid w:val="00A74F44"/>
    <w:rsid w:val="00A753A9"/>
    <w:rsid w:val="00A75603"/>
    <w:rsid w:val="00A76E0B"/>
    <w:rsid w:val="00A80666"/>
    <w:rsid w:val="00A81C85"/>
    <w:rsid w:val="00A81EF9"/>
    <w:rsid w:val="00A8572A"/>
    <w:rsid w:val="00A87614"/>
    <w:rsid w:val="00A87982"/>
    <w:rsid w:val="00A87AB7"/>
    <w:rsid w:val="00A87D04"/>
    <w:rsid w:val="00A87E93"/>
    <w:rsid w:val="00A9057A"/>
    <w:rsid w:val="00A91928"/>
    <w:rsid w:val="00A91A9D"/>
    <w:rsid w:val="00A9239F"/>
    <w:rsid w:val="00A9295E"/>
    <w:rsid w:val="00A9318E"/>
    <w:rsid w:val="00A94078"/>
    <w:rsid w:val="00A946BA"/>
    <w:rsid w:val="00A949B7"/>
    <w:rsid w:val="00A94DF0"/>
    <w:rsid w:val="00A9573F"/>
    <w:rsid w:val="00A960DC"/>
    <w:rsid w:val="00A96851"/>
    <w:rsid w:val="00A96858"/>
    <w:rsid w:val="00A97892"/>
    <w:rsid w:val="00AA243D"/>
    <w:rsid w:val="00AA24D7"/>
    <w:rsid w:val="00AA3179"/>
    <w:rsid w:val="00AA3351"/>
    <w:rsid w:val="00AA3C22"/>
    <w:rsid w:val="00AA5C8C"/>
    <w:rsid w:val="00AA5F79"/>
    <w:rsid w:val="00AA600F"/>
    <w:rsid w:val="00AA6786"/>
    <w:rsid w:val="00AA6861"/>
    <w:rsid w:val="00AA7825"/>
    <w:rsid w:val="00AB0076"/>
    <w:rsid w:val="00AB04A2"/>
    <w:rsid w:val="00AB113F"/>
    <w:rsid w:val="00AB29D0"/>
    <w:rsid w:val="00AB34CE"/>
    <w:rsid w:val="00AB3D9A"/>
    <w:rsid w:val="00AB4C7E"/>
    <w:rsid w:val="00AB4E8E"/>
    <w:rsid w:val="00AB5E4B"/>
    <w:rsid w:val="00AB69D1"/>
    <w:rsid w:val="00AC17ED"/>
    <w:rsid w:val="00AC194F"/>
    <w:rsid w:val="00AC2BA7"/>
    <w:rsid w:val="00AC39E1"/>
    <w:rsid w:val="00AC4827"/>
    <w:rsid w:val="00AC4A61"/>
    <w:rsid w:val="00AC5112"/>
    <w:rsid w:val="00AC51AC"/>
    <w:rsid w:val="00AC5956"/>
    <w:rsid w:val="00AC709F"/>
    <w:rsid w:val="00AD074A"/>
    <w:rsid w:val="00AD2C7C"/>
    <w:rsid w:val="00AD31FD"/>
    <w:rsid w:val="00AD384E"/>
    <w:rsid w:val="00AD3DC9"/>
    <w:rsid w:val="00AD41EA"/>
    <w:rsid w:val="00AD5539"/>
    <w:rsid w:val="00AD66A7"/>
    <w:rsid w:val="00AE0E19"/>
    <w:rsid w:val="00AE25EF"/>
    <w:rsid w:val="00AE2B2D"/>
    <w:rsid w:val="00AE3AA2"/>
    <w:rsid w:val="00AE7304"/>
    <w:rsid w:val="00AE73A2"/>
    <w:rsid w:val="00AF09C4"/>
    <w:rsid w:val="00AF11E7"/>
    <w:rsid w:val="00AF1B20"/>
    <w:rsid w:val="00AF36F4"/>
    <w:rsid w:val="00AF458C"/>
    <w:rsid w:val="00AF5660"/>
    <w:rsid w:val="00AF5670"/>
    <w:rsid w:val="00B00C21"/>
    <w:rsid w:val="00B010E5"/>
    <w:rsid w:val="00B014BB"/>
    <w:rsid w:val="00B015D8"/>
    <w:rsid w:val="00B019A2"/>
    <w:rsid w:val="00B0347A"/>
    <w:rsid w:val="00B03649"/>
    <w:rsid w:val="00B0630B"/>
    <w:rsid w:val="00B07157"/>
    <w:rsid w:val="00B07655"/>
    <w:rsid w:val="00B10033"/>
    <w:rsid w:val="00B10378"/>
    <w:rsid w:val="00B105A7"/>
    <w:rsid w:val="00B105D0"/>
    <w:rsid w:val="00B13236"/>
    <w:rsid w:val="00B13DE0"/>
    <w:rsid w:val="00B13F47"/>
    <w:rsid w:val="00B16447"/>
    <w:rsid w:val="00B2092A"/>
    <w:rsid w:val="00B20D9F"/>
    <w:rsid w:val="00B21486"/>
    <w:rsid w:val="00B215BC"/>
    <w:rsid w:val="00B22372"/>
    <w:rsid w:val="00B22910"/>
    <w:rsid w:val="00B240F3"/>
    <w:rsid w:val="00B244CE"/>
    <w:rsid w:val="00B244F0"/>
    <w:rsid w:val="00B24869"/>
    <w:rsid w:val="00B24A58"/>
    <w:rsid w:val="00B255BA"/>
    <w:rsid w:val="00B27419"/>
    <w:rsid w:val="00B31058"/>
    <w:rsid w:val="00B33E85"/>
    <w:rsid w:val="00B34640"/>
    <w:rsid w:val="00B36148"/>
    <w:rsid w:val="00B371E1"/>
    <w:rsid w:val="00B3769C"/>
    <w:rsid w:val="00B4062C"/>
    <w:rsid w:val="00B43D98"/>
    <w:rsid w:val="00B45038"/>
    <w:rsid w:val="00B455A0"/>
    <w:rsid w:val="00B46D91"/>
    <w:rsid w:val="00B4728C"/>
    <w:rsid w:val="00B47777"/>
    <w:rsid w:val="00B50234"/>
    <w:rsid w:val="00B505B4"/>
    <w:rsid w:val="00B50C18"/>
    <w:rsid w:val="00B5145D"/>
    <w:rsid w:val="00B52354"/>
    <w:rsid w:val="00B527CC"/>
    <w:rsid w:val="00B53B9B"/>
    <w:rsid w:val="00B53FEF"/>
    <w:rsid w:val="00B540F1"/>
    <w:rsid w:val="00B54257"/>
    <w:rsid w:val="00B54CEE"/>
    <w:rsid w:val="00B54D90"/>
    <w:rsid w:val="00B5551F"/>
    <w:rsid w:val="00B57BBB"/>
    <w:rsid w:val="00B57E54"/>
    <w:rsid w:val="00B61253"/>
    <w:rsid w:val="00B63D56"/>
    <w:rsid w:val="00B63DEA"/>
    <w:rsid w:val="00B651CA"/>
    <w:rsid w:val="00B67A28"/>
    <w:rsid w:val="00B67E1F"/>
    <w:rsid w:val="00B67EB0"/>
    <w:rsid w:val="00B71CE1"/>
    <w:rsid w:val="00B71D20"/>
    <w:rsid w:val="00B72AB1"/>
    <w:rsid w:val="00B737BC"/>
    <w:rsid w:val="00B73C3A"/>
    <w:rsid w:val="00B74813"/>
    <w:rsid w:val="00B75CFE"/>
    <w:rsid w:val="00B77CFD"/>
    <w:rsid w:val="00B8009D"/>
    <w:rsid w:val="00B820AC"/>
    <w:rsid w:val="00B82F4F"/>
    <w:rsid w:val="00B830F6"/>
    <w:rsid w:val="00B83B6D"/>
    <w:rsid w:val="00B8408F"/>
    <w:rsid w:val="00B840ED"/>
    <w:rsid w:val="00B87625"/>
    <w:rsid w:val="00B878D7"/>
    <w:rsid w:val="00B90461"/>
    <w:rsid w:val="00B90666"/>
    <w:rsid w:val="00B907C4"/>
    <w:rsid w:val="00B90A28"/>
    <w:rsid w:val="00B91B4C"/>
    <w:rsid w:val="00B9241C"/>
    <w:rsid w:val="00B92921"/>
    <w:rsid w:val="00B9340F"/>
    <w:rsid w:val="00B93491"/>
    <w:rsid w:val="00B939AD"/>
    <w:rsid w:val="00B94972"/>
    <w:rsid w:val="00B94C79"/>
    <w:rsid w:val="00B95ABE"/>
    <w:rsid w:val="00B97988"/>
    <w:rsid w:val="00BA0BA8"/>
    <w:rsid w:val="00BA2C0F"/>
    <w:rsid w:val="00BA49DA"/>
    <w:rsid w:val="00BA52DE"/>
    <w:rsid w:val="00BA58CA"/>
    <w:rsid w:val="00BA5BA1"/>
    <w:rsid w:val="00BA65C0"/>
    <w:rsid w:val="00BA6F25"/>
    <w:rsid w:val="00BA6F92"/>
    <w:rsid w:val="00BA7DEF"/>
    <w:rsid w:val="00BB0F53"/>
    <w:rsid w:val="00BB17E1"/>
    <w:rsid w:val="00BB4F14"/>
    <w:rsid w:val="00BB53E5"/>
    <w:rsid w:val="00BB61B9"/>
    <w:rsid w:val="00BB75A8"/>
    <w:rsid w:val="00BC169E"/>
    <w:rsid w:val="00BC3277"/>
    <w:rsid w:val="00BC336D"/>
    <w:rsid w:val="00BC33A5"/>
    <w:rsid w:val="00BC3C90"/>
    <w:rsid w:val="00BC42BE"/>
    <w:rsid w:val="00BC4509"/>
    <w:rsid w:val="00BC4CD6"/>
    <w:rsid w:val="00BC551B"/>
    <w:rsid w:val="00BC5FB6"/>
    <w:rsid w:val="00BC619E"/>
    <w:rsid w:val="00BC6FBD"/>
    <w:rsid w:val="00BC7832"/>
    <w:rsid w:val="00BC7AC3"/>
    <w:rsid w:val="00BD015F"/>
    <w:rsid w:val="00BD239A"/>
    <w:rsid w:val="00BD2500"/>
    <w:rsid w:val="00BD2BC2"/>
    <w:rsid w:val="00BD3E04"/>
    <w:rsid w:val="00BD4F6F"/>
    <w:rsid w:val="00BD5180"/>
    <w:rsid w:val="00BD5D2E"/>
    <w:rsid w:val="00BD71F7"/>
    <w:rsid w:val="00BD7B45"/>
    <w:rsid w:val="00BE0DCD"/>
    <w:rsid w:val="00BE16B3"/>
    <w:rsid w:val="00BE3331"/>
    <w:rsid w:val="00BE43D1"/>
    <w:rsid w:val="00BE454F"/>
    <w:rsid w:val="00BE47BE"/>
    <w:rsid w:val="00BE69FE"/>
    <w:rsid w:val="00BE6DBC"/>
    <w:rsid w:val="00BE7C02"/>
    <w:rsid w:val="00BF05B6"/>
    <w:rsid w:val="00BF118D"/>
    <w:rsid w:val="00BF1408"/>
    <w:rsid w:val="00BF14E9"/>
    <w:rsid w:val="00BF1B2B"/>
    <w:rsid w:val="00BF1EF1"/>
    <w:rsid w:val="00BF35BA"/>
    <w:rsid w:val="00BF76F4"/>
    <w:rsid w:val="00BF7D3E"/>
    <w:rsid w:val="00BF7E39"/>
    <w:rsid w:val="00C003CC"/>
    <w:rsid w:val="00C00483"/>
    <w:rsid w:val="00C0288C"/>
    <w:rsid w:val="00C02B2A"/>
    <w:rsid w:val="00C02E8E"/>
    <w:rsid w:val="00C04E22"/>
    <w:rsid w:val="00C05C5B"/>
    <w:rsid w:val="00C06D31"/>
    <w:rsid w:val="00C10C2F"/>
    <w:rsid w:val="00C118D5"/>
    <w:rsid w:val="00C1225D"/>
    <w:rsid w:val="00C139DE"/>
    <w:rsid w:val="00C141E0"/>
    <w:rsid w:val="00C14977"/>
    <w:rsid w:val="00C15E8D"/>
    <w:rsid w:val="00C168EF"/>
    <w:rsid w:val="00C17B5A"/>
    <w:rsid w:val="00C17C19"/>
    <w:rsid w:val="00C207D6"/>
    <w:rsid w:val="00C21C47"/>
    <w:rsid w:val="00C2298E"/>
    <w:rsid w:val="00C230B1"/>
    <w:rsid w:val="00C230DB"/>
    <w:rsid w:val="00C23A59"/>
    <w:rsid w:val="00C240B4"/>
    <w:rsid w:val="00C24D53"/>
    <w:rsid w:val="00C24DCE"/>
    <w:rsid w:val="00C25E95"/>
    <w:rsid w:val="00C265F9"/>
    <w:rsid w:val="00C26E42"/>
    <w:rsid w:val="00C270D1"/>
    <w:rsid w:val="00C27B70"/>
    <w:rsid w:val="00C30565"/>
    <w:rsid w:val="00C30B9E"/>
    <w:rsid w:val="00C30EBB"/>
    <w:rsid w:val="00C32BE9"/>
    <w:rsid w:val="00C36D84"/>
    <w:rsid w:val="00C3702C"/>
    <w:rsid w:val="00C377F9"/>
    <w:rsid w:val="00C40598"/>
    <w:rsid w:val="00C408E1"/>
    <w:rsid w:val="00C40A42"/>
    <w:rsid w:val="00C41670"/>
    <w:rsid w:val="00C41DF1"/>
    <w:rsid w:val="00C42272"/>
    <w:rsid w:val="00C42CBA"/>
    <w:rsid w:val="00C42E3D"/>
    <w:rsid w:val="00C44597"/>
    <w:rsid w:val="00C44DF4"/>
    <w:rsid w:val="00C45043"/>
    <w:rsid w:val="00C45539"/>
    <w:rsid w:val="00C46EF7"/>
    <w:rsid w:val="00C50FD9"/>
    <w:rsid w:val="00C51E19"/>
    <w:rsid w:val="00C52B4A"/>
    <w:rsid w:val="00C52BD4"/>
    <w:rsid w:val="00C54983"/>
    <w:rsid w:val="00C549B5"/>
    <w:rsid w:val="00C549D5"/>
    <w:rsid w:val="00C55661"/>
    <w:rsid w:val="00C56E78"/>
    <w:rsid w:val="00C6005D"/>
    <w:rsid w:val="00C6218A"/>
    <w:rsid w:val="00C624A5"/>
    <w:rsid w:val="00C66109"/>
    <w:rsid w:val="00C66C4B"/>
    <w:rsid w:val="00C70023"/>
    <w:rsid w:val="00C70C14"/>
    <w:rsid w:val="00C724E1"/>
    <w:rsid w:val="00C73788"/>
    <w:rsid w:val="00C73D5D"/>
    <w:rsid w:val="00C829DD"/>
    <w:rsid w:val="00C838CF"/>
    <w:rsid w:val="00C83E83"/>
    <w:rsid w:val="00C86FA1"/>
    <w:rsid w:val="00C91649"/>
    <w:rsid w:val="00C92D5A"/>
    <w:rsid w:val="00C93687"/>
    <w:rsid w:val="00C9517D"/>
    <w:rsid w:val="00C9593E"/>
    <w:rsid w:val="00C95965"/>
    <w:rsid w:val="00C95B19"/>
    <w:rsid w:val="00C96E70"/>
    <w:rsid w:val="00CA039B"/>
    <w:rsid w:val="00CA060C"/>
    <w:rsid w:val="00CA332F"/>
    <w:rsid w:val="00CA381A"/>
    <w:rsid w:val="00CA3B4A"/>
    <w:rsid w:val="00CA404B"/>
    <w:rsid w:val="00CA4EAA"/>
    <w:rsid w:val="00CA5313"/>
    <w:rsid w:val="00CA56F8"/>
    <w:rsid w:val="00CA6401"/>
    <w:rsid w:val="00CA7904"/>
    <w:rsid w:val="00CA7A34"/>
    <w:rsid w:val="00CA7F0E"/>
    <w:rsid w:val="00CB0B8C"/>
    <w:rsid w:val="00CB0BB5"/>
    <w:rsid w:val="00CB285D"/>
    <w:rsid w:val="00CB29E9"/>
    <w:rsid w:val="00CB2D41"/>
    <w:rsid w:val="00CB3073"/>
    <w:rsid w:val="00CB4C69"/>
    <w:rsid w:val="00CB63D8"/>
    <w:rsid w:val="00CB66F6"/>
    <w:rsid w:val="00CB720A"/>
    <w:rsid w:val="00CC015B"/>
    <w:rsid w:val="00CC19E8"/>
    <w:rsid w:val="00CC3635"/>
    <w:rsid w:val="00CC3AEB"/>
    <w:rsid w:val="00CC4018"/>
    <w:rsid w:val="00CC4A78"/>
    <w:rsid w:val="00CC5236"/>
    <w:rsid w:val="00CC557C"/>
    <w:rsid w:val="00CC61D9"/>
    <w:rsid w:val="00CC7892"/>
    <w:rsid w:val="00CD02C5"/>
    <w:rsid w:val="00CD0E3E"/>
    <w:rsid w:val="00CD1B83"/>
    <w:rsid w:val="00CD230C"/>
    <w:rsid w:val="00CD357B"/>
    <w:rsid w:val="00CD3A6E"/>
    <w:rsid w:val="00CD6BFB"/>
    <w:rsid w:val="00CE130D"/>
    <w:rsid w:val="00CE4F3D"/>
    <w:rsid w:val="00CE70D0"/>
    <w:rsid w:val="00CE74B4"/>
    <w:rsid w:val="00CE74C1"/>
    <w:rsid w:val="00CF11F1"/>
    <w:rsid w:val="00CF1274"/>
    <w:rsid w:val="00CF140D"/>
    <w:rsid w:val="00CF18D6"/>
    <w:rsid w:val="00CF2320"/>
    <w:rsid w:val="00CF3137"/>
    <w:rsid w:val="00CF37DF"/>
    <w:rsid w:val="00CF4443"/>
    <w:rsid w:val="00CF698D"/>
    <w:rsid w:val="00CF762A"/>
    <w:rsid w:val="00CF7DD8"/>
    <w:rsid w:val="00D0107B"/>
    <w:rsid w:val="00D016F3"/>
    <w:rsid w:val="00D02521"/>
    <w:rsid w:val="00D02BC3"/>
    <w:rsid w:val="00D030D4"/>
    <w:rsid w:val="00D04192"/>
    <w:rsid w:val="00D052CC"/>
    <w:rsid w:val="00D05901"/>
    <w:rsid w:val="00D05BE8"/>
    <w:rsid w:val="00D05E96"/>
    <w:rsid w:val="00D070B5"/>
    <w:rsid w:val="00D07100"/>
    <w:rsid w:val="00D106CC"/>
    <w:rsid w:val="00D1078F"/>
    <w:rsid w:val="00D10EE0"/>
    <w:rsid w:val="00D1225C"/>
    <w:rsid w:val="00D1253E"/>
    <w:rsid w:val="00D12E7C"/>
    <w:rsid w:val="00D1461F"/>
    <w:rsid w:val="00D14C55"/>
    <w:rsid w:val="00D15ED4"/>
    <w:rsid w:val="00D16356"/>
    <w:rsid w:val="00D163DF"/>
    <w:rsid w:val="00D166AE"/>
    <w:rsid w:val="00D17008"/>
    <w:rsid w:val="00D173EC"/>
    <w:rsid w:val="00D201B0"/>
    <w:rsid w:val="00D212D4"/>
    <w:rsid w:val="00D2149A"/>
    <w:rsid w:val="00D22048"/>
    <w:rsid w:val="00D23E44"/>
    <w:rsid w:val="00D25C7A"/>
    <w:rsid w:val="00D27976"/>
    <w:rsid w:val="00D27EFC"/>
    <w:rsid w:val="00D3043B"/>
    <w:rsid w:val="00D307B7"/>
    <w:rsid w:val="00D30B17"/>
    <w:rsid w:val="00D318EF"/>
    <w:rsid w:val="00D31DC1"/>
    <w:rsid w:val="00D31E59"/>
    <w:rsid w:val="00D34EA5"/>
    <w:rsid w:val="00D36109"/>
    <w:rsid w:val="00D3665F"/>
    <w:rsid w:val="00D3758C"/>
    <w:rsid w:val="00D37DDA"/>
    <w:rsid w:val="00D404EA"/>
    <w:rsid w:val="00D41DF8"/>
    <w:rsid w:val="00D42CE0"/>
    <w:rsid w:val="00D44044"/>
    <w:rsid w:val="00D4438A"/>
    <w:rsid w:val="00D4582B"/>
    <w:rsid w:val="00D47C0D"/>
    <w:rsid w:val="00D500F6"/>
    <w:rsid w:val="00D5030D"/>
    <w:rsid w:val="00D51F34"/>
    <w:rsid w:val="00D53104"/>
    <w:rsid w:val="00D537F0"/>
    <w:rsid w:val="00D538E7"/>
    <w:rsid w:val="00D57C9D"/>
    <w:rsid w:val="00D57FC8"/>
    <w:rsid w:val="00D60CED"/>
    <w:rsid w:val="00D60EF0"/>
    <w:rsid w:val="00D61A9E"/>
    <w:rsid w:val="00D62CEC"/>
    <w:rsid w:val="00D62F56"/>
    <w:rsid w:val="00D63F8F"/>
    <w:rsid w:val="00D63FFC"/>
    <w:rsid w:val="00D64645"/>
    <w:rsid w:val="00D6724B"/>
    <w:rsid w:val="00D677EA"/>
    <w:rsid w:val="00D724A7"/>
    <w:rsid w:val="00D726FF"/>
    <w:rsid w:val="00D73E94"/>
    <w:rsid w:val="00D807CA"/>
    <w:rsid w:val="00D828F7"/>
    <w:rsid w:val="00D82E83"/>
    <w:rsid w:val="00D83030"/>
    <w:rsid w:val="00D83045"/>
    <w:rsid w:val="00D830AF"/>
    <w:rsid w:val="00D83607"/>
    <w:rsid w:val="00D84813"/>
    <w:rsid w:val="00D849FC"/>
    <w:rsid w:val="00D86695"/>
    <w:rsid w:val="00D8677A"/>
    <w:rsid w:val="00D868EB"/>
    <w:rsid w:val="00D8703E"/>
    <w:rsid w:val="00D87190"/>
    <w:rsid w:val="00D87FCD"/>
    <w:rsid w:val="00D90484"/>
    <w:rsid w:val="00D92C58"/>
    <w:rsid w:val="00D94324"/>
    <w:rsid w:val="00D94A55"/>
    <w:rsid w:val="00D9598D"/>
    <w:rsid w:val="00D95EDB"/>
    <w:rsid w:val="00D966E0"/>
    <w:rsid w:val="00DA0BAB"/>
    <w:rsid w:val="00DA0FFD"/>
    <w:rsid w:val="00DA1C3A"/>
    <w:rsid w:val="00DA35B5"/>
    <w:rsid w:val="00DA3DC1"/>
    <w:rsid w:val="00DA451B"/>
    <w:rsid w:val="00DA605A"/>
    <w:rsid w:val="00DA6928"/>
    <w:rsid w:val="00DB10B6"/>
    <w:rsid w:val="00DB14BF"/>
    <w:rsid w:val="00DB227B"/>
    <w:rsid w:val="00DB2F15"/>
    <w:rsid w:val="00DB3473"/>
    <w:rsid w:val="00DB3F54"/>
    <w:rsid w:val="00DB48DA"/>
    <w:rsid w:val="00DB495F"/>
    <w:rsid w:val="00DB5024"/>
    <w:rsid w:val="00DB5876"/>
    <w:rsid w:val="00DB6A71"/>
    <w:rsid w:val="00DB7C4D"/>
    <w:rsid w:val="00DC1E52"/>
    <w:rsid w:val="00DC2E32"/>
    <w:rsid w:val="00DC5132"/>
    <w:rsid w:val="00DC67CB"/>
    <w:rsid w:val="00DC78B0"/>
    <w:rsid w:val="00DD013B"/>
    <w:rsid w:val="00DD0B6F"/>
    <w:rsid w:val="00DD1822"/>
    <w:rsid w:val="00DD194C"/>
    <w:rsid w:val="00DD312B"/>
    <w:rsid w:val="00DD3E28"/>
    <w:rsid w:val="00DD47D8"/>
    <w:rsid w:val="00DD4B0C"/>
    <w:rsid w:val="00DD68D8"/>
    <w:rsid w:val="00DD74B8"/>
    <w:rsid w:val="00DE0532"/>
    <w:rsid w:val="00DE4319"/>
    <w:rsid w:val="00DF018D"/>
    <w:rsid w:val="00DF23AC"/>
    <w:rsid w:val="00DF2EE0"/>
    <w:rsid w:val="00DF42E3"/>
    <w:rsid w:val="00DF7528"/>
    <w:rsid w:val="00E01A2F"/>
    <w:rsid w:val="00E020E2"/>
    <w:rsid w:val="00E042B5"/>
    <w:rsid w:val="00E063AF"/>
    <w:rsid w:val="00E06D7D"/>
    <w:rsid w:val="00E07839"/>
    <w:rsid w:val="00E10516"/>
    <w:rsid w:val="00E11FE2"/>
    <w:rsid w:val="00E13288"/>
    <w:rsid w:val="00E142AE"/>
    <w:rsid w:val="00E142E5"/>
    <w:rsid w:val="00E1483C"/>
    <w:rsid w:val="00E14B95"/>
    <w:rsid w:val="00E1554B"/>
    <w:rsid w:val="00E161F0"/>
    <w:rsid w:val="00E16449"/>
    <w:rsid w:val="00E167BD"/>
    <w:rsid w:val="00E16D68"/>
    <w:rsid w:val="00E20519"/>
    <w:rsid w:val="00E20A8D"/>
    <w:rsid w:val="00E218D0"/>
    <w:rsid w:val="00E22A50"/>
    <w:rsid w:val="00E2389B"/>
    <w:rsid w:val="00E239F9"/>
    <w:rsid w:val="00E24E18"/>
    <w:rsid w:val="00E25D4B"/>
    <w:rsid w:val="00E25F87"/>
    <w:rsid w:val="00E26121"/>
    <w:rsid w:val="00E26BE9"/>
    <w:rsid w:val="00E307F9"/>
    <w:rsid w:val="00E3116A"/>
    <w:rsid w:val="00E31BAA"/>
    <w:rsid w:val="00E3250D"/>
    <w:rsid w:val="00E32BDD"/>
    <w:rsid w:val="00E3579A"/>
    <w:rsid w:val="00E35B05"/>
    <w:rsid w:val="00E36814"/>
    <w:rsid w:val="00E40674"/>
    <w:rsid w:val="00E40974"/>
    <w:rsid w:val="00E41B40"/>
    <w:rsid w:val="00E44BC1"/>
    <w:rsid w:val="00E461A2"/>
    <w:rsid w:val="00E47525"/>
    <w:rsid w:val="00E4788C"/>
    <w:rsid w:val="00E51B7A"/>
    <w:rsid w:val="00E52B16"/>
    <w:rsid w:val="00E53359"/>
    <w:rsid w:val="00E54450"/>
    <w:rsid w:val="00E54C05"/>
    <w:rsid w:val="00E54E8F"/>
    <w:rsid w:val="00E56023"/>
    <w:rsid w:val="00E623FF"/>
    <w:rsid w:val="00E62798"/>
    <w:rsid w:val="00E62F47"/>
    <w:rsid w:val="00E66E5B"/>
    <w:rsid w:val="00E71601"/>
    <w:rsid w:val="00E719DA"/>
    <w:rsid w:val="00E71B7E"/>
    <w:rsid w:val="00E73BF1"/>
    <w:rsid w:val="00E76270"/>
    <w:rsid w:val="00E77C51"/>
    <w:rsid w:val="00E806D6"/>
    <w:rsid w:val="00E81260"/>
    <w:rsid w:val="00E81765"/>
    <w:rsid w:val="00E82187"/>
    <w:rsid w:val="00E82885"/>
    <w:rsid w:val="00E83185"/>
    <w:rsid w:val="00E86971"/>
    <w:rsid w:val="00E86E62"/>
    <w:rsid w:val="00E870B0"/>
    <w:rsid w:val="00E902DD"/>
    <w:rsid w:val="00E90452"/>
    <w:rsid w:val="00E9060C"/>
    <w:rsid w:val="00E92F9D"/>
    <w:rsid w:val="00E94E2C"/>
    <w:rsid w:val="00E95592"/>
    <w:rsid w:val="00E95E89"/>
    <w:rsid w:val="00E9687D"/>
    <w:rsid w:val="00EA087C"/>
    <w:rsid w:val="00EA1510"/>
    <w:rsid w:val="00EA1E99"/>
    <w:rsid w:val="00EA2385"/>
    <w:rsid w:val="00EA4C07"/>
    <w:rsid w:val="00EA60B0"/>
    <w:rsid w:val="00EA6BDC"/>
    <w:rsid w:val="00EA7569"/>
    <w:rsid w:val="00EB077C"/>
    <w:rsid w:val="00EB0CFE"/>
    <w:rsid w:val="00EB0D03"/>
    <w:rsid w:val="00EB17E2"/>
    <w:rsid w:val="00EB2A43"/>
    <w:rsid w:val="00EB2C5C"/>
    <w:rsid w:val="00EB450C"/>
    <w:rsid w:val="00EB5D22"/>
    <w:rsid w:val="00EB6D47"/>
    <w:rsid w:val="00EC0A89"/>
    <w:rsid w:val="00EC127C"/>
    <w:rsid w:val="00EC192E"/>
    <w:rsid w:val="00EC486C"/>
    <w:rsid w:val="00EC4CC9"/>
    <w:rsid w:val="00EC5F08"/>
    <w:rsid w:val="00EC6AF3"/>
    <w:rsid w:val="00EC6DEA"/>
    <w:rsid w:val="00EC706B"/>
    <w:rsid w:val="00ED0749"/>
    <w:rsid w:val="00ED27F5"/>
    <w:rsid w:val="00ED285B"/>
    <w:rsid w:val="00ED30BB"/>
    <w:rsid w:val="00ED31FE"/>
    <w:rsid w:val="00ED35A8"/>
    <w:rsid w:val="00ED608F"/>
    <w:rsid w:val="00ED78CF"/>
    <w:rsid w:val="00ED7A52"/>
    <w:rsid w:val="00ED7B87"/>
    <w:rsid w:val="00ED7F0E"/>
    <w:rsid w:val="00EE00EE"/>
    <w:rsid w:val="00EE0B1C"/>
    <w:rsid w:val="00EE5307"/>
    <w:rsid w:val="00EE6799"/>
    <w:rsid w:val="00EE7109"/>
    <w:rsid w:val="00EE75A5"/>
    <w:rsid w:val="00EF08A6"/>
    <w:rsid w:val="00EF131A"/>
    <w:rsid w:val="00EF219A"/>
    <w:rsid w:val="00EF2287"/>
    <w:rsid w:val="00EF2C19"/>
    <w:rsid w:val="00EF2E96"/>
    <w:rsid w:val="00EF6C11"/>
    <w:rsid w:val="00EF7733"/>
    <w:rsid w:val="00F0025B"/>
    <w:rsid w:val="00F00D21"/>
    <w:rsid w:val="00F01976"/>
    <w:rsid w:val="00F01D10"/>
    <w:rsid w:val="00F03F7C"/>
    <w:rsid w:val="00F04F75"/>
    <w:rsid w:val="00F062EB"/>
    <w:rsid w:val="00F07179"/>
    <w:rsid w:val="00F07DF0"/>
    <w:rsid w:val="00F07E1C"/>
    <w:rsid w:val="00F1024F"/>
    <w:rsid w:val="00F103DF"/>
    <w:rsid w:val="00F10703"/>
    <w:rsid w:val="00F10C4A"/>
    <w:rsid w:val="00F10E95"/>
    <w:rsid w:val="00F11A0A"/>
    <w:rsid w:val="00F12400"/>
    <w:rsid w:val="00F12BBA"/>
    <w:rsid w:val="00F13244"/>
    <w:rsid w:val="00F157C8"/>
    <w:rsid w:val="00F16183"/>
    <w:rsid w:val="00F17383"/>
    <w:rsid w:val="00F17A93"/>
    <w:rsid w:val="00F17F2A"/>
    <w:rsid w:val="00F20C69"/>
    <w:rsid w:val="00F21725"/>
    <w:rsid w:val="00F22131"/>
    <w:rsid w:val="00F23A65"/>
    <w:rsid w:val="00F23CD1"/>
    <w:rsid w:val="00F26337"/>
    <w:rsid w:val="00F357E1"/>
    <w:rsid w:val="00F35BDE"/>
    <w:rsid w:val="00F3657A"/>
    <w:rsid w:val="00F36F10"/>
    <w:rsid w:val="00F378F9"/>
    <w:rsid w:val="00F403E0"/>
    <w:rsid w:val="00F42833"/>
    <w:rsid w:val="00F428C3"/>
    <w:rsid w:val="00F43A11"/>
    <w:rsid w:val="00F446B0"/>
    <w:rsid w:val="00F44FEB"/>
    <w:rsid w:val="00F45508"/>
    <w:rsid w:val="00F46533"/>
    <w:rsid w:val="00F470B4"/>
    <w:rsid w:val="00F473CD"/>
    <w:rsid w:val="00F5047D"/>
    <w:rsid w:val="00F510CC"/>
    <w:rsid w:val="00F5129E"/>
    <w:rsid w:val="00F524BB"/>
    <w:rsid w:val="00F529DC"/>
    <w:rsid w:val="00F55F2F"/>
    <w:rsid w:val="00F563A1"/>
    <w:rsid w:val="00F57334"/>
    <w:rsid w:val="00F57522"/>
    <w:rsid w:val="00F61417"/>
    <w:rsid w:val="00F61489"/>
    <w:rsid w:val="00F6241B"/>
    <w:rsid w:val="00F63216"/>
    <w:rsid w:val="00F6323A"/>
    <w:rsid w:val="00F66590"/>
    <w:rsid w:val="00F668A5"/>
    <w:rsid w:val="00F6755B"/>
    <w:rsid w:val="00F675EB"/>
    <w:rsid w:val="00F67D47"/>
    <w:rsid w:val="00F71803"/>
    <w:rsid w:val="00F71CF6"/>
    <w:rsid w:val="00F721A5"/>
    <w:rsid w:val="00F7383A"/>
    <w:rsid w:val="00F74835"/>
    <w:rsid w:val="00F76C6B"/>
    <w:rsid w:val="00F7729C"/>
    <w:rsid w:val="00F77562"/>
    <w:rsid w:val="00F82931"/>
    <w:rsid w:val="00F83E65"/>
    <w:rsid w:val="00F845BC"/>
    <w:rsid w:val="00F90A18"/>
    <w:rsid w:val="00F90F0E"/>
    <w:rsid w:val="00F92ECC"/>
    <w:rsid w:val="00F939A1"/>
    <w:rsid w:val="00F93F1B"/>
    <w:rsid w:val="00F94B6D"/>
    <w:rsid w:val="00F95877"/>
    <w:rsid w:val="00F96E6D"/>
    <w:rsid w:val="00F97018"/>
    <w:rsid w:val="00FA13BC"/>
    <w:rsid w:val="00FA1802"/>
    <w:rsid w:val="00FA1E22"/>
    <w:rsid w:val="00FA3C2E"/>
    <w:rsid w:val="00FA4349"/>
    <w:rsid w:val="00FA4DE4"/>
    <w:rsid w:val="00FA5AC6"/>
    <w:rsid w:val="00FA5D38"/>
    <w:rsid w:val="00FA6264"/>
    <w:rsid w:val="00FA643B"/>
    <w:rsid w:val="00FA68D9"/>
    <w:rsid w:val="00FA7387"/>
    <w:rsid w:val="00FA791C"/>
    <w:rsid w:val="00FA7B63"/>
    <w:rsid w:val="00FB0218"/>
    <w:rsid w:val="00FB0F66"/>
    <w:rsid w:val="00FB14A0"/>
    <w:rsid w:val="00FB1552"/>
    <w:rsid w:val="00FB240A"/>
    <w:rsid w:val="00FB3033"/>
    <w:rsid w:val="00FB41A1"/>
    <w:rsid w:val="00FB4624"/>
    <w:rsid w:val="00FB638C"/>
    <w:rsid w:val="00FB7891"/>
    <w:rsid w:val="00FC031A"/>
    <w:rsid w:val="00FC1A9F"/>
    <w:rsid w:val="00FC1F8D"/>
    <w:rsid w:val="00FC3A43"/>
    <w:rsid w:val="00FC40FD"/>
    <w:rsid w:val="00FC42AB"/>
    <w:rsid w:val="00FC585D"/>
    <w:rsid w:val="00FC7A9F"/>
    <w:rsid w:val="00FC7E8C"/>
    <w:rsid w:val="00FD0753"/>
    <w:rsid w:val="00FD17DA"/>
    <w:rsid w:val="00FD1B11"/>
    <w:rsid w:val="00FD1FA1"/>
    <w:rsid w:val="00FD3925"/>
    <w:rsid w:val="00FD3D2B"/>
    <w:rsid w:val="00FD4154"/>
    <w:rsid w:val="00FD516D"/>
    <w:rsid w:val="00FD63E5"/>
    <w:rsid w:val="00FD7170"/>
    <w:rsid w:val="00FD74A9"/>
    <w:rsid w:val="00FD7B5D"/>
    <w:rsid w:val="00FE0E67"/>
    <w:rsid w:val="00FE1C3E"/>
    <w:rsid w:val="00FE1C9A"/>
    <w:rsid w:val="00FE1FE1"/>
    <w:rsid w:val="00FE283C"/>
    <w:rsid w:val="00FE33BF"/>
    <w:rsid w:val="00FE36A1"/>
    <w:rsid w:val="00FE3F35"/>
    <w:rsid w:val="00FE45C2"/>
    <w:rsid w:val="00FE73CB"/>
    <w:rsid w:val="00FF083F"/>
    <w:rsid w:val="00FF0919"/>
    <w:rsid w:val="00FF25BC"/>
    <w:rsid w:val="00FF290F"/>
    <w:rsid w:val="00FF607C"/>
    <w:rsid w:val="00FF79CA"/>
    <w:rsid w:val="00FF7C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1603B"/>
  <w15:chartTrackingRefBased/>
  <w15:docId w15:val="{3D07DB0B-5324-4D77-B4E2-5253E19D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C58"/>
    <w:pPr>
      <w:jc w:val="both"/>
    </w:pPr>
    <w:rPr>
      <w:rFonts w:ascii="Arial" w:hAnsi="Arial"/>
      <w:sz w:val="24"/>
      <w:lang w:val="en-GB"/>
    </w:rPr>
  </w:style>
  <w:style w:type="paragraph" w:styleId="Heading1">
    <w:name w:val="heading 1"/>
    <w:basedOn w:val="Normal"/>
    <w:next w:val="Normal"/>
    <w:link w:val="Heading1Char"/>
    <w:uiPriority w:val="9"/>
    <w:qFormat/>
    <w:rsid w:val="00F35BDE"/>
    <w:pPr>
      <w:keepNext/>
      <w:keepLines/>
      <w:numPr>
        <w:numId w:val="38"/>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C6FD9"/>
    <w:pPr>
      <w:keepNext/>
      <w:keepLines/>
      <w:numPr>
        <w:ilvl w:val="1"/>
        <w:numId w:val="38"/>
      </w:numPr>
      <w:spacing w:before="40" w:after="0"/>
      <w:outlineLvl w:val="1"/>
    </w:pPr>
    <w:rPr>
      <w:rFonts w:eastAsiaTheme="majorEastAsia" w:cstheme="majorBidi"/>
      <w:szCs w:val="26"/>
    </w:rPr>
  </w:style>
  <w:style w:type="paragraph" w:styleId="Heading3">
    <w:name w:val="heading 3"/>
    <w:basedOn w:val="ListParagraph"/>
    <w:next w:val="Normal"/>
    <w:link w:val="Heading3Char"/>
    <w:uiPriority w:val="9"/>
    <w:unhideWhenUsed/>
    <w:qFormat/>
    <w:rsid w:val="00F35BDE"/>
    <w:pPr>
      <w:numPr>
        <w:ilvl w:val="2"/>
        <w:numId w:val="24"/>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7ED"/>
    <w:rPr>
      <w:color w:val="0563C1" w:themeColor="hyperlink"/>
      <w:u w:val="single"/>
    </w:rPr>
  </w:style>
  <w:style w:type="character" w:styleId="UnresolvedMention">
    <w:name w:val="Unresolved Mention"/>
    <w:basedOn w:val="DefaultParagraphFont"/>
    <w:uiPriority w:val="99"/>
    <w:semiHidden/>
    <w:unhideWhenUsed/>
    <w:rsid w:val="00AC17ED"/>
    <w:rPr>
      <w:color w:val="605E5C"/>
      <w:shd w:val="clear" w:color="auto" w:fill="E1DFDD"/>
    </w:rPr>
  </w:style>
  <w:style w:type="paragraph" w:customStyle="1" w:styleId="paragraph">
    <w:name w:val="paragraph"/>
    <w:basedOn w:val="Normal"/>
    <w:rsid w:val="0054484B"/>
    <w:pPr>
      <w:spacing w:before="100" w:beforeAutospacing="1" w:after="100" w:afterAutospacing="1" w:line="240" w:lineRule="auto"/>
    </w:pPr>
    <w:rPr>
      <w:rFonts w:ascii="Times New Roman" w:eastAsia="Times New Roman" w:hAnsi="Times New Roman" w:cs="Times New Roman"/>
      <w:szCs w:val="24"/>
      <w:lang w:eastAsia="en-ZA"/>
    </w:rPr>
  </w:style>
  <w:style w:type="character" w:customStyle="1" w:styleId="normaltextrun">
    <w:name w:val="normaltextrun"/>
    <w:basedOn w:val="DefaultParagraphFont"/>
    <w:rsid w:val="0054484B"/>
  </w:style>
  <w:style w:type="character" w:customStyle="1" w:styleId="eop">
    <w:name w:val="eop"/>
    <w:basedOn w:val="DefaultParagraphFont"/>
    <w:rsid w:val="0054484B"/>
  </w:style>
  <w:style w:type="character" w:customStyle="1" w:styleId="sw">
    <w:name w:val="sw"/>
    <w:basedOn w:val="DefaultParagraphFont"/>
    <w:rsid w:val="00D1078F"/>
  </w:style>
  <w:style w:type="character" w:styleId="FollowedHyperlink">
    <w:name w:val="FollowedHyperlink"/>
    <w:basedOn w:val="DefaultParagraphFont"/>
    <w:uiPriority w:val="99"/>
    <w:semiHidden/>
    <w:unhideWhenUsed/>
    <w:rsid w:val="00511AE1"/>
    <w:rPr>
      <w:color w:val="954F72" w:themeColor="followedHyperlink"/>
      <w:u w:val="single"/>
    </w:rPr>
  </w:style>
  <w:style w:type="character" w:customStyle="1" w:styleId="spellingerror">
    <w:name w:val="spellingerror"/>
    <w:basedOn w:val="DefaultParagraphFont"/>
    <w:rsid w:val="0074770A"/>
  </w:style>
  <w:style w:type="paragraph" w:styleId="ListParagraph">
    <w:name w:val="List Paragraph"/>
    <w:basedOn w:val="Normal"/>
    <w:uiPriority w:val="34"/>
    <w:qFormat/>
    <w:rsid w:val="002A3047"/>
    <w:pPr>
      <w:ind w:left="720"/>
      <w:contextualSpacing/>
    </w:pPr>
  </w:style>
  <w:style w:type="paragraph" w:styleId="Header">
    <w:name w:val="header"/>
    <w:basedOn w:val="Normal"/>
    <w:link w:val="HeaderChar"/>
    <w:uiPriority w:val="99"/>
    <w:unhideWhenUsed/>
    <w:rsid w:val="00DB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C4D"/>
  </w:style>
  <w:style w:type="paragraph" w:styleId="Footer">
    <w:name w:val="footer"/>
    <w:basedOn w:val="Normal"/>
    <w:link w:val="FooterChar"/>
    <w:uiPriority w:val="99"/>
    <w:unhideWhenUsed/>
    <w:rsid w:val="00DB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C4D"/>
  </w:style>
  <w:style w:type="character" w:customStyle="1" w:styleId="Heading1Char">
    <w:name w:val="Heading 1 Char"/>
    <w:basedOn w:val="DefaultParagraphFont"/>
    <w:link w:val="Heading1"/>
    <w:uiPriority w:val="9"/>
    <w:rsid w:val="00F35BDE"/>
    <w:rPr>
      <w:rFonts w:ascii="Arial" w:eastAsiaTheme="majorEastAsia" w:hAnsi="Arial" w:cstheme="majorBidi"/>
      <w:b/>
      <w:sz w:val="24"/>
      <w:szCs w:val="32"/>
      <w:lang w:val="en-GB"/>
    </w:rPr>
  </w:style>
  <w:style w:type="character" w:customStyle="1" w:styleId="Heading2Char">
    <w:name w:val="Heading 2 Char"/>
    <w:basedOn w:val="DefaultParagraphFont"/>
    <w:link w:val="Heading2"/>
    <w:uiPriority w:val="9"/>
    <w:rsid w:val="007C6FD9"/>
    <w:rPr>
      <w:rFonts w:ascii="Arial" w:eastAsiaTheme="majorEastAsia" w:hAnsi="Arial" w:cstheme="majorBidi"/>
      <w:sz w:val="24"/>
      <w:szCs w:val="26"/>
      <w:lang w:val="en-GB"/>
    </w:rPr>
  </w:style>
  <w:style w:type="paragraph" w:styleId="TOCHeading">
    <w:name w:val="TOC Heading"/>
    <w:basedOn w:val="Heading1"/>
    <w:next w:val="Normal"/>
    <w:uiPriority w:val="39"/>
    <w:unhideWhenUsed/>
    <w:qFormat/>
    <w:rsid w:val="009928C8"/>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35BDE"/>
    <w:pPr>
      <w:tabs>
        <w:tab w:val="left" w:pos="426"/>
        <w:tab w:val="right" w:leader="dot" w:pos="9016"/>
      </w:tabs>
      <w:spacing w:after="100"/>
    </w:pPr>
    <w:rPr>
      <w:b/>
      <w:bCs/>
      <w:noProof/>
    </w:rPr>
  </w:style>
  <w:style w:type="paragraph" w:styleId="TOC2">
    <w:name w:val="toc 2"/>
    <w:basedOn w:val="Normal"/>
    <w:next w:val="Normal"/>
    <w:autoRedefine/>
    <w:uiPriority w:val="39"/>
    <w:unhideWhenUsed/>
    <w:rsid w:val="00A653C8"/>
    <w:pPr>
      <w:spacing w:after="100"/>
      <w:ind w:left="240"/>
    </w:pPr>
  </w:style>
  <w:style w:type="paragraph" w:styleId="Bibliography">
    <w:name w:val="Bibliography"/>
    <w:basedOn w:val="Normal"/>
    <w:next w:val="Normal"/>
    <w:uiPriority w:val="37"/>
    <w:unhideWhenUsed/>
    <w:rsid w:val="000D3634"/>
  </w:style>
  <w:style w:type="character" w:styleId="CommentReference">
    <w:name w:val="annotation reference"/>
    <w:basedOn w:val="DefaultParagraphFont"/>
    <w:uiPriority w:val="99"/>
    <w:semiHidden/>
    <w:unhideWhenUsed/>
    <w:rsid w:val="00192F56"/>
    <w:rPr>
      <w:sz w:val="16"/>
      <w:szCs w:val="16"/>
    </w:rPr>
  </w:style>
  <w:style w:type="paragraph" w:styleId="CommentText">
    <w:name w:val="annotation text"/>
    <w:basedOn w:val="Normal"/>
    <w:link w:val="CommentTextChar"/>
    <w:uiPriority w:val="99"/>
    <w:unhideWhenUsed/>
    <w:rsid w:val="00192F56"/>
    <w:pPr>
      <w:spacing w:line="240" w:lineRule="auto"/>
    </w:pPr>
    <w:rPr>
      <w:sz w:val="20"/>
      <w:szCs w:val="20"/>
    </w:rPr>
  </w:style>
  <w:style w:type="character" w:customStyle="1" w:styleId="CommentTextChar">
    <w:name w:val="Comment Text Char"/>
    <w:basedOn w:val="DefaultParagraphFont"/>
    <w:link w:val="CommentText"/>
    <w:uiPriority w:val="99"/>
    <w:rsid w:val="00192F56"/>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192F56"/>
    <w:rPr>
      <w:b/>
      <w:bCs/>
    </w:rPr>
  </w:style>
  <w:style w:type="character" w:customStyle="1" w:styleId="CommentSubjectChar">
    <w:name w:val="Comment Subject Char"/>
    <w:basedOn w:val="CommentTextChar"/>
    <w:link w:val="CommentSubject"/>
    <w:uiPriority w:val="99"/>
    <w:semiHidden/>
    <w:rsid w:val="00192F56"/>
    <w:rPr>
      <w:rFonts w:ascii="Arial" w:hAnsi="Arial"/>
      <w:b/>
      <w:bCs/>
      <w:sz w:val="20"/>
      <w:szCs w:val="20"/>
      <w:lang w:val="en-GB"/>
    </w:rPr>
  </w:style>
  <w:style w:type="paragraph" w:styleId="Title">
    <w:name w:val="Title"/>
    <w:basedOn w:val="Normal"/>
    <w:next w:val="Normal"/>
    <w:link w:val="TitleChar"/>
    <w:uiPriority w:val="10"/>
    <w:qFormat/>
    <w:rsid w:val="00F35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BDE"/>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F35BDE"/>
    <w:rPr>
      <w:rFonts w:ascii="Arial" w:hAnsi="Arial"/>
      <w:sz w:val="24"/>
      <w:lang w:val="en-GB"/>
    </w:rPr>
  </w:style>
  <w:style w:type="paragraph" w:styleId="TOC3">
    <w:name w:val="toc 3"/>
    <w:basedOn w:val="Normal"/>
    <w:next w:val="Normal"/>
    <w:autoRedefine/>
    <w:uiPriority w:val="39"/>
    <w:unhideWhenUsed/>
    <w:rsid w:val="007C6F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2287">
      <w:bodyDiv w:val="1"/>
      <w:marLeft w:val="0"/>
      <w:marRight w:val="0"/>
      <w:marTop w:val="0"/>
      <w:marBottom w:val="0"/>
      <w:divBdr>
        <w:top w:val="none" w:sz="0" w:space="0" w:color="auto"/>
        <w:left w:val="none" w:sz="0" w:space="0" w:color="auto"/>
        <w:bottom w:val="none" w:sz="0" w:space="0" w:color="auto"/>
        <w:right w:val="none" w:sz="0" w:space="0" w:color="auto"/>
      </w:divBdr>
    </w:div>
    <w:div w:id="52390118">
      <w:bodyDiv w:val="1"/>
      <w:marLeft w:val="0"/>
      <w:marRight w:val="0"/>
      <w:marTop w:val="0"/>
      <w:marBottom w:val="0"/>
      <w:divBdr>
        <w:top w:val="none" w:sz="0" w:space="0" w:color="auto"/>
        <w:left w:val="none" w:sz="0" w:space="0" w:color="auto"/>
        <w:bottom w:val="none" w:sz="0" w:space="0" w:color="auto"/>
        <w:right w:val="none" w:sz="0" w:space="0" w:color="auto"/>
      </w:divBdr>
    </w:div>
    <w:div w:id="63769956">
      <w:bodyDiv w:val="1"/>
      <w:marLeft w:val="0"/>
      <w:marRight w:val="0"/>
      <w:marTop w:val="0"/>
      <w:marBottom w:val="0"/>
      <w:divBdr>
        <w:top w:val="none" w:sz="0" w:space="0" w:color="auto"/>
        <w:left w:val="none" w:sz="0" w:space="0" w:color="auto"/>
        <w:bottom w:val="none" w:sz="0" w:space="0" w:color="auto"/>
        <w:right w:val="none" w:sz="0" w:space="0" w:color="auto"/>
      </w:divBdr>
    </w:div>
    <w:div w:id="69080580">
      <w:bodyDiv w:val="1"/>
      <w:marLeft w:val="0"/>
      <w:marRight w:val="0"/>
      <w:marTop w:val="0"/>
      <w:marBottom w:val="0"/>
      <w:divBdr>
        <w:top w:val="none" w:sz="0" w:space="0" w:color="auto"/>
        <w:left w:val="none" w:sz="0" w:space="0" w:color="auto"/>
        <w:bottom w:val="none" w:sz="0" w:space="0" w:color="auto"/>
        <w:right w:val="none" w:sz="0" w:space="0" w:color="auto"/>
      </w:divBdr>
    </w:div>
    <w:div w:id="75906663">
      <w:bodyDiv w:val="1"/>
      <w:marLeft w:val="0"/>
      <w:marRight w:val="0"/>
      <w:marTop w:val="0"/>
      <w:marBottom w:val="0"/>
      <w:divBdr>
        <w:top w:val="none" w:sz="0" w:space="0" w:color="auto"/>
        <w:left w:val="none" w:sz="0" w:space="0" w:color="auto"/>
        <w:bottom w:val="none" w:sz="0" w:space="0" w:color="auto"/>
        <w:right w:val="none" w:sz="0" w:space="0" w:color="auto"/>
      </w:divBdr>
    </w:div>
    <w:div w:id="119418781">
      <w:bodyDiv w:val="1"/>
      <w:marLeft w:val="0"/>
      <w:marRight w:val="0"/>
      <w:marTop w:val="0"/>
      <w:marBottom w:val="0"/>
      <w:divBdr>
        <w:top w:val="none" w:sz="0" w:space="0" w:color="auto"/>
        <w:left w:val="none" w:sz="0" w:space="0" w:color="auto"/>
        <w:bottom w:val="none" w:sz="0" w:space="0" w:color="auto"/>
        <w:right w:val="none" w:sz="0" w:space="0" w:color="auto"/>
      </w:divBdr>
    </w:div>
    <w:div w:id="144510185">
      <w:bodyDiv w:val="1"/>
      <w:marLeft w:val="0"/>
      <w:marRight w:val="0"/>
      <w:marTop w:val="0"/>
      <w:marBottom w:val="0"/>
      <w:divBdr>
        <w:top w:val="none" w:sz="0" w:space="0" w:color="auto"/>
        <w:left w:val="none" w:sz="0" w:space="0" w:color="auto"/>
        <w:bottom w:val="none" w:sz="0" w:space="0" w:color="auto"/>
        <w:right w:val="none" w:sz="0" w:space="0" w:color="auto"/>
      </w:divBdr>
    </w:div>
    <w:div w:id="149519146">
      <w:bodyDiv w:val="1"/>
      <w:marLeft w:val="0"/>
      <w:marRight w:val="0"/>
      <w:marTop w:val="0"/>
      <w:marBottom w:val="0"/>
      <w:divBdr>
        <w:top w:val="none" w:sz="0" w:space="0" w:color="auto"/>
        <w:left w:val="none" w:sz="0" w:space="0" w:color="auto"/>
        <w:bottom w:val="none" w:sz="0" w:space="0" w:color="auto"/>
        <w:right w:val="none" w:sz="0" w:space="0" w:color="auto"/>
      </w:divBdr>
    </w:div>
    <w:div w:id="174074062">
      <w:bodyDiv w:val="1"/>
      <w:marLeft w:val="0"/>
      <w:marRight w:val="0"/>
      <w:marTop w:val="0"/>
      <w:marBottom w:val="0"/>
      <w:divBdr>
        <w:top w:val="none" w:sz="0" w:space="0" w:color="auto"/>
        <w:left w:val="none" w:sz="0" w:space="0" w:color="auto"/>
        <w:bottom w:val="none" w:sz="0" w:space="0" w:color="auto"/>
        <w:right w:val="none" w:sz="0" w:space="0" w:color="auto"/>
      </w:divBdr>
    </w:div>
    <w:div w:id="174543629">
      <w:bodyDiv w:val="1"/>
      <w:marLeft w:val="0"/>
      <w:marRight w:val="0"/>
      <w:marTop w:val="0"/>
      <w:marBottom w:val="0"/>
      <w:divBdr>
        <w:top w:val="none" w:sz="0" w:space="0" w:color="auto"/>
        <w:left w:val="none" w:sz="0" w:space="0" w:color="auto"/>
        <w:bottom w:val="none" w:sz="0" w:space="0" w:color="auto"/>
        <w:right w:val="none" w:sz="0" w:space="0" w:color="auto"/>
      </w:divBdr>
    </w:div>
    <w:div w:id="174926921">
      <w:bodyDiv w:val="1"/>
      <w:marLeft w:val="0"/>
      <w:marRight w:val="0"/>
      <w:marTop w:val="0"/>
      <w:marBottom w:val="0"/>
      <w:divBdr>
        <w:top w:val="none" w:sz="0" w:space="0" w:color="auto"/>
        <w:left w:val="none" w:sz="0" w:space="0" w:color="auto"/>
        <w:bottom w:val="none" w:sz="0" w:space="0" w:color="auto"/>
        <w:right w:val="none" w:sz="0" w:space="0" w:color="auto"/>
      </w:divBdr>
    </w:div>
    <w:div w:id="180124012">
      <w:bodyDiv w:val="1"/>
      <w:marLeft w:val="0"/>
      <w:marRight w:val="0"/>
      <w:marTop w:val="0"/>
      <w:marBottom w:val="0"/>
      <w:divBdr>
        <w:top w:val="none" w:sz="0" w:space="0" w:color="auto"/>
        <w:left w:val="none" w:sz="0" w:space="0" w:color="auto"/>
        <w:bottom w:val="none" w:sz="0" w:space="0" w:color="auto"/>
        <w:right w:val="none" w:sz="0" w:space="0" w:color="auto"/>
      </w:divBdr>
    </w:div>
    <w:div w:id="185949483">
      <w:bodyDiv w:val="1"/>
      <w:marLeft w:val="0"/>
      <w:marRight w:val="0"/>
      <w:marTop w:val="0"/>
      <w:marBottom w:val="0"/>
      <w:divBdr>
        <w:top w:val="none" w:sz="0" w:space="0" w:color="auto"/>
        <w:left w:val="none" w:sz="0" w:space="0" w:color="auto"/>
        <w:bottom w:val="none" w:sz="0" w:space="0" w:color="auto"/>
        <w:right w:val="none" w:sz="0" w:space="0" w:color="auto"/>
      </w:divBdr>
    </w:div>
    <w:div w:id="201141212">
      <w:bodyDiv w:val="1"/>
      <w:marLeft w:val="0"/>
      <w:marRight w:val="0"/>
      <w:marTop w:val="0"/>
      <w:marBottom w:val="0"/>
      <w:divBdr>
        <w:top w:val="none" w:sz="0" w:space="0" w:color="auto"/>
        <w:left w:val="none" w:sz="0" w:space="0" w:color="auto"/>
        <w:bottom w:val="none" w:sz="0" w:space="0" w:color="auto"/>
        <w:right w:val="none" w:sz="0" w:space="0" w:color="auto"/>
      </w:divBdr>
    </w:div>
    <w:div w:id="203949495">
      <w:bodyDiv w:val="1"/>
      <w:marLeft w:val="0"/>
      <w:marRight w:val="0"/>
      <w:marTop w:val="0"/>
      <w:marBottom w:val="0"/>
      <w:divBdr>
        <w:top w:val="none" w:sz="0" w:space="0" w:color="auto"/>
        <w:left w:val="none" w:sz="0" w:space="0" w:color="auto"/>
        <w:bottom w:val="none" w:sz="0" w:space="0" w:color="auto"/>
        <w:right w:val="none" w:sz="0" w:space="0" w:color="auto"/>
      </w:divBdr>
    </w:div>
    <w:div w:id="216943479">
      <w:bodyDiv w:val="1"/>
      <w:marLeft w:val="0"/>
      <w:marRight w:val="0"/>
      <w:marTop w:val="0"/>
      <w:marBottom w:val="0"/>
      <w:divBdr>
        <w:top w:val="none" w:sz="0" w:space="0" w:color="auto"/>
        <w:left w:val="none" w:sz="0" w:space="0" w:color="auto"/>
        <w:bottom w:val="none" w:sz="0" w:space="0" w:color="auto"/>
        <w:right w:val="none" w:sz="0" w:space="0" w:color="auto"/>
      </w:divBdr>
    </w:div>
    <w:div w:id="296834288">
      <w:bodyDiv w:val="1"/>
      <w:marLeft w:val="0"/>
      <w:marRight w:val="0"/>
      <w:marTop w:val="0"/>
      <w:marBottom w:val="0"/>
      <w:divBdr>
        <w:top w:val="none" w:sz="0" w:space="0" w:color="auto"/>
        <w:left w:val="none" w:sz="0" w:space="0" w:color="auto"/>
        <w:bottom w:val="none" w:sz="0" w:space="0" w:color="auto"/>
        <w:right w:val="none" w:sz="0" w:space="0" w:color="auto"/>
      </w:divBdr>
    </w:div>
    <w:div w:id="306134354">
      <w:bodyDiv w:val="1"/>
      <w:marLeft w:val="0"/>
      <w:marRight w:val="0"/>
      <w:marTop w:val="0"/>
      <w:marBottom w:val="0"/>
      <w:divBdr>
        <w:top w:val="none" w:sz="0" w:space="0" w:color="auto"/>
        <w:left w:val="none" w:sz="0" w:space="0" w:color="auto"/>
        <w:bottom w:val="none" w:sz="0" w:space="0" w:color="auto"/>
        <w:right w:val="none" w:sz="0" w:space="0" w:color="auto"/>
      </w:divBdr>
    </w:div>
    <w:div w:id="313611309">
      <w:bodyDiv w:val="1"/>
      <w:marLeft w:val="0"/>
      <w:marRight w:val="0"/>
      <w:marTop w:val="0"/>
      <w:marBottom w:val="0"/>
      <w:divBdr>
        <w:top w:val="none" w:sz="0" w:space="0" w:color="auto"/>
        <w:left w:val="none" w:sz="0" w:space="0" w:color="auto"/>
        <w:bottom w:val="none" w:sz="0" w:space="0" w:color="auto"/>
        <w:right w:val="none" w:sz="0" w:space="0" w:color="auto"/>
      </w:divBdr>
    </w:div>
    <w:div w:id="358046580">
      <w:bodyDiv w:val="1"/>
      <w:marLeft w:val="0"/>
      <w:marRight w:val="0"/>
      <w:marTop w:val="0"/>
      <w:marBottom w:val="0"/>
      <w:divBdr>
        <w:top w:val="none" w:sz="0" w:space="0" w:color="auto"/>
        <w:left w:val="none" w:sz="0" w:space="0" w:color="auto"/>
        <w:bottom w:val="none" w:sz="0" w:space="0" w:color="auto"/>
        <w:right w:val="none" w:sz="0" w:space="0" w:color="auto"/>
      </w:divBdr>
    </w:div>
    <w:div w:id="369689472">
      <w:bodyDiv w:val="1"/>
      <w:marLeft w:val="0"/>
      <w:marRight w:val="0"/>
      <w:marTop w:val="0"/>
      <w:marBottom w:val="0"/>
      <w:divBdr>
        <w:top w:val="none" w:sz="0" w:space="0" w:color="auto"/>
        <w:left w:val="none" w:sz="0" w:space="0" w:color="auto"/>
        <w:bottom w:val="none" w:sz="0" w:space="0" w:color="auto"/>
        <w:right w:val="none" w:sz="0" w:space="0" w:color="auto"/>
      </w:divBdr>
    </w:div>
    <w:div w:id="374087518">
      <w:bodyDiv w:val="1"/>
      <w:marLeft w:val="0"/>
      <w:marRight w:val="0"/>
      <w:marTop w:val="0"/>
      <w:marBottom w:val="0"/>
      <w:divBdr>
        <w:top w:val="none" w:sz="0" w:space="0" w:color="auto"/>
        <w:left w:val="none" w:sz="0" w:space="0" w:color="auto"/>
        <w:bottom w:val="none" w:sz="0" w:space="0" w:color="auto"/>
        <w:right w:val="none" w:sz="0" w:space="0" w:color="auto"/>
      </w:divBdr>
    </w:div>
    <w:div w:id="383530733">
      <w:bodyDiv w:val="1"/>
      <w:marLeft w:val="0"/>
      <w:marRight w:val="0"/>
      <w:marTop w:val="0"/>
      <w:marBottom w:val="0"/>
      <w:divBdr>
        <w:top w:val="none" w:sz="0" w:space="0" w:color="auto"/>
        <w:left w:val="none" w:sz="0" w:space="0" w:color="auto"/>
        <w:bottom w:val="none" w:sz="0" w:space="0" w:color="auto"/>
        <w:right w:val="none" w:sz="0" w:space="0" w:color="auto"/>
      </w:divBdr>
    </w:div>
    <w:div w:id="386608791">
      <w:bodyDiv w:val="1"/>
      <w:marLeft w:val="0"/>
      <w:marRight w:val="0"/>
      <w:marTop w:val="0"/>
      <w:marBottom w:val="0"/>
      <w:divBdr>
        <w:top w:val="none" w:sz="0" w:space="0" w:color="auto"/>
        <w:left w:val="none" w:sz="0" w:space="0" w:color="auto"/>
        <w:bottom w:val="none" w:sz="0" w:space="0" w:color="auto"/>
        <w:right w:val="none" w:sz="0" w:space="0" w:color="auto"/>
      </w:divBdr>
    </w:div>
    <w:div w:id="391780888">
      <w:bodyDiv w:val="1"/>
      <w:marLeft w:val="0"/>
      <w:marRight w:val="0"/>
      <w:marTop w:val="0"/>
      <w:marBottom w:val="0"/>
      <w:divBdr>
        <w:top w:val="none" w:sz="0" w:space="0" w:color="auto"/>
        <w:left w:val="none" w:sz="0" w:space="0" w:color="auto"/>
        <w:bottom w:val="none" w:sz="0" w:space="0" w:color="auto"/>
        <w:right w:val="none" w:sz="0" w:space="0" w:color="auto"/>
      </w:divBdr>
    </w:div>
    <w:div w:id="398139194">
      <w:bodyDiv w:val="1"/>
      <w:marLeft w:val="0"/>
      <w:marRight w:val="0"/>
      <w:marTop w:val="0"/>
      <w:marBottom w:val="0"/>
      <w:divBdr>
        <w:top w:val="none" w:sz="0" w:space="0" w:color="auto"/>
        <w:left w:val="none" w:sz="0" w:space="0" w:color="auto"/>
        <w:bottom w:val="none" w:sz="0" w:space="0" w:color="auto"/>
        <w:right w:val="none" w:sz="0" w:space="0" w:color="auto"/>
      </w:divBdr>
    </w:div>
    <w:div w:id="406540777">
      <w:bodyDiv w:val="1"/>
      <w:marLeft w:val="0"/>
      <w:marRight w:val="0"/>
      <w:marTop w:val="0"/>
      <w:marBottom w:val="0"/>
      <w:divBdr>
        <w:top w:val="none" w:sz="0" w:space="0" w:color="auto"/>
        <w:left w:val="none" w:sz="0" w:space="0" w:color="auto"/>
        <w:bottom w:val="none" w:sz="0" w:space="0" w:color="auto"/>
        <w:right w:val="none" w:sz="0" w:space="0" w:color="auto"/>
      </w:divBdr>
    </w:div>
    <w:div w:id="410588455">
      <w:bodyDiv w:val="1"/>
      <w:marLeft w:val="0"/>
      <w:marRight w:val="0"/>
      <w:marTop w:val="0"/>
      <w:marBottom w:val="0"/>
      <w:divBdr>
        <w:top w:val="none" w:sz="0" w:space="0" w:color="auto"/>
        <w:left w:val="none" w:sz="0" w:space="0" w:color="auto"/>
        <w:bottom w:val="none" w:sz="0" w:space="0" w:color="auto"/>
        <w:right w:val="none" w:sz="0" w:space="0" w:color="auto"/>
      </w:divBdr>
    </w:div>
    <w:div w:id="442967881">
      <w:bodyDiv w:val="1"/>
      <w:marLeft w:val="0"/>
      <w:marRight w:val="0"/>
      <w:marTop w:val="0"/>
      <w:marBottom w:val="0"/>
      <w:divBdr>
        <w:top w:val="none" w:sz="0" w:space="0" w:color="auto"/>
        <w:left w:val="none" w:sz="0" w:space="0" w:color="auto"/>
        <w:bottom w:val="none" w:sz="0" w:space="0" w:color="auto"/>
        <w:right w:val="none" w:sz="0" w:space="0" w:color="auto"/>
      </w:divBdr>
    </w:div>
    <w:div w:id="466317775">
      <w:bodyDiv w:val="1"/>
      <w:marLeft w:val="0"/>
      <w:marRight w:val="0"/>
      <w:marTop w:val="0"/>
      <w:marBottom w:val="0"/>
      <w:divBdr>
        <w:top w:val="none" w:sz="0" w:space="0" w:color="auto"/>
        <w:left w:val="none" w:sz="0" w:space="0" w:color="auto"/>
        <w:bottom w:val="none" w:sz="0" w:space="0" w:color="auto"/>
        <w:right w:val="none" w:sz="0" w:space="0" w:color="auto"/>
      </w:divBdr>
    </w:div>
    <w:div w:id="489641996">
      <w:bodyDiv w:val="1"/>
      <w:marLeft w:val="0"/>
      <w:marRight w:val="0"/>
      <w:marTop w:val="0"/>
      <w:marBottom w:val="0"/>
      <w:divBdr>
        <w:top w:val="none" w:sz="0" w:space="0" w:color="auto"/>
        <w:left w:val="none" w:sz="0" w:space="0" w:color="auto"/>
        <w:bottom w:val="none" w:sz="0" w:space="0" w:color="auto"/>
        <w:right w:val="none" w:sz="0" w:space="0" w:color="auto"/>
      </w:divBdr>
    </w:div>
    <w:div w:id="559366233">
      <w:bodyDiv w:val="1"/>
      <w:marLeft w:val="0"/>
      <w:marRight w:val="0"/>
      <w:marTop w:val="0"/>
      <w:marBottom w:val="0"/>
      <w:divBdr>
        <w:top w:val="none" w:sz="0" w:space="0" w:color="auto"/>
        <w:left w:val="none" w:sz="0" w:space="0" w:color="auto"/>
        <w:bottom w:val="none" w:sz="0" w:space="0" w:color="auto"/>
        <w:right w:val="none" w:sz="0" w:space="0" w:color="auto"/>
      </w:divBdr>
    </w:div>
    <w:div w:id="560988219">
      <w:bodyDiv w:val="1"/>
      <w:marLeft w:val="0"/>
      <w:marRight w:val="0"/>
      <w:marTop w:val="0"/>
      <w:marBottom w:val="0"/>
      <w:divBdr>
        <w:top w:val="none" w:sz="0" w:space="0" w:color="auto"/>
        <w:left w:val="none" w:sz="0" w:space="0" w:color="auto"/>
        <w:bottom w:val="none" w:sz="0" w:space="0" w:color="auto"/>
        <w:right w:val="none" w:sz="0" w:space="0" w:color="auto"/>
      </w:divBdr>
    </w:div>
    <w:div w:id="579828328">
      <w:bodyDiv w:val="1"/>
      <w:marLeft w:val="0"/>
      <w:marRight w:val="0"/>
      <w:marTop w:val="0"/>
      <w:marBottom w:val="0"/>
      <w:divBdr>
        <w:top w:val="none" w:sz="0" w:space="0" w:color="auto"/>
        <w:left w:val="none" w:sz="0" w:space="0" w:color="auto"/>
        <w:bottom w:val="none" w:sz="0" w:space="0" w:color="auto"/>
        <w:right w:val="none" w:sz="0" w:space="0" w:color="auto"/>
      </w:divBdr>
    </w:div>
    <w:div w:id="581566990">
      <w:bodyDiv w:val="1"/>
      <w:marLeft w:val="0"/>
      <w:marRight w:val="0"/>
      <w:marTop w:val="0"/>
      <w:marBottom w:val="0"/>
      <w:divBdr>
        <w:top w:val="none" w:sz="0" w:space="0" w:color="auto"/>
        <w:left w:val="none" w:sz="0" w:space="0" w:color="auto"/>
        <w:bottom w:val="none" w:sz="0" w:space="0" w:color="auto"/>
        <w:right w:val="none" w:sz="0" w:space="0" w:color="auto"/>
      </w:divBdr>
    </w:div>
    <w:div w:id="621955750">
      <w:bodyDiv w:val="1"/>
      <w:marLeft w:val="0"/>
      <w:marRight w:val="0"/>
      <w:marTop w:val="0"/>
      <w:marBottom w:val="0"/>
      <w:divBdr>
        <w:top w:val="none" w:sz="0" w:space="0" w:color="auto"/>
        <w:left w:val="none" w:sz="0" w:space="0" w:color="auto"/>
        <w:bottom w:val="none" w:sz="0" w:space="0" w:color="auto"/>
        <w:right w:val="none" w:sz="0" w:space="0" w:color="auto"/>
      </w:divBdr>
    </w:div>
    <w:div w:id="629556679">
      <w:bodyDiv w:val="1"/>
      <w:marLeft w:val="0"/>
      <w:marRight w:val="0"/>
      <w:marTop w:val="0"/>
      <w:marBottom w:val="0"/>
      <w:divBdr>
        <w:top w:val="none" w:sz="0" w:space="0" w:color="auto"/>
        <w:left w:val="none" w:sz="0" w:space="0" w:color="auto"/>
        <w:bottom w:val="none" w:sz="0" w:space="0" w:color="auto"/>
        <w:right w:val="none" w:sz="0" w:space="0" w:color="auto"/>
      </w:divBdr>
    </w:div>
    <w:div w:id="656493099">
      <w:bodyDiv w:val="1"/>
      <w:marLeft w:val="0"/>
      <w:marRight w:val="0"/>
      <w:marTop w:val="0"/>
      <w:marBottom w:val="0"/>
      <w:divBdr>
        <w:top w:val="none" w:sz="0" w:space="0" w:color="auto"/>
        <w:left w:val="none" w:sz="0" w:space="0" w:color="auto"/>
        <w:bottom w:val="none" w:sz="0" w:space="0" w:color="auto"/>
        <w:right w:val="none" w:sz="0" w:space="0" w:color="auto"/>
      </w:divBdr>
    </w:div>
    <w:div w:id="669869127">
      <w:bodyDiv w:val="1"/>
      <w:marLeft w:val="0"/>
      <w:marRight w:val="0"/>
      <w:marTop w:val="0"/>
      <w:marBottom w:val="0"/>
      <w:divBdr>
        <w:top w:val="none" w:sz="0" w:space="0" w:color="auto"/>
        <w:left w:val="none" w:sz="0" w:space="0" w:color="auto"/>
        <w:bottom w:val="none" w:sz="0" w:space="0" w:color="auto"/>
        <w:right w:val="none" w:sz="0" w:space="0" w:color="auto"/>
      </w:divBdr>
    </w:div>
    <w:div w:id="677118670">
      <w:bodyDiv w:val="1"/>
      <w:marLeft w:val="0"/>
      <w:marRight w:val="0"/>
      <w:marTop w:val="0"/>
      <w:marBottom w:val="0"/>
      <w:divBdr>
        <w:top w:val="none" w:sz="0" w:space="0" w:color="auto"/>
        <w:left w:val="none" w:sz="0" w:space="0" w:color="auto"/>
        <w:bottom w:val="none" w:sz="0" w:space="0" w:color="auto"/>
        <w:right w:val="none" w:sz="0" w:space="0" w:color="auto"/>
      </w:divBdr>
      <w:divsChild>
        <w:div w:id="162401362">
          <w:marLeft w:val="0"/>
          <w:marRight w:val="0"/>
          <w:marTop w:val="0"/>
          <w:marBottom w:val="0"/>
          <w:divBdr>
            <w:top w:val="none" w:sz="0" w:space="0" w:color="auto"/>
            <w:left w:val="none" w:sz="0" w:space="0" w:color="auto"/>
            <w:bottom w:val="none" w:sz="0" w:space="0" w:color="auto"/>
            <w:right w:val="none" w:sz="0" w:space="0" w:color="auto"/>
          </w:divBdr>
        </w:div>
        <w:div w:id="162865304">
          <w:marLeft w:val="0"/>
          <w:marRight w:val="0"/>
          <w:marTop w:val="0"/>
          <w:marBottom w:val="0"/>
          <w:divBdr>
            <w:top w:val="none" w:sz="0" w:space="0" w:color="auto"/>
            <w:left w:val="none" w:sz="0" w:space="0" w:color="auto"/>
            <w:bottom w:val="none" w:sz="0" w:space="0" w:color="auto"/>
            <w:right w:val="none" w:sz="0" w:space="0" w:color="auto"/>
          </w:divBdr>
        </w:div>
        <w:div w:id="656223027">
          <w:marLeft w:val="0"/>
          <w:marRight w:val="0"/>
          <w:marTop w:val="0"/>
          <w:marBottom w:val="0"/>
          <w:divBdr>
            <w:top w:val="none" w:sz="0" w:space="0" w:color="auto"/>
            <w:left w:val="none" w:sz="0" w:space="0" w:color="auto"/>
            <w:bottom w:val="none" w:sz="0" w:space="0" w:color="auto"/>
            <w:right w:val="none" w:sz="0" w:space="0" w:color="auto"/>
          </w:divBdr>
        </w:div>
        <w:div w:id="1047724460">
          <w:marLeft w:val="0"/>
          <w:marRight w:val="0"/>
          <w:marTop w:val="0"/>
          <w:marBottom w:val="0"/>
          <w:divBdr>
            <w:top w:val="none" w:sz="0" w:space="0" w:color="auto"/>
            <w:left w:val="none" w:sz="0" w:space="0" w:color="auto"/>
            <w:bottom w:val="none" w:sz="0" w:space="0" w:color="auto"/>
            <w:right w:val="none" w:sz="0" w:space="0" w:color="auto"/>
          </w:divBdr>
        </w:div>
        <w:div w:id="1579173275">
          <w:marLeft w:val="0"/>
          <w:marRight w:val="0"/>
          <w:marTop w:val="0"/>
          <w:marBottom w:val="0"/>
          <w:divBdr>
            <w:top w:val="none" w:sz="0" w:space="0" w:color="auto"/>
            <w:left w:val="none" w:sz="0" w:space="0" w:color="auto"/>
            <w:bottom w:val="none" w:sz="0" w:space="0" w:color="auto"/>
            <w:right w:val="none" w:sz="0" w:space="0" w:color="auto"/>
          </w:divBdr>
        </w:div>
        <w:div w:id="1875462424">
          <w:marLeft w:val="0"/>
          <w:marRight w:val="0"/>
          <w:marTop w:val="0"/>
          <w:marBottom w:val="0"/>
          <w:divBdr>
            <w:top w:val="none" w:sz="0" w:space="0" w:color="auto"/>
            <w:left w:val="none" w:sz="0" w:space="0" w:color="auto"/>
            <w:bottom w:val="none" w:sz="0" w:space="0" w:color="auto"/>
            <w:right w:val="none" w:sz="0" w:space="0" w:color="auto"/>
          </w:divBdr>
        </w:div>
        <w:div w:id="1942912299">
          <w:marLeft w:val="0"/>
          <w:marRight w:val="0"/>
          <w:marTop w:val="0"/>
          <w:marBottom w:val="0"/>
          <w:divBdr>
            <w:top w:val="none" w:sz="0" w:space="0" w:color="auto"/>
            <w:left w:val="none" w:sz="0" w:space="0" w:color="auto"/>
            <w:bottom w:val="none" w:sz="0" w:space="0" w:color="auto"/>
            <w:right w:val="none" w:sz="0" w:space="0" w:color="auto"/>
          </w:divBdr>
        </w:div>
        <w:div w:id="2049917580">
          <w:marLeft w:val="0"/>
          <w:marRight w:val="0"/>
          <w:marTop w:val="0"/>
          <w:marBottom w:val="0"/>
          <w:divBdr>
            <w:top w:val="none" w:sz="0" w:space="0" w:color="auto"/>
            <w:left w:val="none" w:sz="0" w:space="0" w:color="auto"/>
            <w:bottom w:val="none" w:sz="0" w:space="0" w:color="auto"/>
            <w:right w:val="none" w:sz="0" w:space="0" w:color="auto"/>
          </w:divBdr>
        </w:div>
      </w:divsChild>
    </w:div>
    <w:div w:id="688415191">
      <w:bodyDiv w:val="1"/>
      <w:marLeft w:val="0"/>
      <w:marRight w:val="0"/>
      <w:marTop w:val="0"/>
      <w:marBottom w:val="0"/>
      <w:divBdr>
        <w:top w:val="none" w:sz="0" w:space="0" w:color="auto"/>
        <w:left w:val="none" w:sz="0" w:space="0" w:color="auto"/>
        <w:bottom w:val="none" w:sz="0" w:space="0" w:color="auto"/>
        <w:right w:val="none" w:sz="0" w:space="0" w:color="auto"/>
      </w:divBdr>
    </w:div>
    <w:div w:id="726225250">
      <w:bodyDiv w:val="1"/>
      <w:marLeft w:val="0"/>
      <w:marRight w:val="0"/>
      <w:marTop w:val="0"/>
      <w:marBottom w:val="0"/>
      <w:divBdr>
        <w:top w:val="none" w:sz="0" w:space="0" w:color="auto"/>
        <w:left w:val="none" w:sz="0" w:space="0" w:color="auto"/>
        <w:bottom w:val="none" w:sz="0" w:space="0" w:color="auto"/>
        <w:right w:val="none" w:sz="0" w:space="0" w:color="auto"/>
      </w:divBdr>
    </w:div>
    <w:div w:id="741414937">
      <w:bodyDiv w:val="1"/>
      <w:marLeft w:val="0"/>
      <w:marRight w:val="0"/>
      <w:marTop w:val="0"/>
      <w:marBottom w:val="0"/>
      <w:divBdr>
        <w:top w:val="none" w:sz="0" w:space="0" w:color="auto"/>
        <w:left w:val="none" w:sz="0" w:space="0" w:color="auto"/>
        <w:bottom w:val="none" w:sz="0" w:space="0" w:color="auto"/>
        <w:right w:val="none" w:sz="0" w:space="0" w:color="auto"/>
      </w:divBdr>
    </w:div>
    <w:div w:id="780337746">
      <w:bodyDiv w:val="1"/>
      <w:marLeft w:val="0"/>
      <w:marRight w:val="0"/>
      <w:marTop w:val="0"/>
      <w:marBottom w:val="0"/>
      <w:divBdr>
        <w:top w:val="none" w:sz="0" w:space="0" w:color="auto"/>
        <w:left w:val="none" w:sz="0" w:space="0" w:color="auto"/>
        <w:bottom w:val="none" w:sz="0" w:space="0" w:color="auto"/>
        <w:right w:val="none" w:sz="0" w:space="0" w:color="auto"/>
      </w:divBdr>
    </w:div>
    <w:div w:id="803157291">
      <w:bodyDiv w:val="1"/>
      <w:marLeft w:val="0"/>
      <w:marRight w:val="0"/>
      <w:marTop w:val="0"/>
      <w:marBottom w:val="0"/>
      <w:divBdr>
        <w:top w:val="none" w:sz="0" w:space="0" w:color="auto"/>
        <w:left w:val="none" w:sz="0" w:space="0" w:color="auto"/>
        <w:bottom w:val="none" w:sz="0" w:space="0" w:color="auto"/>
        <w:right w:val="none" w:sz="0" w:space="0" w:color="auto"/>
      </w:divBdr>
      <w:divsChild>
        <w:div w:id="1070999651">
          <w:marLeft w:val="0"/>
          <w:marRight w:val="0"/>
          <w:marTop w:val="0"/>
          <w:marBottom w:val="0"/>
          <w:divBdr>
            <w:top w:val="none" w:sz="0" w:space="0" w:color="auto"/>
            <w:left w:val="none" w:sz="0" w:space="0" w:color="auto"/>
            <w:bottom w:val="none" w:sz="0" w:space="0" w:color="auto"/>
            <w:right w:val="none" w:sz="0" w:space="0" w:color="auto"/>
          </w:divBdr>
        </w:div>
        <w:div w:id="8800510">
          <w:marLeft w:val="0"/>
          <w:marRight w:val="0"/>
          <w:marTop w:val="0"/>
          <w:marBottom w:val="0"/>
          <w:divBdr>
            <w:top w:val="none" w:sz="0" w:space="0" w:color="auto"/>
            <w:left w:val="none" w:sz="0" w:space="0" w:color="auto"/>
            <w:bottom w:val="none" w:sz="0" w:space="0" w:color="auto"/>
            <w:right w:val="none" w:sz="0" w:space="0" w:color="auto"/>
          </w:divBdr>
        </w:div>
        <w:div w:id="1390349891">
          <w:marLeft w:val="0"/>
          <w:marRight w:val="0"/>
          <w:marTop w:val="0"/>
          <w:marBottom w:val="0"/>
          <w:divBdr>
            <w:top w:val="none" w:sz="0" w:space="0" w:color="auto"/>
            <w:left w:val="none" w:sz="0" w:space="0" w:color="auto"/>
            <w:bottom w:val="none" w:sz="0" w:space="0" w:color="auto"/>
            <w:right w:val="none" w:sz="0" w:space="0" w:color="auto"/>
          </w:divBdr>
        </w:div>
      </w:divsChild>
    </w:div>
    <w:div w:id="814762268">
      <w:bodyDiv w:val="1"/>
      <w:marLeft w:val="0"/>
      <w:marRight w:val="0"/>
      <w:marTop w:val="0"/>
      <w:marBottom w:val="0"/>
      <w:divBdr>
        <w:top w:val="none" w:sz="0" w:space="0" w:color="auto"/>
        <w:left w:val="none" w:sz="0" w:space="0" w:color="auto"/>
        <w:bottom w:val="none" w:sz="0" w:space="0" w:color="auto"/>
        <w:right w:val="none" w:sz="0" w:space="0" w:color="auto"/>
      </w:divBdr>
    </w:div>
    <w:div w:id="825169963">
      <w:bodyDiv w:val="1"/>
      <w:marLeft w:val="0"/>
      <w:marRight w:val="0"/>
      <w:marTop w:val="0"/>
      <w:marBottom w:val="0"/>
      <w:divBdr>
        <w:top w:val="none" w:sz="0" w:space="0" w:color="auto"/>
        <w:left w:val="none" w:sz="0" w:space="0" w:color="auto"/>
        <w:bottom w:val="none" w:sz="0" w:space="0" w:color="auto"/>
        <w:right w:val="none" w:sz="0" w:space="0" w:color="auto"/>
      </w:divBdr>
    </w:div>
    <w:div w:id="844636545">
      <w:bodyDiv w:val="1"/>
      <w:marLeft w:val="0"/>
      <w:marRight w:val="0"/>
      <w:marTop w:val="0"/>
      <w:marBottom w:val="0"/>
      <w:divBdr>
        <w:top w:val="none" w:sz="0" w:space="0" w:color="auto"/>
        <w:left w:val="none" w:sz="0" w:space="0" w:color="auto"/>
        <w:bottom w:val="none" w:sz="0" w:space="0" w:color="auto"/>
        <w:right w:val="none" w:sz="0" w:space="0" w:color="auto"/>
      </w:divBdr>
    </w:div>
    <w:div w:id="890116566">
      <w:bodyDiv w:val="1"/>
      <w:marLeft w:val="0"/>
      <w:marRight w:val="0"/>
      <w:marTop w:val="0"/>
      <w:marBottom w:val="0"/>
      <w:divBdr>
        <w:top w:val="none" w:sz="0" w:space="0" w:color="auto"/>
        <w:left w:val="none" w:sz="0" w:space="0" w:color="auto"/>
        <w:bottom w:val="none" w:sz="0" w:space="0" w:color="auto"/>
        <w:right w:val="none" w:sz="0" w:space="0" w:color="auto"/>
      </w:divBdr>
    </w:div>
    <w:div w:id="893125816">
      <w:bodyDiv w:val="1"/>
      <w:marLeft w:val="0"/>
      <w:marRight w:val="0"/>
      <w:marTop w:val="0"/>
      <w:marBottom w:val="0"/>
      <w:divBdr>
        <w:top w:val="none" w:sz="0" w:space="0" w:color="auto"/>
        <w:left w:val="none" w:sz="0" w:space="0" w:color="auto"/>
        <w:bottom w:val="none" w:sz="0" w:space="0" w:color="auto"/>
        <w:right w:val="none" w:sz="0" w:space="0" w:color="auto"/>
      </w:divBdr>
    </w:div>
    <w:div w:id="912205878">
      <w:bodyDiv w:val="1"/>
      <w:marLeft w:val="0"/>
      <w:marRight w:val="0"/>
      <w:marTop w:val="0"/>
      <w:marBottom w:val="0"/>
      <w:divBdr>
        <w:top w:val="none" w:sz="0" w:space="0" w:color="auto"/>
        <w:left w:val="none" w:sz="0" w:space="0" w:color="auto"/>
        <w:bottom w:val="none" w:sz="0" w:space="0" w:color="auto"/>
        <w:right w:val="none" w:sz="0" w:space="0" w:color="auto"/>
      </w:divBdr>
    </w:div>
    <w:div w:id="938490348">
      <w:bodyDiv w:val="1"/>
      <w:marLeft w:val="0"/>
      <w:marRight w:val="0"/>
      <w:marTop w:val="0"/>
      <w:marBottom w:val="0"/>
      <w:divBdr>
        <w:top w:val="none" w:sz="0" w:space="0" w:color="auto"/>
        <w:left w:val="none" w:sz="0" w:space="0" w:color="auto"/>
        <w:bottom w:val="none" w:sz="0" w:space="0" w:color="auto"/>
        <w:right w:val="none" w:sz="0" w:space="0" w:color="auto"/>
      </w:divBdr>
    </w:div>
    <w:div w:id="972979656">
      <w:bodyDiv w:val="1"/>
      <w:marLeft w:val="0"/>
      <w:marRight w:val="0"/>
      <w:marTop w:val="0"/>
      <w:marBottom w:val="0"/>
      <w:divBdr>
        <w:top w:val="none" w:sz="0" w:space="0" w:color="auto"/>
        <w:left w:val="none" w:sz="0" w:space="0" w:color="auto"/>
        <w:bottom w:val="none" w:sz="0" w:space="0" w:color="auto"/>
        <w:right w:val="none" w:sz="0" w:space="0" w:color="auto"/>
      </w:divBdr>
    </w:div>
    <w:div w:id="978920452">
      <w:bodyDiv w:val="1"/>
      <w:marLeft w:val="0"/>
      <w:marRight w:val="0"/>
      <w:marTop w:val="0"/>
      <w:marBottom w:val="0"/>
      <w:divBdr>
        <w:top w:val="none" w:sz="0" w:space="0" w:color="auto"/>
        <w:left w:val="none" w:sz="0" w:space="0" w:color="auto"/>
        <w:bottom w:val="none" w:sz="0" w:space="0" w:color="auto"/>
        <w:right w:val="none" w:sz="0" w:space="0" w:color="auto"/>
      </w:divBdr>
    </w:div>
    <w:div w:id="990714561">
      <w:bodyDiv w:val="1"/>
      <w:marLeft w:val="0"/>
      <w:marRight w:val="0"/>
      <w:marTop w:val="0"/>
      <w:marBottom w:val="0"/>
      <w:divBdr>
        <w:top w:val="none" w:sz="0" w:space="0" w:color="auto"/>
        <w:left w:val="none" w:sz="0" w:space="0" w:color="auto"/>
        <w:bottom w:val="none" w:sz="0" w:space="0" w:color="auto"/>
        <w:right w:val="none" w:sz="0" w:space="0" w:color="auto"/>
      </w:divBdr>
    </w:div>
    <w:div w:id="1043214928">
      <w:bodyDiv w:val="1"/>
      <w:marLeft w:val="0"/>
      <w:marRight w:val="0"/>
      <w:marTop w:val="0"/>
      <w:marBottom w:val="0"/>
      <w:divBdr>
        <w:top w:val="none" w:sz="0" w:space="0" w:color="auto"/>
        <w:left w:val="none" w:sz="0" w:space="0" w:color="auto"/>
        <w:bottom w:val="none" w:sz="0" w:space="0" w:color="auto"/>
        <w:right w:val="none" w:sz="0" w:space="0" w:color="auto"/>
      </w:divBdr>
    </w:div>
    <w:div w:id="1065756729">
      <w:bodyDiv w:val="1"/>
      <w:marLeft w:val="0"/>
      <w:marRight w:val="0"/>
      <w:marTop w:val="0"/>
      <w:marBottom w:val="0"/>
      <w:divBdr>
        <w:top w:val="none" w:sz="0" w:space="0" w:color="auto"/>
        <w:left w:val="none" w:sz="0" w:space="0" w:color="auto"/>
        <w:bottom w:val="none" w:sz="0" w:space="0" w:color="auto"/>
        <w:right w:val="none" w:sz="0" w:space="0" w:color="auto"/>
      </w:divBdr>
    </w:div>
    <w:div w:id="1068382377">
      <w:bodyDiv w:val="1"/>
      <w:marLeft w:val="0"/>
      <w:marRight w:val="0"/>
      <w:marTop w:val="0"/>
      <w:marBottom w:val="0"/>
      <w:divBdr>
        <w:top w:val="none" w:sz="0" w:space="0" w:color="auto"/>
        <w:left w:val="none" w:sz="0" w:space="0" w:color="auto"/>
        <w:bottom w:val="none" w:sz="0" w:space="0" w:color="auto"/>
        <w:right w:val="none" w:sz="0" w:space="0" w:color="auto"/>
      </w:divBdr>
    </w:div>
    <w:div w:id="1102381340">
      <w:bodyDiv w:val="1"/>
      <w:marLeft w:val="0"/>
      <w:marRight w:val="0"/>
      <w:marTop w:val="0"/>
      <w:marBottom w:val="0"/>
      <w:divBdr>
        <w:top w:val="none" w:sz="0" w:space="0" w:color="auto"/>
        <w:left w:val="none" w:sz="0" w:space="0" w:color="auto"/>
        <w:bottom w:val="none" w:sz="0" w:space="0" w:color="auto"/>
        <w:right w:val="none" w:sz="0" w:space="0" w:color="auto"/>
      </w:divBdr>
    </w:div>
    <w:div w:id="1130632699">
      <w:bodyDiv w:val="1"/>
      <w:marLeft w:val="0"/>
      <w:marRight w:val="0"/>
      <w:marTop w:val="0"/>
      <w:marBottom w:val="0"/>
      <w:divBdr>
        <w:top w:val="none" w:sz="0" w:space="0" w:color="auto"/>
        <w:left w:val="none" w:sz="0" w:space="0" w:color="auto"/>
        <w:bottom w:val="none" w:sz="0" w:space="0" w:color="auto"/>
        <w:right w:val="none" w:sz="0" w:space="0" w:color="auto"/>
      </w:divBdr>
    </w:div>
    <w:div w:id="1144814082">
      <w:bodyDiv w:val="1"/>
      <w:marLeft w:val="0"/>
      <w:marRight w:val="0"/>
      <w:marTop w:val="0"/>
      <w:marBottom w:val="0"/>
      <w:divBdr>
        <w:top w:val="none" w:sz="0" w:space="0" w:color="auto"/>
        <w:left w:val="none" w:sz="0" w:space="0" w:color="auto"/>
        <w:bottom w:val="none" w:sz="0" w:space="0" w:color="auto"/>
        <w:right w:val="none" w:sz="0" w:space="0" w:color="auto"/>
      </w:divBdr>
    </w:div>
    <w:div w:id="1157842908">
      <w:bodyDiv w:val="1"/>
      <w:marLeft w:val="0"/>
      <w:marRight w:val="0"/>
      <w:marTop w:val="0"/>
      <w:marBottom w:val="0"/>
      <w:divBdr>
        <w:top w:val="none" w:sz="0" w:space="0" w:color="auto"/>
        <w:left w:val="none" w:sz="0" w:space="0" w:color="auto"/>
        <w:bottom w:val="none" w:sz="0" w:space="0" w:color="auto"/>
        <w:right w:val="none" w:sz="0" w:space="0" w:color="auto"/>
      </w:divBdr>
    </w:div>
    <w:div w:id="1189837423">
      <w:bodyDiv w:val="1"/>
      <w:marLeft w:val="0"/>
      <w:marRight w:val="0"/>
      <w:marTop w:val="0"/>
      <w:marBottom w:val="0"/>
      <w:divBdr>
        <w:top w:val="none" w:sz="0" w:space="0" w:color="auto"/>
        <w:left w:val="none" w:sz="0" w:space="0" w:color="auto"/>
        <w:bottom w:val="none" w:sz="0" w:space="0" w:color="auto"/>
        <w:right w:val="none" w:sz="0" w:space="0" w:color="auto"/>
      </w:divBdr>
    </w:div>
    <w:div w:id="1225604713">
      <w:bodyDiv w:val="1"/>
      <w:marLeft w:val="0"/>
      <w:marRight w:val="0"/>
      <w:marTop w:val="0"/>
      <w:marBottom w:val="0"/>
      <w:divBdr>
        <w:top w:val="none" w:sz="0" w:space="0" w:color="auto"/>
        <w:left w:val="none" w:sz="0" w:space="0" w:color="auto"/>
        <w:bottom w:val="none" w:sz="0" w:space="0" w:color="auto"/>
        <w:right w:val="none" w:sz="0" w:space="0" w:color="auto"/>
      </w:divBdr>
    </w:div>
    <w:div w:id="1237976373">
      <w:bodyDiv w:val="1"/>
      <w:marLeft w:val="0"/>
      <w:marRight w:val="0"/>
      <w:marTop w:val="0"/>
      <w:marBottom w:val="0"/>
      <w:divBdr>
        <w:top w:val="none" w:sz="0" w:space="0" w:color="auto"/>
        <w:left w:val="none" w:sz="0" w:space="0" w:color="auto"/>
        <w:bottom w:val="none" w:sz="0" w:space="0" w:color="auto"/>
        <w:right w:val="none" w:sz="0" w:space="0" w:color="auto"/>
      </w:divBdr>
    </w:div>
    <w:div w:id="1244492590">
      <w:bodyDiv w:val="1"/>
      <w:marLeft w:val="0"/>
      <w:marRight w:val="0"/>
      <w:marTop w:val="0"/>
      <w:marBottom w:val="0"/>
      <w:divBdr>
        <w:top w:val="none" w:sz="0" w:space="0" w:color="auto"/>
        <w:left w:val="none" w:sz="0" w:space="0" w:color="auto"/>
        <w:bottom w:val="none" w:sz="0" w:space="0" w:color="auto"/>
        <w:right w:val="none" w:sz="0" w:space="0" w:color="auto"/>
      </w:divBdr>
    </w:div>
    <w:div w:id="1281836995">
      <w:bodyDiv w:val="1"/>
      <w:marLeft w:val="0"/>
      <w:marRight w:val="0"/>
      <w:marTop w:val="0"/>
      <w:marBottom w:val="0"/>
      <w:divBdr>
        <w:top w:val="none" w:sz="0" w:space="0" w:color="auto"/>
        <w:left w:val="none" w:sz="0" w:space="0" w:color="auto"/>
        <w:bottom w:val="none" w:sz="0" w:space="0" w:color="auto"/>
        <w:right w:val="none" w:sz="0" w:space="0" w:color="auto"/>
      </w:divBdr>
    </w:div>
    <w:div w:id="1318339996">
      <w:bodyDiv w:val="1"/>
      <w:marLeft w:val="0"/>
      <w:marRight w:val="0"/>
      <w:marTop w:val="0"/>
      <w:marBottom w:val="0"/>
      <w:divBdr>
        <w:top w:val="none" w:sz="0" w:space="0" w:color="auto"/>
        <w:left w:val="none" w:sz="0" w:space="0" w:color="auto"/>
        <w:bottom w:val="none" w:sz="0" w:space="0" w:color="auto"/>
        <w:right w:val="none" w:sz="0" w:space="0" w:color="auto"/>
      </w:divBdr>
    </w:div>
    <w:div w:id="1336418739">
      <w:bodyDiv w:val="1"/>
      <w:marLeft w:val="0"/>
      <w:marRight w:val="0"/>
      <w:marTop w:val="0"/>
      <w:marBottom w:val="0"/>
      <w:divBdr>
        <w:top w:val="none" w:sz="0" w:space="0" w:color="auto"/>
        <w:left w:val="none" w:sz="0" w:space="0" w:color="auto"/>
        <w:bottom w:val="none" w:sz="0" w:space="0" w:color="auto"/>
        <w:right w:val="none" w:sz="0" w:space="0" w:color="auto"/>
      </w:divBdr>
    </w:div>
    <w:div w:id="1367877346">
      <w:bodyDiv w:val="1"/>
      <w:marLeft w:val="0"/>
      <w:marRight w:val="0"/>
      <w:marTop w:val="0"/>
      <w:marBottom w:val="0"/>
      <w:divBdr>
        <w:top w:val="none" w:sz="0" w:space="0" w:color="auto"/>
        <w:left w:val="none" w:sz="0" w:space="0" w:color="auto"/>
        <w:bottom w:val="none" w:sz="0" w:space="0" w:color="auto"/>
        <w:right w:val="none" w:sz="0" w:space="0" w:color="auto"/>
      </w:divBdr>
    </w:div>
    <w:div w:id="1401057271">
      <w:bodyDiv w:val="1"/>
      <w:marLeft w:val="0"/>
      <w:marRight w:val="0"/>
      <w:marTop w:val="0"/>
      <w:marBottom w:val="0"/>
      <w:divBdr>
        <w:top w:val="none" w:sz="0" w:space="0" w:color="auto"/>
        <w:left w:val="none" w:sz="0" w:space="0" w:color="auto"/>
        <w:bottom w:val="none" w:sz="0" w:space="0" w:color="auto"/>
        <w:right w:val="none" w:sz="0" w:space="0" w:color="auto"/>
      </w:divBdr>
      <w:divsChild>
        <w:div w:id="678700891">
          <w:marLeft w:val="0"/>
          <w:marRight w:val="0"/>
          <w:marTop w:val="0"/>
          <w:marBottom w:val="0"/>
          <w:divBdr>
            <w:top w:val="none" w:sz="0" w:space="0" w:color="auto"/>
            <w:left w:val="none" w:sz="0" w:space="0" w:color="auto"/>
            <w:bottom w:val="none" w:sz="0" w:space="0" w:color="auto"/>
            <w:right w:val="none" w:sz="0" w:space="0" w:color="auto"/>
          </w:divBdr>
        </w:div>
        <w:div w:id="1545633402">
          <w:marLeft w:val="0"/>
          <w:marRight w:val="0"/>
          <w:marTop w:val="0"/>
          <w:marBottom w:val="0"/>
          <w:divBdr>
            <w:top w:val="none" w:sz="0" w:space="0" w:color="auto"/>
            <w:left w:val="none" w:sz="0" w:space="0" w:color="auto"/>
            <w:bottom w:val="none" w:sz="0" w:space="0" w:color="auto"/>
            <w:right w:val="none" w:sz="0" w:space="0" w:color="auto"/>
          </w:divBdr>
        </w:div>
        <w:div w:id="1321890706">
          <w:marLeft w:val="0"/>
          <w:marRight w:val="0"/>
          <w:marTop w:val="0"/>
          <w:marBottom w:val="0"/>
          <w:divBdr>
            <w:top w:val="none" w:sz="0" w:space="0" w:color="auto"/>
            <w:left w:val="none" w:sz="0" w:space="0" w:color="auto"/>
            <w:bottom w:val="none" w:sz="0" w:space="0" w:color="auto"/>
            <w:right w:val="none" w:sz="0" w:space="0" w:color="auto"/>
          </w:divBdr>
        </w:div>
      </w:divsChild>
    </w:div>
    <w:div w:id="1406679664">
      <w:bodyDiv w:val="1"/>
      <w:marLeft w:val="0"/>
      <w:marRight w:val="0"/>
      <w:marTop w:val="0"/>
      <w:marBottom w:val="0"/>
      <w:divBdr>
        <w:top w:val="none" w:sz="0" w:space="0" w:color="auto"/>
        <w:left w:val="none" w:sz="0" w:space="0" w:color="auto"/>
        <w:bottom w:val="none" w:sz="0" w:space="0" w:color="auto"/>
        <w:right w:val="none" w:sz="0" w:space="0" w:color="auto"/>
      </w:divBdr>
    </w:div>
    <w:div w:id="1430350420">
      <w:bodyDiv w:val="1"/>
      <w:marLeft w:val="0"/>
      <w:marRight w:val="0"/>
      <w:marTop w:val="0"/>
      <w:marBottom w:val="0"/>
      <w:divBdr>
        <w:top w:val="none" w:sz="0" w:space="0" w:color="auto"/>
        <w:left w:val="none" w:sz="0" w:space="0" w:color="auto"/>
        <w:bottom w:val="none" w:sz="0" w:space="0" w:color="auto"/>
        <w:right w:val="none" w:sz="0" w:space="0" w:color="auto"/>
      </w:divBdr>
    </w:div>
    <w:div w:id="1430389709">
      <w:bodyDiv w:val="1"/>
      <w:marLeft w:val="0"/>
      <w:marRight w:val="0"/>
      <w:marTop w:val="0"/>
      <w:marBottom w:val="0"/>
      <w:divBdr>
        <w:top w:val="none" w:sz="0" w:space="0" w:color="auto"/>
        <w:left w:val="none" w:sz="0" w:space="0" w:color="auto"/>
        <w:bottom w:val="none" w:sz="0" w:space="0" w:color="auto"/>
        <w:right w:val="none" w:sz="0" w:space="0" w:color="auto"/>
      </w:divBdr>
    </w:div>
    <w:div w:id="1456632999">
      <w:bodyDiv w:val="1"/>
      <w:marLeft w:val="0"/>
      <w:marRight w:val="0"/>
      <w:marTop w:val="0"/>
      <w:marBottom w:val="0"/>
      <w:divBdr>
        <w:top w:val="none" w:sz="0" w:space="0" w:color="auto"/>
        <w:left w:val="none" w:sz="0" w:space="0" w:color="auto"/>
        <w:bottom w:val="none" w:sz="0" w:space="0" w:color="auto"/>
        <w:right w:val="none" w:sz="0" w:space="0" w:color="auto"/>
      </w:divBdr>
    </w:div>
    <w:div w:id="1468669905">
      <w:bodyDiv w:val="1"/>
      <w:marLeft w:val="0"/>
      <w:marRight w:val="0"/>
      <w:marTop w:val="0"/>
      <w:marBottom w:val="0"/>
      <w:divBdr>
        <w:top w:val="none" w:sz="0" w:space="0" w:color="auto"/>
        <w:left w:val="none" w:sz="0" w:space="0" w:color="auto"/>
        <w:bottom w:val="none" w:sz="0" w:space="0" w:color="auto"/>
        <w:right w:val="none" w:sz="0" w:space="0" w:color="auto"/>
      </w:divBdr>
    </w:div>
    <w:div w:id="1500734137">
      <w:bodyDiv w:val="1"/>
      <w:marLeft w:val="0"/>
      <w:marRight w:val="0"/>
      <w:marTop w:val="0"/>
      <w:marBottom w:val="0"/>
      <w:divBdr>
        <w:top w:val="none" w:sz="0" w:space="0" w:color="auto"/>
        <w:left w:val="none" w:sz="0" w:space="0" w:color="auto"/>
        <w:bottom w:val="none" w:sz="0" w:space="0" w:color="auto"/>
        <w:right w:val="none" w:sz="0" w:space="0" w:color="auto"/>
      </w:divBdr>
    </w:div>
    <w:div w:id="1522744828">
      <w:bodyDiv w:val="1"/>
      <w:marLeft w:val="0"/>
      <w:marRight w:val="0"/>
      <w:marTop w:val="0"/>
      <w:marBottom w:val="0"/>
      <w:divBdr>
        <w:top w:val="none" w:sz="0" w:space="0" w:color="auto"/>
        <w:left w:val="none" w:sz="0" w:space="0" w:color="auto"/>
        <w:bottom w:val="none" w:sz="0" w:space="0" w:color="auto"/>
        <w:right w:val="none" w:sz="0" w:space="0" w:color="auto"/>
      </w:divBdr>
    </w:div>
    <w:div w:id="1526283379">
      <w:bodyDiv w:val="1"/>
      <w:marLeft w:val="0"/>
      <w:marRight w:val="0"/>
      <w:marTop w:val="0"/>
      <w:marBottom w:val="0"/>
      <w:divBdr>
        <w:top w:val="none" w:sz="0" w:space="0" w:color="auto"/>
        <w:left w:val="none" w:sz="0" w:space="0" w:color="auto"/>
        <w:bottom w:val="none" w:sz="0" w:space="0" w:color="auto"/>
        <w:right w:val="none" w:sz="0" w:space="0" w:color="auto"/>
      </w:divBdr>
    </w:div>
    <w:div w:id="1576888962">
      <w:bodyDiv w:val="1"/>
      <w:marLeft w:val="0"/>
      <w:marRight w:val="0"/>
      <w:marTop w:val="0"/>
      <w:marBottom w:val="0"/>
      <w:divBdr>
        <w:top w:val="none" w:sz="0" w:space="0" w:color="auto"/>
        <w:left w:val="none" w:sz="0" w:space="0" w:color="auto"/>
        <w:bottom w:val="none" w:sz="0" w:space="0" w:color="auto"/>
        <w:right w:val="none" w:sz="0" w:space="0" w:color="auto"/>
      </w:divBdr>
    </w:div>
    <w:div w:id="1580365546">
      <w:bodyDiv w:val="1"/>
      <w:marLeft w:val="0"/>
      <w:marRight w:val="0"/>
      <w:marTop w:val="0"/>
      <w:marBottom w:val="0"/>
      <w:divBdr>
        <w:top w:val="none" w:sz="0" w:space="0" w:color="auto"/>
        <w:left w:val="none" w:sz="0" w:space="0" w:color="auto"/>
        <w:bottom w:val="none" w:sz="0" w:space="0" w:color="auto"/>
        <w:right w:val="none" w:sz="0" w:space="0" w:color="auto"/>
      </w:divBdr>
    </w:div>
    <w:div w:id="1723673384">
      <w:bodyDiv w:val="1"/>
      <w:marLeft w:val="0"/>
      <w:marRight w:val="0"/>
      <w:marTop w:val="0"/>
      <w:marBottom w:val="0"/>
      <w:divBdr>
        <w:top w:val="none" w:sz="0" w:space="0" w:color="auto"/>
        <w:left w:val="none" w:sz="0" w:space="0" w:color="auto"/>
        <w:bottom w:val="none" w:sz="0" w:space="0" w:color="auto"/>
        <w:right w:val="none" w:sz="0" w:space="0" w:color="auto"/>
      </w:divBdr>
      <w:divsChild>
        <w:div w:id="352996623">
          <w:marLeft w:val="0"/>
          <w:marRight w:val="0"/>
          <w:marTop w:val="0"/>
          <w:marBottom w:val="0"/>
          <w:divBdr>
            <w:top w:val="none" w:sz="0" w:space="0" w:color="auto"/>
            <w:left w:val="none" w:sz="0" w:space="0" w:color="auto"/>
            <w:bottom w:val="none" w:sz="0" w:space="0" w:color="auto"/>
            <w:right w:val="none" w:sz="0" w:space="0" w:color="auto"/>
          </w:divBdr>
          <w:divsChild>
            <w:div w:id="121771677">
              <w:marLeft w:val="0"/>
              <w:marRight w:val="0"/>
              <w:marTop w:val="0"/>
              <w:marBottom w:val="0"/>
              <w:divBdr>
                <w:top w:val="none" w:sz="0" w:space="0" w:color="auto"/>
                <w:left w:val="none" w:sz="0" w:space="0" w:color="auto"/>
                <w:bottom w:val="none" w:sz="0" w:space="0" w:color="auto"/>
                <w:right w:val="none" w:sz="0" w:space="0" w:color="auto"/>
              </w:divBdr>
              <w:divsChild>
                <w:div w:id="934048479">
                  <w:marLeft w:val="0"/>
                  <w:marRight w:val="0"/>
                  <w:marTop w:val="300"/>
                  <w:marBottom w:val="0"/>
                  <w:divBdr>
                    <w:top w:val="none" w:sz="0" w:space="0" w:color="auto"/>
                    <w:left w:val="none" w:sz="0" w:space="0" w:color="auto"/>
                    <w:bottom w:val="none" w:sz="0" w:space="0" w:color="auto"/>
                    <w:right w:val="none" w:sz="0" w:space="0" w:color="auto"/>
                  </w:divBdr>
                  <w:divsChild>
                    <w:div w:id="1033068949">
                      <w:marLeft w:val="0"/>
                      <w:marRight w:val="0"/>
                      <w:marTop w:val="0"/>
                      <w:marBottom w:val="150"/>
                      <w:divBdr>
                        <w:top w:val="none" w:sz="0" w:space="0" w:color="auto"/>
                        <w:left w:val="none" w:sz="0" w:space="0" w:color="auto"/>
                        <w:bottom w:val="none" w:sz="0" w:space="0" w:color="auto"/>
                        <w:right w:val="none" w:sz="0" w:space="0" w:color="auto"/>
                      </w:divBdr>
                      <w:divsChild>
                        <w:div w:id="16885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6648">
          <w:marLeft w:val="0"/>
          <w:marRight w:val="0"/>
          <w:marTop w:val="0"/>
          <w:marBottom w:val="0"/>
          <w:divBdr>
            <w:top w:val="none" w:sz="0" w:space="0" w:color="auto"/>
            <w:left w:val="none" w:sz="0" w:space="0" w:color="auto"/>
            <w:bottom w:val="none" w:sz="0" w:space="0" w:color="auto"/>
            <w:right w:val="none" w:sz="0" w:space="0" w:color="auto"/>
          </w:divBdr>
          <w:divsChild>
            <w:div w:id="1778478712">
              <w:marLeft w:val="0"/>
              <w:marRight w:val="0"/>
              <w:marTop w:val="0"/>
              <w:marBottom w:val="0"/>
              <w:divBdr>
                <w:top w:val="none" w:sz="0" w:space="0" w:color="auto"/>
                <w:left w:val="none" w:sz="0" w:space="0" w:color="auto"/>
                <w:bottom w:val="none" w:sz="0" w:space="0" w:color="auto"/>
                <w:right w:val="none" w:sz="0" w:space="0" w:color="auto"/>
              </w:divBdr>
              <w:divsChild>
                <w:div w:id="1029375853">
                  <w:marLeft w:val="0"/>
                  <w:marRight w:val="0"/>
                  <w:marTop w:val="0"/>
                  <w:marBottom w:val="0"/>
                  <w:divBdr>
                    <w:top w:val="single" w:sz="2" w:space="0" w:color="FFFFFF"/>
                    <w:left w:val="single" w:sz="2" w:space="0" w:color="FFFFFF"/>
                    <w:bottom w:val="single" w:sz="2" w:space="0" w:color="FFFFFF"/>
                    <w:right w:val="single" w:sz="2" w:space="0" w:color="FFFFFF"/>
                  </w:divBdr>
                  <w:divsChild>
                    <w:div w:id="40061832">
                      <w:marLeft w:val="0"/>
                      <w:marRight w:val="0"/>
                      <w:marTop w:val="0"/>
                      <w:marBottom w:val="0"/>
                      <w:divBdr>
                        <w:top w:val="none" w:sz="0" w:space="0" w:color="auto"/>
                        <w:left w:val="none" w:sz="0" w:space="0" w:color="auto"/>
                        <w:bottom w:val="single" w:sz="6" w:space="0" w:color="252B2E"/>
                        <w:right w:val="none" w:sz="0" w:space="0" w:color="auto"/>
                      </w:divBdr>
                      <w:divsChild>
                        <w:div w:id="1608927460">
                          <w:marLeft w:val="0"/>
                          <w:marRight w:val="0"/>
                          <w:marTop w:val="0"/>
                          <w:marBottom w:val="0"/>
                          <w:divBdr>
                            <w:top w:val="none" w:sz="0" w:space="0" w:color="auto"/>
                            <w:left w:val="none" w:sz="0" w:space="0" w:color="auto"/>
                            <w:bottom w:val="none" w:sz="0" w:space="0" w:color="auto"/>
                            <w:right w:val="none" w:sz="0" w:space="0" w:color="auto"/>
                          </w:divBdr>
                          <w:divsChild>
                            <w:div w:id="144646581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937184">
      <w:bodyDiv w:val="1"/>
      <w:marLeft w:val="0"/>
      <w:marRight w:val="0"/>
      <w:marTop w:val="0"/>
      <w:marBottom w:val="0"/>
      <w:divBdr>
        <w:top w:val="none" w:sz="0" w:space="0" w:color="auto"/>
        <w:left w:val="none" w:sz="0" w:space="0" w:color="auto"/>
        <w:bottom w:val="none" w:sz="0" w:space="0" w:color="auto"/>
        <w:right w:val="none" w:sz="0" w:space="0" w:color="auto"/>
      </w:divBdr>
    </w:div>
    <w:div w:id="1805460296">
      <w:bodyDiv w:val="1"/>
      <w:marLeft w:val="0"/>
      <w:marRight w:val="0"/>
      <w:marTop w:val="0"/>
      <w:marBottom w:val="0"/>
      <w:divBdr>
        <w:top w:val="none" w:sz="0" w:space="0" w:color="auto"/>
        <w:left w:val="none" w:sz="0" w:space="0" w:color="auto"/>
        <w:bottom w:val="none" w:sz="0" w:space="0" w:color="auto"/>
        <w:right w:val="none" w:sz="0" w:space="0" w:color="auto"/>
      </w:divBdr>
    </w:div>
    <w:div w:id="1851523563">
      <w:bodyDiv w:val="1"/>
      <w:marLeft w:val="0"/>
      <w:marRight w:val="0"/>
      <w:marTop w:val="0"/>
      <w:marBottom w:val="0"/>
      <w:divBdr>
        <w:top w:val="none" w:sz="0" w:space="0" w:color="auto"/>
        <w:left w:val="none" w:sz="0" w:space="0" w:color="auto"/>
        <w:bottom w:val="none" w:sz="0" w:space="0" w:color="auto"/>
        <w:right w:val="none" w:sz="0" w:space="0" w:color="auto"/>
      </w:divBdr>
      <w:divsChild>
        <w:div w:id="614138135">
          <w:marLeft w:val="0"/>
          <w:marRight w:val="0"/>
          <w:marTop w:val="0"/>
          <w:marBottom w:val="0"/>
          <w:divBdr>
            <w:top w:val="none" w:sz="0" w:space="0" w:color="auto"/>
            <w:left w:val="none" w:sz="0" w:space="0" w:color="auto"/>
            <w:bottom w:val="none" w:sz="0" w:space="0" w:color="auto"/>
            <w:right w:val="none" w:sz="0" w:space="0" w:color="auto"/>
          </w:divBdr>
          <w:divsChild>
            <w:div w:id="770245877">
              <w:marLeft w:val="0"/>
              <w:marRight w:val="0"/>
              <w:marTop w:val="0"/>
              <w:marBottom w:val="0"/>
              <w:divBdr>
                <w:top w:val="none" w:sz="0" w:space="0" w:color="auto"/>
                <w:left w:val="none" w:sz="0" w:space="0" w:color="auto"/>
                <w:bottom w:val="none" w:sz="0" w:space="0" w:color="auto"/>
                <w:right w:val="none" w:sz="0" w:space="0" w:color="auto"/>
              </w:divBdr>
              <w:divsChild>
                <w:div w:id="23675990">
                  <w:marLeft w:val="0"/>
                  <w:marRight w:val="0"/>
                  <w:marTop w:val="300"/>
                  <w:marBottom w:val="0"/>
                  <w:divBdr>
                    <w:top w:val="none" w:sz="0" w:space="0" w:color="auto"/>
                    <w:left w:val="none" w:sz="0" w:space="0" w:color="auto"/>
                    <w:bottom w:val="none" w:sz="0" w:space="0" w:color="auto"/>
                    <w:right w:val="none" w:sz="0" w:space="0" w:color="auto"/>
                  </w:divBdr>
                  <w:divsChild>
                    <w:div w:id="332296050">
                      <w:marLeft w:val="0"/>
                      <w:marRight w:val="0"/>
                      <w:marTop w:val="0"/>
                      <w:marBottom w:val="150"/>
                      <w:divBdr>
                        <w:top w:val="none" w:sz="0" w:space="0" w:color="auto"/>
                        <w:left w:val="none" w:sz="0" w:space="0" w:color="auto"/>
                        <w:bottom w:val="none" w:sz="0" w:space="0" w:color="auto"/>
                        <w:right w:val="none" w:sz="0" w:space="0" w:color="auto"/>
                      </w:divBdr>
                      <w:divsChild>
                        <w:div w:id="13484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35619">
          <w:marLeft w:val="0"/>
          <w:marRight w:val="0"/>
          <w:marTop w:val="0"/>
          <w:marBottom w:val="0"/>
          <w:divBdr>
            <w:top w:val="none" w:sz="0" w:space="0" w:color="auto"/>
            <w:left w:val="none" w:sz="0" w:space="0" w:color="auto"/>
            <w:bottom w:val="none" w:sz="0" w:space="0" w:color="auto"/>
            <w:right w:val="none" w:sz="0" w:space="0" w:color="auto"/>
          </w:divBdr>
          <w:divsChild>
            <w:div w:id="225991965">
              <w:marLeft w:val="0"/>
              <w:marRight w:val="0"/>
              <w:marTop w:val="0"/>
              <w:marBottom w:val="0"/>
              <w:divBdr>
                <w:top w:val="none" w:sz="0" w:space="0" w:color="auto"/>
                <w:left w:val="none" w:sz="0" w:space="0" w:color="auto"/>
                <w:bottom w:val="none" w:sz="0" w:space="0" w:color="auto"/>
                <w:right w:val="none" w:sz="0" w:space="0" w:color="auto"/>
              </w:divBdr>
              <w:divsChild>
                <w:div w:id="1162816108">
                  <w:marLeft w:val="0"/>
                  <w:marRight w:val="0"/>
                  <w:marTop w:val="0"/>
                  <w:marBottom w:val="0"/>
                  <w:divBdr>
                    <w:top w:val="single" w:sz="2" w:space="0" w:color="FFFFFF"/>
                    <w:left w:val="single" w:sz="2" w:space="0" w:color="FFFFFF"/>
                    <w:bottom w:val="single" w:sz="2" w:space="0" w:color="FFFFFF"/>
                    <w:right w:val="single" w:sz="2" w:space="0" w:color="FFFFFF"/>
                  </w:divBdr>
                  <w:divsChild>
                    <w:div w:id="1851948569">
                      <w:marLeft w:val="0"/>
                      <w:marRight w:val="0"/>
                      <w:marTop w:val="0"/>
                      <w:marBottom w:val="0"/>
                      <w:divBdr>
                        <w:top w:val="none" w:sz="0" w:space="0" w:color="auto"/>
                        <w:left w:val="none" w:sz="0" w:space="0" w:color="auto"/>
                        <w:bottom w:val="single" w:sz="6" w:space="0" w:color="252B2E"/>
                        <w:right w:val="none" w:sz="0" w:space="0" w:color="auto"/>
                      </w:divBdr>
                      <w:divsChild>
                        <w:div w:id="1011027481">
                          <w:marLeft w:val="0"/>
                          <w:marRight w:val="0"/>
                          <w:marTop w:val="0"/>
                          <w:marBottom w:val="0"/>
                          <w:divBdr>
                            <w:top w:val="none" w:sz="0" w:space="0" w:color="auto"/>
                            <w:left w:val="none" w:sz="0" w:space="0" w:color="auto"/>
                            <w:bottom w:val="none" w:sz="0" w:space="0" w:color="auto"/>
                            <w:right w:val="none" w:sz="0" w:space="0" w:color="auto"/>
                          </w:divBdr>
                          <w:divsChild>
                            <w:div w:id="178068488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19497">
      <w:bodyDiv w:val="1"/>
      <w:marLeft w:val="0"/>
      <w:marRight w:val="0"/>
      <w:marTop w:val="0"/>
      <w:marBottom w:val="0"/>
      <w:divBdr>
        <w:top w:val="none" w:sz="0" w:space="0" w:color="auto"/>
        <w:left w:val="none" w:sz="0" w:space="0" w:color="auto"/>
        <w:bottom w:val="none" w:sz="0" w:space="0" w:color="auto"/>
        <w:right w:val="none" w:sz="0" w:space="0" w:color="auto"/>
      </w:divBdr>
    </w:div>
    <w:div w:id="1873958976">
      <w:bodyDiv w:val="1"/>
      <w:marLeft w:val="0"/>
      <w:marRight w:val="0"/>
      <w:marTop w:val="0"/>
      <w:marBottom w:val="0"/>
      <w:divBdr>
        <w:top w:val="none" w:sz="0" w:space="0" w:color="auto"/>
        <w:left w:val="none" w:sz="0" w:space="0" w:color="auto"/>
        <w:bottom w:val="none" w:sz="0" w:space="0" w:color="auto"/>
        <w:right w:val="none" w:sz="0" w:space="0" w:color="auto"/>
      </w:divBdr>
    </w:div>
    <w:div w:id="1887181218">
      <w:bodyDiv w:val="1"/>
      <w:marLeft w:val="0"/>
      <w:marRight w:val="0"/>
      <w:marTop w:val="0"/>
      <w:marBottom w:val="0"/>
      <w:divBdr>
        <w:top w:val="none" w:sz="0" w:space="0" w:color="auto"/>
        <w:left w:val="none" w:sz="0" w:space="0" w:color="auto"/>
        <w:bottom w:val="none" w:sz="0" w:space="0" w:color="auto"/>
        <w:right w:val="none" w:sz="0" w:space="0" w:color="auto"/>
      </w:divBdr>
    </w:div>
    <w:div w:id="1890074253">
      <w:bodyDiv w:val="1"/>
      <w:marLeft w:val="0"/>
      <w:marRight w:val="0"/>
      <w:marTop w:val="0"/>
      <w:marBottom w:val="0"/>
      <w:divBdr>
        <w:top w:val="none" w:sz="0" w:space="0" w:color="auto"/>
        <w:left w:val="none" w:sz="0" w:space="0" w:color="auto"/>
        <w:bottom w:val="none" w:sz="0" w:space="0" w:color="auto"/>
        <w:right w:val="none" w:sz="0" w:space="0" w:color="auto"/>
      </w:divBdr>
    </w:div>
    <w:div w:id="1905944009">
      <w:bodyDiv w:val="1"/>
      <w:marLeft w:val="0"/>
      <w:marRight w:val="0"/>
      <w:marTop w:val="0"/>
      <w:marBottom w:val="0"/>
      <w:divBdr>
        <w:top w:val="none" w:sz="0" w:space="0" w:color="auto"/>
        <w:left w:val="none" w:sz="0" w:space="0" w:color="auto"/>
        <w:bottom w:val="none" w:sz="0" w:space="0" w:color="auto"/>
        <w:right w:val="none" w:sz="0" w:space="0" w:color="auto"/>
      </w:divBdr>
    </w:div>
    <w:div w:id="1907181457">
      <w:bodyDiv w:val="1"/>
      <w:marLeft w:val="0"/>
      <w:marRight w:val="0"/>
      <w:marTop w:val="0"/>
      <w:marBottom w:val="0"/>
      <w:divBdr>
        <w:top w:val="none" w:sz="0" w:space="0" w:color="auto"/>
        <w:left w:val="none" w:sz="0" w:space="0" w:color="auto"/>
        <w:bottom w:val="none" w:sz="0" w:space="0" w:color="auto"/>
        <w:right w:val="none" w:sz="0" w:space="0" w:color="auto"/>
      </w:divBdr>
    </w:div>
    <w:div w:id="1918510967">
      <w:bodyDiv w:val="1"/>
      <w:marLeft w:val="0"/>
      <w:marRight w:val="0"/>
      <w:marTop w:val="0"/>
      <w:marBottom w:val="0"/>
      <w:divBdr>
        <w:top w:val="none" w:sz="0" w:space="0" w:color="auto"/>
        <w:left w:val="none" w:sz="0" w:space="0" w:color="auto"/>
        <w:bottom w:val="none" w:sz="0" w:space="0" w:color="auto"/>
        <w:right w:val="none" w:sz="0" w:space="0" w:color="auto"/>
      </w:divBdr>
    </w:div>
    <w:div w:id="1947499049">
      <w:bodyDiv w:val="1"/>
      <w:marLeft w:val="0"/>
      <w:marRight w:val="0"/>
      <w:marTop w:val="0"/>
      <w:marBottom w:val="0"/>
      <w:divBdr>
        <w:top w:val="none" w:sz="0" w:space="0" w:color="auto"/>
        <w:left w:val="none" w:sz="0" w:space="0" w:color="auto"/>
        <w:bottom w:val="none" w:sz="0" w:space="0" w:color="auto"/>
        <w:right w:val="none" w:sz="0" w:space="0" w:color="auto"/>
      </w:divBdr>
    </w:div>
    <w:div w:id="2004358925">
      <w:bodyDiv w:val="1"/>
      <w:marLeft w:val="0"/>
      <w:marRight w:val="0"/>
      <w:marTop w:val="0"/>
      <w:marBottom w:val="0"/>
      <w:divBdr>
        <w:top w:val="none" w:sz="0" w:space="0" w:color="auto"/>
        <w:left w:val="none" w:sz="0" w:space="0" w:color="auto"/>
        <w:bottom w:val="none" w:sz="0" w:space="0" w:color="auto"/>
        <w:right w:val="none" w:sz="0" w:space="0" w:color="auto"/>
      </w:divBdr>
    </w:div>
    <w:div w:id="2014064390">
      <w:bodyDiv w:val="1"/>
      <w:marLeft w:val="0"/>
      <w:marRight w:val="0"/>
      <w:marTop w:val="0"/>
      <w:marBottom w:val="0"/>
      <w:divBdr>
        <w:top w:val="none" w:sz="0" w:space="0" w:color="auto"/>
        <w:left w:val="none" w:sz="0" w:space="0" w:color="auto"/>
        <w:bottom w:val="none" w:sz="0" w:space="0" w:color="auto"/>
        <w:right w:val="none" w:sz="0" w:space="0" w:color="auto"/>
      </w:divBdr>
    </w:div>
    <w:div w:id="2054647190">
      <w:bodyDiv w:val="1"/>
      <w:marLeft w:val="0"/>
      <w:marRight w:val="0"/>
      <w:marTop w:val="0"/>
      <w:marBottom w:val="0"/>
      <w:divBdr>
        <w:top w:val="none" w:sz="0" w:space="0" w:color="auto"/>
        <w:left w:val="none" w:sz="0" w:space="0" w:color="auto"/>
        <w:bottom w:val="none" w:sz="0" w:space="0" w:color="auto"/>
        <w:right w:val="none" w:sz="0" w:space="0" w:color="auto"/>
      </w:divBdr>
    </w:div>
    <w:div w:id="2058771117">
      <w:bodyDiv w:val="1"/>
      <w:marLeft w:val="0"/>
      <w:marRight w:val="0"/>
      <w:marTop w:val="0"/>
      <w:marBottom w:val="0"/>
      <w:divBdr>
        <w:top w:val="none" w:sz="0" w:space="0" w:color="auto"/>
        <w:left w:val="none" w:sz="0" w:space="0" w:color="auto"/>
        <w:bottom w:val="none" w:sz="0" w:space="0" w:color="auto"/>
        <w:right w:val="none" w:sz="0" w:space="0" w:color="auto"/>
      </w:divBdr>
    </w:div>
    <w:div w:id="2078085549">
      <w:bodyDiv w:val="1"/>
      <w:marLeft w:val="0"/>
      <w:marRight w:val="0"/>
      <w:marTop w:val="0"/>
      <w:marBottom w:val="0"/>
      <w:divBdr>
        <w:top w:val="none" w:sz="0" w:space="0" w:color="auto"/>
        <w:left w:val="none" w:sz="0" w:space="0" w:color="auto"/>
        <w:bottom w:val="none" w:sz="0" w:space="0" w:color="auto"/>
        <w:right w:val="none" w:sz="0" w:space="0" w:color="auto"/>
      </w:divBdr>
    </w:div>
    <w:div w:id="2122651935">
      <w:bodyDiv w:val="1"/>
      <w:marLeft w:val="0"/>
      <w:marRight w:val="0"/>
      <w:marTop w:val="0"/>
      <w:marBottom w:val="0"/>
      <w:divBdr>
        <w:top w:val="none" w:sz="0" w:space="0" w:color="auto"/>
        <w:left w:val="none" w:sz="0" w:space="0" w:color="auto"/>
        <w:bottom w:val="none" w:sz="0" w:space="0" w:color="auto"/>
        <w:right w:val="none" w:sz="0" w:space="0" w:color="auto"/>
      </w:divBdr>
    </w:div>
    <w:div w:id="2129002654">
      <w:bodyDiv w:val="1"/>
      <w:marLeft w:val="0"/>
      <w:marRight w:val="0"/>
      <w:marTop w:val="0"/>
      <w:marBottom w:val="0"/>
      <w:divBdr>
        <w:top w:val="none" w:sz="0" w:space="0" w:color="auto"/>
        <w:left w:val="none" w:sz="0" w:space="0" w:color="auto"/>
        <w:bottom w:val="none" w:sz="0" w:space="0" w:color="auto"/>
        <w:right w:val="none" w:sz="0" w:space="0" w:color="auto"/>
      </w:divBdr>
    </w:div>
    <w:div w:id="214022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Nak24</b:Tag>
    <b:SourceType>InternetSite</b:SourceType>
    <b:Guid>{75FA557E-B56E-4BC9-838A-8B8021CF4FFB}</b:Guid>
    <b:Title>Sleep quality and associated factors among university students in Africa: a systematic review and meta-analysis study</b:Title>
    <b:Year>2024</b:Year>
    <b:YearAccessed>2024</b:YearAccessed>
    <b:MonthAccessed>May</b:MonthAccessed>
    <b:DayAccessed>09</b:DayAccessed>
    <b:URL>https://www.frontiersin.org/journals/psychiatry/articles/10.3389/fpsyt.2024.1370757/full#h8</b:URL>
    <b:Author>
      <b:Author>
        <b:NameList>
          <b:Person>
            <b:Last>Nakie</b:Last>
            <b:First>Girum </b:First>
          </b:Person>
          <b:Person>
            <b:Last>Takelle</b:Last>
            <b:Middle>Medfu </b:Middle>
            <b:First>Girmaw </b:First>
          </b:Person>
          <b:Person>
            <b:Last>Rtbey</b:Last>
            <b:First>Gidey </b:First>
          </b:Person>
          <b:Person>
            <b:Last>Andualem</b:Last>
            <b:First>Fantahun </b:First>
          </b:Person>
          <b:Person>
            <b:Last>Tinsae</b:Last>
            <b:First>Techilo </b:First>
          </b:Person>
          <b:Person>
            <b:Last>Kassa</b:Last>
            <b:Middle>Awoke </b:Middle>
            <b:First>Mulat </b:First>
          </b:Person>
          <b:Person>
            <b:Last>Tadesse</b:Last>
            <b:First>Gebresilassie </b:First>
          </b:Person>
          <b:Person>
            <b:Last>Fentahun</b:Last>
            <b:First>Setegn </b:First>
          </b:Person>
          <b:Person>
            <b:Last>Wassie</b:Last>
            <b:Middle>Abebaw </b:Middle>
            <b:First>Yilkal </b:First>
          </b:Person>
          <b:Person>
            <b:Last>Segon</b:Last>
            <b:First>Tesfaye </b:First>
          </b:Person>
          <b:Person>
            <b:Last>Kibralew</b:Last>
            <b:First>Getasew </b:First>
          </b:Person>
          <b:Person>
            <b:Last>Melkam</b:Last>
            <b:First>Mamaru </b:First>
          </b:Person>
        </b:NameList>
      </b:Author>
    </b:Author>
    <b:RefOrder>1</b:RefOrder>
  </b:Source>
  <b:Source>
    <b:Tag>Pla24</b:Tag>
    <b:SourceType>InternetSite</b:SourceType>
    <b:Guid>{A5637E2C-B5EF-49A6-B153-0806ABEC4F80}</b:Guid>
    <b:Author>
      <b:Author>
        <b:Corporate>PlantText</b:Corporate>
      </b:Author>
    </b:Author>
    <b:Title>PlantUML</b:Title>
    <b:Year>2024</b:Year>
    <b:YearAccessed>2024</b:YearAccessed>
    <b:MonthAccessed>10</b:MonthAccessed>
    <b:DayAccessed>24</b:DayAccessed>
    <b:URL>https://www.planttext.com/</b:URL>
    <b:RefOrder>1</b:RefOrder>
  </b:Source>
</b:Sources>
</file>

<file path=customXml/itemProps1.xml><?xml version="1.0" encoding="utf-8"?>
<ds:datastoreItem xmlns:ds="http://schemas.openxmlformats.org/officeDocument/2006/customXml" ds:itemID="{EF0CE8DC-737E-40A2-902C-AAF19DFE3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13</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Links>
    <vt:vector size="108" baseType="variant">
      <vt:variant>
        <vt:i4>7143542</vt:i4>
      </vt:variant>
      <vt:variant>
        <vt:i4>51</vt:i4>
      </vt:variant>
      <vt:variant>
        <vt:i4>0</vt:i4>
      </vt:variant>
      <vt:variant>
        <vt:i4>5</vt:i4>
      </vt:variant>
      <vt:variant>
        <vt:lpwstr>https://medium.com/@datapath_io/the-negative-effects-of-your-network-congestion-problem-8b7ee5845ebf</vt:lpwstr>
      </vt:variant>
      <vt:variant>
        <vt:lpwstr/>
      </vt:variant>
      <vt:variant>
        <vt:i4>7143457</vt:i4>
      </vt:variant>
      <vt:variant>
        <vt:i4>48</vt:i4>
      </vt:variant>
      <vt:variant>
        <vt:i4>0</vt:i4>
      </vt:variant>
      <vt:variant>
        <vt:i4>5</vt:i4>
      </vt:variant>
      <vt:variant>
        <vt:lpwstr>https://www.fortinet.com/resources/cyberglossary/network-traffic</vt:lpwstr>
      </vt:variant>
      <vt:variant>
        <vt:lpwstr>:~:text=Network%20traffic%20is%20the%20amount,the%20receiving%20device%20or%20computer</vt:lpwstr>
      </vt:variant>
      <vt:variant>
        <vt:i4>7274528</vt:i4>
      </vt:variant>
      <vt:variant>
        <vt:i4>45</vt:i4>
      </vt:variant>
      <vt:variant>
        <vt:i4>0</vt:i4>
      </vt:variant>
      <vt:variant>
        <vt:i4>5</vt:i4>
      </vt:variant>
      <vt:variant>
        <vt:lpwstr>https://www.ibm.com/cloud/learn/networking-a-complete-guide</vt:lpwstr>
      </vt:variant>
      <vt:variant>
        <vt:lpwstr/>
      </vt:variant>
      <vt:variant>
        <vt:i4>5046291</vt:i4>
      </vt:variant>
      <vt:variant>
        <vt:i4>42</vt:i4>
      </vt:variant>
      <vt:variant>
        <vt:i4>0</vt:i4>
      </vt:variant>
      <vt:variant>
        <vt:i4>5</vt:i4>
      </vt:variant>
      <vt:variant>
        <vt:lpwstr>https://www.networkcomputing.com/networking/six-benefits-ipv6</vt:lpwstr>
      </vt:variant>
      <vt:variant>
        <vt:lpwstr/>
      </vt:variant>
      <vt:variant>
        <vt:i4>1572930</vt:i4>
      </vt:variant>
      <vt:variant>
        <vt:i4>39</vt:i4>
      </vt:variant>
      <vt:variant>
        <vt:i4>0</vt:i4>
      </vt:variant>
      <vt:variant>
        <vt:i4>5</vt:i4>
      </vt:variant>
      <vt:variant>
        <vt:lpwstr>https://docs.microsoft.com/en-us/dotnet/fundamentals/networking/ipv6-overview</vt:lpwstr>
      </vt:variant>
      <vt:variant>
        <vt:lpwstr/>
      </vt:variant>
      <vt:variant>
        <vt:i4>1179769</vt:i4>
      </vt:variant>
      <vt:variant>
        <vt:i4>36</vt:i4>
      </vt:variant>
      <vt:variant>
        <vt:i4>0</vt:i4>
      </vt:variant>
      <vt:variant>
        <vt:i4>5</vt:i4>
      </vt:variant>
      <vt:variant>
        <vt:lpwstr>https://www.tutorialspoint.com/computer_concepts/computer_concepts_internet.htm</vt:lpwstr>
      </vt:variant>
      <vt:variant>
        <vt:lpwstr>:~:text=Internet%20architecture%20is%20a%20meta,Protocol%20used%20is%20TCP%2FIP</vt:lpwstr>
      </vt:variant>
      <vt:variant>
        <vt:i4>65618</vt:i4>
      </vt:variant>
      <vt:variant>
        <vt:i4>33</vt:i4>
      </vt:variant>
      <vt:variant>
        <vt:i4>0</vt:i4>
      </vt:variant>
      <vt:variant>
        <vt:i4>5</vt:i4>
      </vt:variant>
      <vt:variant>
        <vt:lpwstr>https://www.networkcomputing.com/author/network-computing-editors</vt:lpwstr>
      </vt:variant>
      <vt:variant>
        <vt:lpwstr/>
      </vt:variant>
      <vt:variant>
        <vt:i4>65618</vt:i4>
      </vt:variant>
      <vt:variant>
        <vt:i4>30</vt:i4>
      </vt:variant>
      <vt:variant>
        <vt:i4>0</vt:i4>
      </vt:variant>
      <vt:variant>
        <vt:i4>5</vt:i4>
      </vt:variant>
      <vt:variant>
        <vt:lpwstr>https://www.networkcomputing.com/author/network-computing-editors</vt:lpwstr>
      </vt:variant>
      <vt:variant>
        <vt:lpwstr/>
      </vt:variant>
      <vt:variant>
        <vt:i4>65618</vt:i4>
      </vt:variant>
      <vt:variant>
        <vt:i4>27</vt:i4>
      </vt:variant>
      <vt:variant>
        <vt:i4>0</vt:i4>
      </vt:variant>
      <vt:variant>
        <vt:i4>5</vt:i4>
      </vt:variant>
      <vt:variant>
        <vt:lpwstr>https://www.networkcomputing.com/author/network-computing-editors</vt:lpwstr>
      </vt:variant>
      <vt:variant>
        <vt:lpwstr/>
      </vt:variant>
      <vt:variant>
        <vt:i4>65618</vt:i4>
      </vt:variant>
      <vt:variant>
        <vt:i4>24</vt:i4>
      </vt:variant>
      <vt:variant>
        <vt:i4>0</vt:i4>
      </vt:variant>
      <vt:variant>
        <vt:i4>5</vt:i4>
      </vt:variant>
      <vt:variant>
        <vt:lpwstr>https://www.networkcomputing.com/author/network-computing-editors</vt:lpwstr>
      </vt:variant>
      <vt:variant>
        <vt:lpwstr/>
      </vt:variant>
      <vt:variant>
        <vt:i4>65618</vt:i4>
      </vt:variant>
      <vt:variant>
        <vt:i4>21</vt:i4>
      </vt:variant>
      <vt:variant>
        <vt:i4>0</vt:i4>
      </vt:variant>
      <vt:variant>
        <vt:i4>5</vt:i4>
      </vt:variant>
      <vt:variant>
        <vt:lpwstr>https://www.networkcomputing.com/author/network-computing-editors</vt:lpwstr>
      </vt:variant>
      <vt:variant>
        <vt:lpwstr/>
      </vt:variant>
      <vt:variant>
        <vt:i4>65618</vt:i4>
      </vt:variant>
      <vt:variant>
        <vt:i4>18</vt:i4>
      </vt:variant>
      <vt:variant>
        <vt:i4>0</vt:i4>
      </vt:variant>
      <vt:variant>
        <vt:i4>5</vt:i4>
      </vt:variant>
      <vt:variant>
        <vt:lpwstr>https://www.networkcomputing.com/author/network-computing-editors</vt:lpwstr>
      </vt:variant>
      <vt:variant>
        <vt:lpwstr/>
      </vt:variant>
      <vt:variant>
        <vt:i4>65618</vt:i4>
      </vt:variant>
      <vt:variant>
        <vt:i4>15</vt:i4>
      </vt:variant>
      <vt:variant>
        <vt:i4>0</vt:i4>
      </vt:variant>
      <vt:variant>
        <vt:i4>5</vt:i4>
      </vt:variant>
      <vt:variant>
        <vt:lpwstr>https://www.networkcomputing.com/author/network-computing-editors</vt:lpwstr>
      </vt:variant>
      <vt:variant>
        <vt:lpwstr/>
      </vt:variant>
      <vt:variant>
        <vt:i4>65618</vt:i4>
      </vt:variant>
      <vt:variant>
        <vt:i4>12</vt:i4>
      </vt:variant>
      <vt:variant>
        <vt:i4>0</vt:i4>
      </vt:variant>
      <vt:variant>
        <vt:i4>5</vt:i4>
      </vt:variant>
      <vt:variant>
        <vt:lpwstr>https://www.networkcomputing.com/author/network-computing-editors</vt:lpwstr>
      </vt:variant>
      <vt:variant>
        <vt:lpwstr/>
      </vt:variant>
      <vt:variant>
        <vt:i4>65618</vt:i4>
      </vt:variant>
      <vt:variant>
        <vt:i4>9</vt:i4>
      </vt:variant>
      <vt:variant>
        <vt:i4>0</vt:i4>
      </vt:variant>
      <vt:variant>
        <vt:i4>5</vt:i4>
      </vt:variant>
      <vt:variant>
        <vt:lpwstr>https://www.networkcomputing.com/author/network-computing-editors</vt:lpwstr>
      </vt:variant>
      <vt:variant>
        <vt:lpwstr/>
      </vt:variant>
      <vt:variant>
        <vt:i4>65618</vt:i4>
      </vt:variant>
      <vt:variant>
        <vt:i4>6</vt:i4>
      </vt:variant>
      <vt:variant>
        <vt:i4>0</vt:i4>
      </vt:variant>
      <vt:variant>
        <vt:i4>5</vt:i4>
      </vt:variant>
      <vt:variant>
        <vt:lpwstr>https://www.networkcomputing.com/author/network-computing-editors</vt:lpwstr>
      </vt:variant>
      <vt:variant>
        <vt:lpwstr/>
      </vt:variant>
      <vt:variant>
        <vt:i4>65618</vt:i4>
      </vt:variant>
      <vt:variant>
        <vt:i4>3</vt:i4>
      </vt:variant>
      <vt:variant>
        <vt:i4>0</vt:i4>
      </vt:variant>
      <vt:variant>
        <vt:i4>5</vt:i4>
      </vt:variant>
      <vt:variant>
        <vt:lpwstr>https://www.networkcomputing.com/author/network-computing-editors</vt:lpwstr>
      </vt:variant>
      <vt:variant>
        <vt:lpwstr/>
      </vt:variant>
      <vt:variant>
        <vt:i4>65618</vt:i4>
      </vt:variant>
      <vt:variant>
        <vt:i4>0</vt:i4>
      </vt:variant>
      <vt:variant>
        <vt:i4>0</vt:i4>
      </vt:variant>
      <vt:variant>
        <vt:i4>5</vt:i4>
      </vt:variant>
      <vt:variant>
        <vt:lpwstr>https://www.networkcomputing.com/author/network-computing-editors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Julian Dare</dc:creator>
  <cp:keywords/>
  <dc:description/>
  <cp:lastModifiedBy>Guillaume Swanevelder</cp:lastModifiedBy>
  <cp:revision>78</cp:revision>
  <dcterms:created xsi:type="dcterms:W3CDTF">2024-11-03T12:44:00Z</dcterms:created>
  <dcterms:modified xsi:type="dcterms:W3CDTF">2024-11-10T09:58:00Z</dcterms:modified>
</cp:coreProperties>
</file>