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22A1" w14:textId="3540F024" w:rsidR="00C8676A" w:rsidRDefault="00B274F5" w:rsidP="00B274F5">
      <w:pPr>
        <w:pStyle w:val="Title"/>
      </w:pPr>
      <w:r>
        <w:t>ST10029788</w:t>
      </w:r>
    </w:p>
    <w:p w14:paraId="743A212F" w14:textId="36FE2AFA" w:rsidR="00B274F5" w:rsidRDefault="00B274F5" w:rsidP="00B274F5">
      <w:pPr>
        <w:pStyle w:val="Title"/>
      </w:pPr>
      <w:r>
        <w:t>PROG7312</w:t>
      </w:r>
    </w:p>
    <w:p w14:paraId="19B95348" w14:textId="30B57A5A" w:rsidR="00B274F5" w:rsidRDefault="00B274F5" w:rsidP="00B274F5">
      <w:pPr>
        <w:pStyle w:val="Title"/>
      </w:pPr>
      <w:r>
        <w:t>POE</w:t>
      </w:r>
    </w:p>
    <w:p w14:paraId="1C307F81" w14:textId="555AD7F6" w:rsidR="00535502" w:rsidRDefault="00B274F5" w:rsidP="00B274F5">
      <w:pPr>
        <w:pStyle w:val="Title"/>
      </w:pPr>
      <w:r>
        <w:t>Updates Based on Feedback</w:t>
      </w:r>
    </w:p>
    <w:p w14:paraId="191BEEAF" w14:textId="77777777" w:rsidR="00535502" w:rsidRDefault="00535502">
      <w:pPr>
        <w:rPr>
          <w:rFonts w:asciiTheme="majorHAnsi" w:eastAsiaTheme="majorEastAsia" w:hAnsiTheme="majorHAnsi" w:cstheme="majorBidi"/>
          <w:caps/>
          <w:color w:val="B55475" w:themeColor="accent1"/>
          <w:spacing w:val="10"/>
          <w:sz w:val="52"/>
          <w:szCs w:val="52"/>
        </w:rPr>
      </w:pPr>
      <w:r>
        <w:br w:type="page"/>
      </w:r>
    </w:p>
    <w:p w14:paraId="59E4CDB9" w14:textId="77777777" w:rsidR="009C7C13" w:rsidRDefault="009C7C13" w:rsidP="00FA4142">
      <w:pPr>
        <w:pStyle w:val="Heading1"/>
      </w:pPr>
      <w:r>
        <w:lastRenderedPageBreak/>
        <w:t>Feedback addressed for Part 1:</w:t>
      </w:r>
    </w:p>
    <w:p w14:paraId="39B51C62" w14:textId="77777777" w:rsidR="009C7C13" w:rsidRDefault="009C7C13" w:rsidP="009C7C13">
      <w:pPr>
        <w:pStyle w:val="ListParagraph"/>
        <w:numPr>
          <w:ilvl w:val="0"/>
          <w:numId w:val="1"/>
        </w:numPr>
      </w:pPr>
      <w:r>
        <w:t>Explained User engagement strategies in updated Part 1 document.</w:t>
      </w:r>
    </w:p>
    <w:p w14:paraId="00E37A0A" w14:textId="36027CAB" w:rsidR="0078000D" w:rsidRDefault="0078000D" w:rsidP="0078000D">
      <w:pPr>
        <w:pStyle w:val="ListParagraph"/>
        <w:numPr>
          <w:ilvl w:val="1"/>
          <w:numId w:val="1"/>
        </w:numPr>
      </w:pPr>
      <w:r>
        <w:t xml:space="preserve">Previously, only the strategies were listed, in this update I have added in-depth explanations of each user engagement strategy to address feedback given. </w:t>
      </w:r>
    </w:p>
    <w:p w14:paraId="740E9DD6" w14:textId="77777777" w:rsidR="009C7C13" w:rsidRDefault="009C7C13" w:rsidP="009C7C13">
      <w:pPr>
        <w:pStyle w:val="ListParagraph"/>
        <w:numPr>
          <w:ilvl w:val="0"/>
          <w:numId w:val="1"/>
        </w:numPr>
      </w:pPr>
      <w:r>
        <w:t>Increased font sizes in forms.</w:t>
      </w:r>
    </w:p>
    <w:p w14:paraId="6CC13826" w14:textId="1037333C" w:rsidR="0078000D" w:rsidRDefault="0078000D" w:rsidP="0078000D">
      <w:pPr>
        <w:pStyle w:val="ListParagraph"/>
        <w:numPr>
          <w:ilvl w:val="1"/>
          <w:numId w:val="1"/>
        </w:numPr>
      </w:pPr>
      <w:r>
        <w:t xml:space="preserve">Feedback given was font size being too small, I addressed this by increasing it to 14 – 16 everywhere based on what information is most important. </w:t>
      </w:r>
    </w:p>
    <w:p w14:paraId="6FCA0A75" w14:textId="77777777" w:rsidR="009C7C13" w:rsidRDefault="009C7C13" w:rsidP="00FA4142">
      <w:pPr>
        <w:pStyle w:val="Heading1"/>
      </w:pPr>
      <w:r>
        <w:t xml:space="preserve">Feedback addressed for Part 2: </w:t>
      </w:r>
    </w:p>
    <w:p w14:paraId="61763EE1" w14:textId="3F2BC7EA" w:rsidR="009C7C13" w:rsidRDefault="009C7C13" w:rsidP="00FA4142">
      <w:pPr>
        <w:pStyle w:val="ListParagraph"/>
        <w:numPr>
          <w:ilvl w:val="0"/>
          <w:numId w:val="2"/>
        </w:numPr>
      </w:pPr>
      <w:r>
        <w:t>Increased visibility of recommendations</w:t>
      </w:r>
      <w:r w:rsidR="00594D92">
        <w:t xml:space="preserve"> as feedback given was “</w:t>
      </w:r>
      <w:r w:rsidR="00594D92" w:rsidRPr="00594D92">
        <w:t>No recommendation done .. The implementation showed in code is just results of the search.</w:t>
      </w:r>
      <w:r w:rsidR="00594D92">
        <w:t>”</w:t>
      </w:r>
    </w:p>
    <w:p w14:paraId="062377C8" w14:textId="6E128B67" w:rsidR="00594D92" w:rsidRDefault="00594D92" w:rsidP="00594D92">
      <w:pPr>
        <w:pStyle w:val="ListParagraph"/>
        <w:numPr>
          <w:ilvl w:val="1"/>
          <w:numId w:val="2"/>
        </w:numPr>
      </w:pPr>
      <w:r>
        <w:t>Recommendations were done separate from the search implementation.</w:t>
      </w:r>
    </w:p>
    <w:p w14:paraId="3DBE9312" w14:textId="77777777" w:rsidR="00535502" w:rsidRPr="00B274F5" w:rsidRDefault="00535502" w:rsidP="009C7C13">
      <w:pPr>
        <w:pStyle w:val="ListParagraph"/>
      </w:pPr>
    </w:p>
    <w:sectPr w:rsidR="00535502" w:rsidRPr="00B2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95359"/>
    <w:multiLevelType w:val="hybridMultilevel"/>
    <w:tmpl w:val="8C2AA97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7017D"/>
    <w:multiLevelType w:val="hybridMultilevel"/>
    <w:tmpl w:val="AE9ABD5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4265453">
    <w:abstractNumId w:val="1"/>
  </w:num>
  <w:num w:numId="2" w16cid:durableId="137469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57"/>
    <w:rsid w:val="000A6916"/>
    <w:rsid w:val="00525097"/>
    <w:rsid w:val="00535502"/>
    <w:rsid w:val="00594D92"/>
    <w:rsid w:val="00700D36"/>
    <w:rsid w:val="00707757"/>
    <w:rsid w:val="0078000D"/>
    <w:rsid w:val="007911ED"/>
    <w:rsid w:val="007E63DB"/>
    <w:rsid w:val="009C7C13"/>
    <w:rsid w:val="00B274F5"/>
    <w:rsid w:val="00C8676A"/>
    <w:rsid w:val="00F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93449"/>
  <w15:chartTrackingRefBased/>
  <w15:docId w15:val="{24A31483-3599-41F0-B42C-3C9D28C6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F5"/>
  </w:style>
  <w:style w:type="paragraph" w:styleId="Heading1">
    <w:name w:val="heading 1"/>
    <w:basedOn w:val="Normal"/>
    <w:next w:val="Normal"/>
    <w:link w:val="Heading1Char"/>
    <w:uiPriority w:val="9"/>
    <w:qFormat/>
    <w:rsid w:val="00B274F5"/>
    <w:pPr>
      <w:pBdr>
        <w:top w:val="single" w:sz="24" w:space="0" w:color="B55475" w:themeColor="accent1"/>
        <w:left w:val="single" w:sz="24" w:space="0" w:color="B55475" w:themeColor="accent1"/>
        <w:bottom w:val="single" w:sz="24" w:space="0" w:color="B55475" w:themeColor="accent1"/>
        <w:right w:val="single" w:sz="24" w:space="0" w:color="B55475" w:themeColor="accent1"/>
      </w:pBdr>
      <w:shd w:val="clear" w:color="auto" w:fill="B5547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F5"/>
    <w:pPr>
      <w:pBdr>
        <w:top w:val="single" w:sz="24" w:space="0" w:color="F0DCE3" w:themeColor="accent1" w:themeTint="33"/>
        <w:left w:val="single" w:sz="24" w:space="0" w:color="F0DCE3" w:themeColor="accent1" w:themeTint="33"/>
        <w:bottom w:val="single" w:sz="24" w:space="0" w:color="F0DCE3" w:themeColor="accent1" w:themeTint="33"/>
        <w:right w:val="single" w:sz="24" w:space="0" w:color="F0DCE3" w:themeColor="accent1" w:themeTint="33"/>
      </w:pBdr>
      <w:shd w:val="clear" w:color="auto" w:fill="F0DC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F5"/>
    <w:pPr>
      <w:pBdr>
        <w:top w:val="single" w:sz="6" w:space="2" w:color="B55475" w:themeColor="accent1"/>
      </w:pBdr>
      <w:spacing w:before="300" w:after="0"/>
      <w:outlineLvl w:val="2"/>
    </w:pPr>
    <w:rPr>
      <w:caps/>
      <w:color w:val="5B2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F5"/>
    <w:pPr>
      <w:pBdr>
        <w:top w:val="dotted" w:sz="6" w:space="2" w:color="B55475" w:themeColor="accent1"/>
      </w:pBdr>
      <w:spacing w:before="200" w:after="0"/>
      <w:outlineLvl w:val="3"/>
    </w:pPr>
    <w:rPr>
      <w:caps/>
      <w:color w:val="8A3C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F5"/>
    <w:pPr>
      <w:pBdr>
        <w:bottom w:val="single" w:sz="6" w:space="1" w:color="B55475" w:themeColor="accent1"/>
      </w:pBdr>
      <w:spacing w:before="200" w:after="0"/>
      <w:outlineLvl w:val="4"/>
    </w:pPr>
    <w:rPr>
      <w:caps/>
      <w:color w:val="8A3C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F5"/>
    <w:pPr>
      <w:pBdr>
        <w:bottom w:val="dotted" w:sz="6" w:space="1" w:color="B55475" w:themeColor="accent1"/>
      </w:pBdr>
      <w:spacing w:before="200" w:after="0"/>
      <w:outlineLvl w:val="5"/>
    </w:pPr>
    <w:rPr>
      <w:caps/>
      <w:color w:val="8A3C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F5"/>
    <w:pPr>
      <w:spacing w:before="200" w:after="0"/>
      <w:outlineLvl w:val="6"/>
    </w:pPr>
    <w:rPr>
      <w:caps/>
      <w:color w:val="8A3C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F5"/>
    <w:rPr>
      <w:caps/>
      <w:color w:val="FFFFFF" w:themeColor="background1"/>
      <w:spacing w:val="15"/>
      <w:sz w:val="22"/>
      <w:szCs w:val="22"/>
      <w:shd w:val="clear" w:color="auto" w:fill="B5547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F5"/>
    <w:rPr>
      <w:caps/>
      <w:spacing w:val="15"/>
      <w:shd w:val="clear" w:color="auto" w:fill="F0D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F5"/>
    <w:rPr>
      <w:caps/>
      <w:color w:val="5B2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F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74F5"/>
    <w:pPr>
      <w:spacing w:before="0" w:after="0"/>
    </w:pPr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4F5"/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74F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274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4F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07757"/>
    <w:pPr>
      <w:ind w:left="720"/>
      <w:contextualSpacing/>
    </w:pPr>
  </w:style>
  <w:style w:type="character" w:styleId="IntenseEmphasis">
    <w:name w:val="Intense Emphasis"/>
    <w:uiPriority w:val="21"/>
    <w:qFormat/>
    <w:rsid w:val="00B274F5"/>
    <w:rPr>
      <w:b/>
      <w:bCs/>
      <w:caps/>
      <w:color w:val="5B273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F5"/>
    <w:pPr>
      <w:spacing w:before="240" w:after="240" w:line="240" w:lineRule="auto"/>
      <w:ind w:left="1080" w:right="1080"/>
      <w:jc w:val="center"/>
    </w:pPr>
    <w:rPr>
      <w:color w:val="B5547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F5"/>
    <w:rPr>
      <w:color w:val="B55475" w:themeColor="accent1"/>
      <w:sz w:val="24"/>
      <w:szCs w:val="24"/>
    </w:rPr>
  </w:style>
  <w:style w:type="character" w:styleId="IntenseReference">
    <w:name w:val="Intense Reference"/>
    <w:uiPriority w:val="32"/>
    <w:qFormat/>
    <w:rsid w:val="00B274F5"/>
    <w:rPr>
      <w:b/>
      <w:bCs/>
      <w:i/>
      <w:iCs/>
      <w:caps/>
      <w:color w:val="B5547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4F5"/>
    <w:rPr>
      <w:b/>
      <w:bCs/>
      <w:color w:val="8A3C56" w:themeColor="accent1" w:themeShade="BF"/>
      <w:sz w:val="16"/>
      <w:szCs w:val="16"/>
    </w:rPr>
  </w:style>
  <w:style w:type="character" w:styleId="Strong">
    <w:name w:val="Strong"/>
    <w:uiPriority w:val="22"/>
    <w:qFormat/>
    <w:rsid w:val="00B274F5"/>
    <w:rPr>
      <w:b/>
      <w:bCs/>
    </w:rPr>
  </w:style>
  <w:style w:type="character" w:styleId="Emphasis">
    <w:name w:val="Emphasis"/>
    <w:uiPriority w:val="20"/>
    <w:qFormat/>
    <w:rsid w:val="00B274F5"/>
    <w:rPr>
      <w:caps/>
      <w:color w:val="5B2739" w:themeColor="accent1" w:themeShade="7F"/>
      <w:spacing w:val="5"/>
    </w:rPr>
  </w:style>
  <w:style w:type="paragraph" w:styleId="NoSpacing">
    <w:name w:val="No Spacing"/>
    <w:uiPriority w:val="1"/>
    <w:qFormat/>
    <w:rsid w:val="00B274F5"/>
    <w:pPr>
      <w:spacing w:after="0" w:line="240" w:lineRule="auto"/>
    </w:pPr>
  </w:style>
  <w:style w:type="character" w:styleId="SubtleEmphasis">
    <w:name w:val="Subtle Emphasis"/>
    <w:uiPriority w:val="19"/>
    <w:qFormat/>
    <w:rsid w:val="00B274F5"/>
    <w:rPr>
      <w:i/>
      <w:iCs/>
      <w:color w:val="5B2739" w:themeColor="accent1" w:themeShade="7F"/>
    </w:rPr>
  </w:style>
  <w:style w:type="character" w:styleId="SubtleReference">
    <w:name w:val="Subtle Reference"/>
    <w:uiPriority w:val="31"/>
    <w:qFormat/>
    <w:rsid w:val="00B274F5"/>
    <w:rPr>
      <w:b/>
      <w:bCs/>
      <w:color w:val="B55475" w:themeColor="accent1"/>
    </w:rPr>
  </w:style>
  <w:style w:type="character" w:styleId="BookTitle">
    <w:name w:val="Book Title"/>
    <w:uiPriority w:val="33"/>
    <w:qFormat/>
    <w:rsid w:val="00B274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4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B354D"/>
      </a:dk2>
      <a:lt2>
        <a:srgbClr val="FEFAC9"/>
      </a:lt2>
      <a:accent1>
        <a:srgbClr val="B55475"/>
      </a:accent1>
      <a:accent2>
        <a:srgbClr val="E2BDCA"/>
      </a:accent2>
      <a:accent3>
        <a:srgbClr val="B55475"/>
      </a:accent3>
      <a:accent4>
        <a:srgbClr val="D092A7"/>
      </a:accent4>
      <a:accent5>
        <a:srgbClr val="9C85C0"/>
      </a:accent5>
      <a:accent6>
        <a:srgbClr val="809EC2"/>
      </a:accent6>
      <a:hlink>
        <a:srgbClr val="D092A7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1056-C04E-4F0F-9125-15956F79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Aariya Singh</dc:creator>
  <cp:keywords/>
  <dc:description/>
  <cp:lastModifiedBy>Aariya Singh</cp:lastModifiedBy>
  <cp:revision>8</cp:revision>
  <dcterms:created xsi:type="dcterms:W3CDTF">2024-11-11T14:36:00Z</dcterms:created>
  <dcterms:modified xsi:type="dcterms:W3CDTF">2024-11-14T07:35:00Z</dcterms:modified>
</cp:coreProperties>
</file>