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Johnny's Mobile Auto Mechanic vs. Competitors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Our demo vs. three verified live competitor sites (Durban Mobile Mechanic, Mobile Mechanic Durban, AC Auto Services —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). Cells marked </w:t>
      </w:r>
      <w:r>
        <w:rPr>
          <w:rFonts w:ascii="Consolas" w:cs="Consolas" w:eastAsia="Consolas" w:hAnsi="Consolas"/>
          <w:sz w:val="21"/>
          <w:szCs w:val="21"/>
        </w:rPr>
        <w:t xml:space="preserve">~</w:t>
      </w:r>
      <w:r>
        <w:rPr>
          <w:sz w:val="21"/>
          <w:szCs w:val="21"/>
        </w:rPr>
        <w:t xml:space="preserve"> are genuinely unclear from a homepage-level check, not asserted either way.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 (demo)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Durban Mobile Mechanic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Mobile Mechanic Durban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 Auto Services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stock, disclosed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one hero image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real job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category photos only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"upfront quotes," no figures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booking/enquiry form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call/WhatsApp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WhatsApp/phone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full enquiry form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appointment form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nav, hero, FAB, footer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WhatsApp-first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surfaced on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 / FAQ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scripted FAQ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 embed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navigate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4.9★/73 as a claim, no quotes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3 named testimonials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Journal/blog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articles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referenced in nav, not built out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referenced, articles not detailed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Schema/structured 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present, page still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in draft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Built-in FAQ chat widget</w:t>
      </w:r>
      <w:r>
        <w:rPr>
          <w:sz w:val="21"/>
          <w:szCs w:val="21"/>
        </w:rPr>
        <w:t xml:space="preserve"> — none of the three competitors show any on-page Q&amp;A tool; ours answers coverage, hours and "what do you fix" before a visitor has to call.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Content/journal built out in full</w:t>
      </w:r>
      <w:r>
        <w:rPr>
          <w:sz w:val="21"/>
          <w:szCs w:val="21"/>
        </w:rPr>
        <w:t xml:space="preserve"> — two competitors </w:t>
      </w:r>
      <w:r>
        <w:rPr>
          <w:i/>
          <w:iCs/>
          <w:sz w:val="21"/>
          <w:szCs w:val="21"/>
        </w:rPr>
        <w:t xml:space="preserve">reference</w:t>
      </w:r>
      <w:r>
        <w:rPr>
          <w:sz w:val="21"/>
          <w:szCs w:val="21"/>
        </w:rPr>
        <w:t xml:space="preserve"> a blog but don't show it developed; ours ships with 6 complete Queensburgh/Durban-specific articles plus FAQ schema, ready to index.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Maps + Navigate wired in</w:t>
      </w:r>
      <w:r>
        <w:rPr>
          <w:sz w:val="21"/>
          <w:szCs w:val="21"/>
        </w:rPr>
        <w:t xml:space="preserve"> — none of the three competitors were confirmed to have an embedded map; ours has both an embed and a one-tap "Navigate" link to the Queensburgh 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Signature motion/brand craft</w:t>
      </w:r>
      <w:r>
        <w:rPr>
          <w:sz w:val="21"/>
          <w:szCs w:val="21"/>
        </w:rPr>
        <w:t xml:space="preserve"> — the self-drawing wrench motif and cohesive charcoal/hi-vis-orange identity read as more considered than any of the three competitor sites, which lean on stock template layouts.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job photography.</w:t>
      </w:r>
      <w:r>
        <w:rPr>
          <w:sz w:val="21"/>
          <w:szCs w:val="21"/>
        </w:rPr>
        <w:t xml:space="preserve"> Mobile Mechanic Durban shows six real gallery photos of actual work; ours is disclosed stock. This is the single biggest credibility gap and the first thing to fix before launch.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Named testimonials.</w:t>
      </w:r>
      <w:r>
        <w:rPr>
          <w:sz w:val="21"/>
          <w:szCs w:val="21"/>
        </w:rPr>
        <w:t xml:space="preserve"> Mobile Mechanic Durban displays three named customer quotes; we show only the aggregate 4.9★/73 rating as a claim, with a link out to Facebook rather than quotes on-page.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Structured enquiry intake.</w:t>
      </w:r>
      <w:r>
        <w:rPr>
          <w:sz w:val="21"/>
          <w:szCs w:val="21"/>
        </w:rPr>
        <w:t xml:space="preserve"> Mobile Mechanic Durban and AC Auto Services both run proper booking/enquiry forms; we rely on WhatsApp and phone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Suburb-level coverage depth.</w:t>
      </w:r>
      <w:r>
        <w:rPr>
          <w:sz w:val="21"/>
          <w:szCs w:val="21"/>
        </w:rPr>
        <w:t xml:space="preserve"> Mobile Mechanic Durban names 50+ specific suburbs; our Coverage section deliberately stays general rather than claim precision we haven't verified.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call-out photography</w:t>
      </w:r>
      <w:r>
        <w:rPr>
          <w:sz w:val="21"/>
          <w:szCs w:val="21"/>
        </w:rPr>
        <w:t xml:space="preserve"> — the demo's own footer discloses it's stock. This is the fastest-noticed, highest-trust-cost gap next to a competitor with six real job photos.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On-page social proof beyond the rating number</w:t>
      </w:r>
      <w:r>
        <w:rPr>
          <w:sz w:val="21"/>
          <w:szCs w:val="21"/>
        </w:rPr>
        <w:t xml:space="preserve"> — competitors show either named testimonials or nothing; we show a number with no supporting quote, when the actual proof (73 reviews) lives on Facebook and isn't pulled onto the 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job photography</w:t>
      </w:r>
      <w:r>
        <w:rPr>
          <w:sz w:val="21"/>
          <w:szCs w:val="21"/>
        </w:rPr>
        <w:t xml:space="preserve"> — swap in Johnny's own call-out photos at handoff; folded into the Foundation build, no separate rate-card line, but needs Johnny to supply or arrange a shoot.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Pull real review quotes</w:t>
      </w:r>
      <w:r>
        <w:rPr>
          <w:sz w:val="21"/>
          <w:szCs w:val="21"/>
        </w:rPr>
        <w:t xml:space="preserve"> — 3–5 real Google/Facebook review quotes (with permission) into the Reputation section; a light copywriting pass, R850/page if it needs a dedicated write-up.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SEO Launch (R4,500 once)</w:t>
      </w:r>
      <w:r>
        <w:rPr>
          <w:sz w:val="21"/>
          <w:szCs w:val="21"/>
        </w:rPr>
        <w:t xml:space="preserve"> — gets schema, sitemap and local business markup in place so the site can start competing for "mobile mechanic near me" once live; </w:t>
      </w:r>
      <w:r>
        <w:rPr>
          <w:b/>
          <w:bCs/>
          <w:sz w:val="21"/>
          <w:szCs w:val="21"/>
        </w:rPr>
        <w:t xml:space="preserve">SEO Visibility (R4,500 pm)</w:t>
      </w:r>
      <w:r>
        <w:rPr>
          <w:sz w:val="21"/>
          <w:szCs w:val="21"/>
        </w:rPr>
        <w:t xml:space="preserve"> is the option to raise if Johnny wants to actively out-rank these three.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DialCover AI call answering (R3,500 + R1,650 pm)</w:t>
      </w:r>
      <w:r>
        <w:rPr>
          <w:sz w:val="21"/>
          <w:szCs w:val="21"/>
        </w:rPr>
        <w:t xml:space="preserve"> — none of the three competitors show an AI-answered line; catches calls missed while Johnny's mid-repair, which none of them appear to solve either.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Extra suburb/area pages (R1,400 each)</w:t>
      </w:r>
      <w:r>
        <w:rPr>
          <w:sz w:val="21"/>
          <w:szCs w:val="21"/>
        </w:rPr>
        <w:t xml:space="preserve"> — if Johnny wants to match Mobile Mechanic Durban's suburb-level depth later.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Johnny's Mobile Auto Mechanic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2026-08-19T15:50:56.446Z</dcterms:created>
  <dcterms:modified xsi:type="dcterms:W3CDTF">2026-08-19T15:50:56.446Z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