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8A5E12"/>
          <w:sz w:val="18"/>
          <w:szCs w:val="18"/>
        </w:rPr>
        <w:t xml:space="preserve">DRAFT — internal, for Jaime's review · generated 2026-08-16 · prices valid 30 days from issue once sent</w:t>
      </w:r>
    </w:p>
    <w:p>
      <w:pPr>
        <w:pStyle w:val="Heading1"/>
        <w:spacing w:after="120"/>
      </w:pPr>
      <w:r>
        <w:rPr>
          <w:b/>
          <w:bCs/>
          <w:color w:val="0E3F3A"/>
          <w:sz w:val="36"/>
          <w:szCs w:val="36"/>
        </w:rPr>
        <w:t xml:space="preserve">Competitors — Microwave Repairs Centre</w:t>
      </w:r>
    </w:p>
    <w:p>
      <w:pPr>
        <w:spacing w:after="100"/>
      </w:pPr>
      <w:r>
        <w:rPr>
          <w:sz w:val="21"/>
          <w:szCs w:val="21"/>
        </w:rPr>
        <w:t xml:space="preserve">Three real, live appliance-repair businesses serving Westville / greater Durban, each with a working website (verified via </w:t>
      </w:r>
      <w:r>
        <w:rPr>
          <w:rFonts w:ascii="Consolas" w:cs="Consolas" w:eastAsia="Consolas" w:hAnsi="Consolas"/>
          <w:sz w:val="21"/>
          <w:szCs w:val="21"/>
        </w:rPr>
        <w:t xml:space="preserve">curl -sI</w:t>
      </w:r>
      <w:r>
        <w:rPr>
          <w:sz w:val="21"/>
          <w:szCs w:val="21"/>
        </w:rPr>
        <w:t xml:space="preserve"> cross-checked with PowerShell </w:t>
      </w:r>
      <w:r>
        <w:rPr>
          <w:rFonts w:ascii="Consolas" w:cs="Consolas" w:eastAsia="Consolas" w:hAnsi="Consolas"/>
          <w:sz w:val="21"/>
          <w:szCs w:val="21"/>
        </w:rPr>
        <w:t xml:space="preserve">Invoke-WebRequest</w:t>
      </w:r>
      <w:r>
        <w:rPr>
          <w:sz w:val="21"/>
          <w:szCs w:val="21"/>
        </w:rPr>
        <w:t xml:space="preserve">, both returning HTTP 200).</w:t>
      </w:r>
    </w:p>
    <w:p>
      <w:pPr>
        <w:pBdr>
          <w:bottom w:val="single" w:color="CCCCCC" w:sz="4"/>
        </w:pBdr>
        <w:spacing w:after="120"/>
      </w:pPr>
    </w:p>
    <w:p>
      <w:pPr>
        <w:spacing w:after="100"/>
      </w:pPr>
      <w:r>
        <w:rPr>
          <w:b/>
          <w:bCs/>
          <w:sz w:val="21"/>
          <w:szCs w:val="21"/>
        </w:rPr>
        <w:t xml:space="preserve">1. Durban Appliance Repair Experts</w:t>
      </w:r>
      <w:r>
        <w:rPr>
          <w:sz w:val="21"/>
          <w:szCs w:val="21"/>
        </w:rPr>
        <w:t xml:space="preserve"> Town: Westville / greater Durban URL: https://durbanappliancerepair.co.za/appliance-repairs-westville/ (200) The most conversion-optimised of the three: a booking form (email, phone, address, appliance type, problem description), an "Our Appliance Repair Process" (8 steps), a 26-question FAQ, maintenance tips, and — notably — a repair cost-estimate table with real price ranges (e.g. "Fridge repairs Westville: R450 – R2,500+"). No photo gallery, no embedded map, no reviews on the page, no chatbot. </w:t>
      </w:r>
      <w:r>
        <w:rPr>
          <w:i/>
          <w:iCs/>
          <w:sz w:val="21"/>
          <w:szCs w:val="21"/>
        </w:rPr>
        <w:t xml:space="preserve">Why comparable:</w:t>
      </w:r>
      <w:r>
        <w:rPr>
          <w:sz w:val="21"/>
          <w:szCs w:val="21"/>
        </w:rPr>
        <w:t xml:space="preserve"> same trade (microwave/oven/washing machine/fridge repair), same dedicated Westville service page, same phone-and-WhatsApp lead model.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2. HMA (Homeowners Maintenance Association)</w:t>
      </w:r>
      <w:r>
        <w:rPr>
          <w:sz w:val="21"/>
          <w:szCs w:val="21"/>
        </w:rPr>
        <w:t xml:space="preserve"> Town: Durban North / Umhlanga / Ballito, also serving Westville URL: https://www.hmass.co.za/appliance-repair-westville (200) Phone-only CTA (no WhatsApp link visible), no online booking, no gallery, no map, no reviews, no pricing. A blog is referenced in the footer navigation but no articles are visible. Heavy location + brand-name keyword repetition (Samsung, LG, Bosch, AEG, Defy, Smeg, Miele, Whirlpool, Speed Queen, Hisense) across many service-area pages — an SEO-volume play rather than a content or trust play. </w:t>
      </w:r>
      <w:r>
        <w:rPr>
          <w:i/>
          <w:iCs/>
          <w:sz w:val="21"/>
          <w:szCs w:val="21"/>
        </w:rPr>
        <w:t xml:space="preserve">Why comparable:</w:t>
      </w:r>
      <w:r>
        <w:rPr>
          <w:sz w:val="21"/>
          <w:szCs w:val="21"/>
        </w:rPr>
        <w:t xml:space="preserve"> same generalist appliance-repair trade with a dedicated Westville landing page, closest match on service breadth (also does microwaves specifically).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3. Appliance Repair King (General Appliances)</w:t>
      </w:r>
      <w:r>
        <w:rPr>
          <w:sz w:val="21"/>
          <w:szCs w:val="21"/>
        </w:rPr>
        <w:t xml:space="preserve"> Town: Durban-wide, including Westville URL: https://generalappliances.co.za/appliance-repairs-westville/ (200) Trading 24 years — directly comparable to Microwave Repairs Centre's own 24 years (since 2002). Phone + WhatsApp CTA. No embedded map and no real photo gallery (one generic appliance clip-art image only), but strong Google Business review integration showing a 4.6★ rating from 125 reviews with testimonial text pulled through — the closest single feature match to our own real 4.6★/45-review credibility asset, and currently ahead of us on review volume. </w:t>
      </w:r>
      <w:r>
        <w:rPr>
          <w:i/>
          <w:iCs/>
          <w:sz w:val="21"/>
          <w:szCs w:val="21"/>
        </w:rPr>
        <w:t xml:space="preserve">Why comparable:</w:t>
      </w:r>
      <w:r>
        <w:rPr>
          <w:sz w:val="21"/>
          <w:szCs w:val="21"/>
        </w:rPr>
        <w:t xml:space="preserve"> near-identical trading history (24 years vs our 24 years) and an almost-identical Google star rating (4.6 vs our 4.6) — the single closest longevity/reputation match of the three.</w:t>
      </w:r>
    </w:p>
    <w:p>
      <w:pPr>
        <w:spacing w:after="100"/>
      </w:pPr>
      <w:r>
        <w:rPr>
          <w:sz w:val="21"/>
          <w:szCs w:val="21"/>
        </w:rPr>
        <w:t xml:space="preserve">No national chains or franchise operators were needed — all three are genuinely comparable small/local appliance-repair trade businesses covering the same Westville/Durban catchment.</w:t>
      </w:r>
    </w:p>
    <w:p>
      <w:pPr>
        <w:pBdr>
          <w:bottom w:val="single" w:color="CCCCCC" w:sz="4"/>
        </w:pBdr>
        <w:spacing w:after="120"/>
      </w:pP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Serper/web queries used (traceability)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21"/>
          <w:szCs w:val="21"/>
        </w:rPr>
        <w:t xml:space="preserve">appliance repair Durban microwave oven washing machine fridge repair company</w:t>
      </w:r>
      <w:r>
        <w:rPr>
          <w:sz w:val="21"/>
          <w:szCs w:val="21"/>
        </w:rPr>
        <w:t xml:space="preserve"> → surfaced HMA, Durban Appliance Repair Experts, Appliance Solution, Appliance Repair King, MasterCare, Smart Appliance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21"/>
          <w:szCs w:val="21"/>
        </w:rPr>
        <w:t xml:space="preserve">appliance repairs Westville Durban washing machine fridge repair website</w:t>
      </w:r>
      <w:r>
        <w:rPr>
          <w:sz w:val="21"/>
          <w:szCs w:val="21"/>
        </w:rPr>
        <w:t xml:space="preserve"> → confirmed dedicated Westville service-area pages for Durban Appliance Repair Experts, HMA, Appliance Repair King, Smart Appliance</w:t>
      </w:r>
    </w:p>
    <w:p>
      <w:pPr>
        <w:spacing w:after="100"/>
      </w:pPr>
      <w:r>
        <w:rPr>
          <w:sz w:val="21"/>
          <w:szCs w:val="21"/>
        </w:rPr>
        <w:t xml:space="preserve">Directory/classifieds results (Gumtree) were excluded — not standalone competitor businesses, just listing platforms.</w:t>
      </w:r>
    </w:p>
    <w:sectPr>
      <w:headerReference w:type="default" r:id="rId7"/>
      <w:footerReference w:type="default" r:id="rId8"/>
      <w:pgSz w:w="11906" w:h="16838" w:orient="portrait"/>
      <w:pgMar w:top="11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DRAFT — internal until reviewed · Arkatype Studios 2026 · all prices ZAR ex VAT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Arkatype Studios · Microwave Repairs Centre · Competitor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  <w:lvl w:ilvl="2" w15:tentative="1">
      <w:start w:val="1"/>
      <w:numFmt w:val="bullet"/>
      <w:lvlText w:val="·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  <w:lvl w:ilvl="1" w15:tentative="1">
      <w:start w:val="1"/>
      <w:numFmt w:val="decimal"/>
      <w:lvlText w:val="%2."/>
      <w:lvlJc w:val="left"/>
      <w:pPr>
        <w:ind w:left="720" w:hanging="300"/>
      </w:pPr>
    </w:lvl>
    <w:lvl w:ilvl="2" w15:tentative="1">
      <w:start w:val="1"/>
      <w:numFmt w:val="decimal"/>
      <w:lvlText w:val="%3."/>
      <w:lvlJc w:val="left"/>
      <w:pPr>
        <w:ind w:left="10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A1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2026-08-19T15:50:56.843Z</dcterms:created>
  <dcterms:modified xsi:type="dcterms:W3CDTF">2026-08-19T15:50:56.843Z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