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Vawda Plumbing Co.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Pre-filled from lead data + the demo build + public socials. Anything we can't evidence is marked </w:t>
      </w:r>
      <w:r>
        <w:rPr>
          <w:b/>
          <w:bCs/>
          <w:sz w:val="21"/>
          <w:szCs w:val="21"/>
        </w:rPr>
        <w:t xml:space="preserve">— for client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Vawda Plumbing 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Plumber, greater Durban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— for client (assumed owner/operator, unconfirmed)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Phone/WhatsApp:</w:t>
      </w:r>
      <w:r>
        <w:rPr>
          <w:sz w:val="21"/>
          <w:szCs w:val="21"/>
        </w:rPr>
        <w:t xml:space="preserve"> 063 940 2591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Greater Durban — service-area business, no fixed premises address found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found. Presence is a Google Maps pin plus active Instagram (@vawdacontractors) and Facebook (/vawdacontractors/) — no owned website prior to this demo.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Residential plumbing — leaks/burst pipes, geysers, bathrooms &amp; renovations, drains, general maintenance. (List taken from the demo's services section, itself labelled "a sample of typical services — the final list &amp; pricing are confirmed by Vawda Plumbing Co.")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Offerings:</w:t>
      </w:r>
      <w:r>
        <w:rPr>
          <w:sz w:val="21"/>
          <w:szCs w:val="21"/>
        </w:rPr>
        <w:t xml:space="preserve"> As above — </w:t>
      </w:r>
      <w:r>
        <w:rPr>
          <w:b/>
          <w:bCs/>
          <w:sz w:val="21"/>
          <w:szCs w:val="21"/>
        </w:rPr>
        <w:t xml:space="preserve">our read, confirm with client</w:t>
      </w:r>
      <w:r>
        <w:rPr>
          <w:sz w:val="21"/>
          <w:szCs w:val="21"/>
        </w:rPr>
        <w:t xml:space="preserve"> before treating as final.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No shopfront, no advertising — a 5.0★/48-review reputation built entirely on referrals. The trust is real; it's just invisible to anyone who hasn't already been referred.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`competitors.md` for full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Warren Swart Plumbers — Kloof/Hillcrest/Waterfall — warrensplumbers.co.za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ERS Plumbers — Durban North — ersplumbers.co.za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Dudley's Plumbers — Durban North/Umhlanga — dudleysplumbers.co.za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Convert a homeowner mid-emergency into a call or WhatsApp message before they call the next plumber in their search results.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(proposal, for client to confirm):</w:t>
      </w:r>
      <w:r>
        <w:rPr>
          <w:sz w:val="21"/>
          <w:szCs w:val="21"/>
        </w:rPr>
        <w:t xml:space="preserve"> A measurable increase in inbound calls/WhatsApp enquiries attributable to the site — trackable once DialCover or call tracking is in place.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Prominent click-to-call — reason: emergency trade, currently zero digital presence to call from.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layout — reason: emergency searches happen on a phone, standing in a flooding kitchen.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Visible trust signal (rating/reviews) — reason: the 5.0★/48 reviews </w:t>
      </w:r>
      <w:r>
        <w:rPr>
          <w:i/>
          <w:iCs/>
          <w:sz w:val="21"/>
          <w:szCs w:val="21"/>
        </w:rPr>
        <w:t xml:space="preserve">is</w:t>
      </w:r>
      <w:r>
        <w:rPr>
          <w:sz w:val="21"/>
          <w:szCs w:val="21"/>
        </w:rPr>
        <w:t xml:space="preserve"> the differentiator; it has to be seen in the first screen.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Booking/calendar form — not needed: call-outs are same-day/reactive, not pre-planned appointments.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E-commerce/payments — not applicable to this business.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(our read):</w:t>
      </w:r>
      <w:r>
        <w:rPr>
          <w:sz w:val="21"/>
          <w:szCs w:val="21"/>
        </w:rPr>
        <w:t xml:space="preserve"> A Durban-area homeowner with an urgent issue — burst pipe, failed geyser, blocked drain — searching on a phone, or a past client re-engaging by referral.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question:</w:t>
      </w:r>
      <w:r>
        <w:rPr>
          <w:sz w:val="21"/>
          <w:szCs w:val="21"/>
        </w:rPr>
        <w:t xml:space="preserve"> "Can someone come now?" and "Are these people actually good?"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phone number above the fold, no proof of quality (reviews), slow-loading page, no obvious next action.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file available — demo uses a text wordmark ("Vawda Plumbing") in a bold condensed display font. </w:t>
      </w:r>
      <w:r>
        <w:rPr>
          <w:b/>
          <w:bCs/>
          <w:sz w:val="21"/>
          <w:szCs w:val="21"/>
        </w:rPr>
        <w:t xml:space="preserve">Proposal, not final.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used on the demo, starting proposal):</w:t>
      </w:r>
      <w:r>
        <w:rPr>
          <w:sz w:val="21"/>
          <w:szCs w:val="21"/>
        </w:rPr>
        <w:t xml:space="preserve"> Navy blue + safety orange, trade-appropriate condensed type (Anton), an animated self-drawing pipe motif as the signature motion detail.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(About/Why us, Services, Our Work gallery, Reviews, Journal teaser, Visit/map) · Journal — "The Pipeline" (6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 vs. what a plumber site can grow into:</w:t>
      </w:r>
      <w:r>
        <w:rPr>
          <w:sz w:val="21"/>
          <w:szCs w:val="21"/>
        </w:rPr>
        <w:t xml:space="preserve"> No dedicated per-service pages, no dedicated suburb/area pages (a competitor, ERS Plumbers, has these and it helps their local search footprint), no contact/enquiry form as an alternative to phone/WhatsApp.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Built already ☑: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Click-to-call (nav, hero, floating button, Visit section)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CTA (floating button + multiple links)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Scripted FAQ chat widget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navigate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Journal/content section (6 articles, FAQ schema)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Mobile-first responsive layout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Recommended, not yet built ☐: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job photography (current images are disclosed stock) — no separate rate-card line; part of build handoff once Vawda supplies photos.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DialCover AI call answering — R3,500 setup + R1,650 pm/number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WhatsApp automation — R6,500 once-off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 Launch — R4,500 once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Extra dedicated service/area pages — R1,400 each, if depth is wanted later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Domain/hosting/email:</w:t>
      </w:r>
      <w:r>
        <w:rPr>
          <w:sz w:val="21"/>
          <w:szCs w:val="21"/>
        </w:rPr>
        <w:t xml:space="preserve"> — for client. No existing domain found; hosting would be handled as part of The Foundation package.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Budget/timeline:</w:t>
      </w:r>
      <w:r>
        <w:rPr>
          <w:sz w:val="21"/>
          <w:szCs w:val="21"/>
        </w:rPr>
        <w:t xml:space="preserve"> — for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Recommended package (see `quote.md`):</w:t>
      </w:r>
      <w:r>
        <w:rPr>
          <w:sz w:val="21"/>
          <w:szCs w:val="21"/>
        </w:rPr>
        <w:t xml:space="preserve"> The Foundation (R16,500) + DialCover AI call answering + SEO Launch, R24,500 once-off / R2,100 pm recommended stack; lean option available at R16,500 once-off + R450 pm.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Demo is fully stock-photo led, disclosed on-page — the photos scouted during the build were competitor plumbers' own branded shots and were rejected rather than used without permission.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business email on 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not confirmed — demo marks them "to be confirmed" rather than guessing.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confirmed decision-maker name or role.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Service-area business with no fixed premises address — site is built around "greater Durban" coverage rather than a shopfront location.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Vawda Plumbing Co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2026-08-17T11:36:18.633Z</dcterms:created>
  <dcterms:modified xsi:type="dcterms:W3CDTF">2026-08-17T11:36:18.633Z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