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Areeb Guru Barber Shop</w:t>
      </w:r>
    </w:p>
    <w:p>
      <w:pPr>
        <w:spacing w:after="100"/>
      </w:pPr>
      <w:r>
        <w:rPr>
          <w:sz w:val="21"/>
          <w:szCs w:val="21"/>
        </w:rPr>
        <w:t xml:space="preserve">Our demo vs. the 3 competitors in docs/competitors.md, checked by pulling and reading each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Cam's Barber Shop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Nev The Barber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Legends Barbershop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(dated theme)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lightest (~20KB)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(~258KB, WP/Divi)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(~142KB, 2015/16 theme)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heaviest (~779KB, Framer)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(nav, hero, FAB, Visit)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(1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(call/WhatsApp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own booking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via Fresha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booking system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widget, no backend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+ 4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dated theme imagery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photography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link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rating stated, no quotes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quoted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title/meta; 1 FAQ schema (journal)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title/meta + 1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title/meta + 1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generic title/meta, no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on homepage (in booking flow)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 list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 list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is pushed in four places (nav, hero, floating button, Visit section) — none of the three competitors match that; only Cam's has a single WhatsApp link, the other two have none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any real content — a 6-article grooming Journal with schema-marked FAQ. None of the three competitors run a blog or journal.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site with a Maps embed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a one-tap "Navigate" link on the page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lightest page by a wide margin (~20KB vs. 142KB–779KB) — a real advantage for a walk-in shop's mobile-data customers.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lead with the 4.5★/52-review social proof in the hero, not buried lower on the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show real prices somewhere on their site or booking flow; ours still shows "R —" placeholders across the whole services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and Legends both have working online booking; ours is call/WhatsApp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and Legends both use 100% real shop photography; ours is mostly disclosed stock (1 of 5 gallery images is real).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has real, quoted, star-rated testimonials; ours only states a rating number with no individual reviews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Matches what Cam's and Legends already offer; turns "call or WhatsApp only" into a same-tier feature.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Converts the placeholder "R —" services list and rating stat into a real priced menu plus quoted testimonials, once the client supplies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Extends our existing WhatsApp lead further than any competitor has gone — auto-replies keep the channel live even when no one's near a phone.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2026-08-16T19:08:38.463Z</dcterms:created>
  <dcterms:modified xsi:type="dcterms:W3CDTF">2026-08-16T19:08:38.463Z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