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Before 'N After Unisex Hairdressing Salon</w:t>
      </w:r>
    </w:p>
    <w:p>
      <w:pPr>
        <w:spacing w:after="100"/>
      </w:pPr>
      <w:r>
        <w:rPr>
          <w:sz w:val="21"/>
          <w:szCs w:val="21"/>
        </w:rPr>
        <w:t xml:space="preserve">Pre-filled from lead data + the client's own demo (index.html / learn.html) + public presence. Anything we can't evidence is marked </w:t>
      </w:r>
      <w:r>
        <w:rPr>
          <w:b/>
          <w:bCs/>
          <w:sz w:val="21"/>
          <w:szCs w:val="21"/>
        </w:rPr>
        <w:t xml:space="preserve">— for client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Business name: Before 'N After Unisex Hairdressing Salon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Role (Owner?):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Email: — for client (no verified email on file for this business — do not use any previously-enriched address, it was mis-attributed)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Phone / WhatsApp: 031 266 5389 — landline; whether this number takes WhatsApp is </w:t>
      </w:r>
      <w:r>
        <w:rPr>
          <w:b/>
          <w:bCs/>
          <w:sz w:val="21"/>
          <w:szCs w:val="21"/>
        </w:rPr>
        <w:t xml:space="preserve">unconfirmed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Location: Shop 16 Etheldon Crt, 136 Jan Hofmeyr Rd, Berea West, Westville, 3629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Decision-makers: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Existing website: </w:t>
      </w:r>
      <w:r>
        <w:rPr>
          <w:b/>
          <w:bCs/>
          <w:sz w:val="21"/>
          <w:szCs w:val="21"/>
        </w:rPr>
        <w:t xml:space="preserve">None.</w:t>
      </w:r>
      <w:r>
        <w:rPr>
          <w:sz w:val="21"/>
          <w:szCs w:val="21"/>
        </w:rPr>
        <w:t xml:space="preserve"> Only active online presence found is the Facebook page (facebook.com/beforenafterhair/). This is the core pain signal — a 4.8★/38-review salon with no web front door.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the business does: Unisex hairdressing — ladies' and gents' services under one roof, Berea West/Westville.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Offerings (our read — confirm): Ladies' — cut &amp; blow-wave, colour, highlights/balayage, treatments, updos. Gents' — cut &amp; style, skin fade, beard trim, grey blending, hot towel shave.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Differentiator guess (our read — confirm): one salon serving both ladies' and gents' hair under one roof, with an established local reputation (4.8★, 38 reviews) that currently has no marketing or web presence to match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Competitors (see docs/competitors.md): Timeless Touch (timelesstouch.co.za), Coyote Hair Studio (coyotehair.co.za), Rolf Offermann Hairdressing (rolfoffermann.co.za) — all Westville, all with live sites.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Number one job (inferred from pain signal): give a well-rated, word-of-mouth salon a discoverable front door, so people searching "hair salon Westville / Berea West" find and can contact Before 'N After instead of only the competitors who already have 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6-month success metric (proposal — confirm with client): a target number of call/WhatsApp enquiries per month traceable to the 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Tick-list (from demo, ☑ = already addressed, reason):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Treatment menu — built, pending real prices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Photo gallery — built, currently stock pending real photos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Click-to-call / WhatsApp — built, WhatsApp destination unconfirmed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Map / directions — built (embedded)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Reviews / social proof — built (4.8★/38 shown prominently)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booking — for client to confirm priority (see quote.md — booking integration R3,600)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Real salon photography — for client (top ask — see Notes)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Ideal customer sketch (our read): Berea West/Westville locals, often booking both a ladies' and a gents' cut on the same household visit, choosing on proximity + word-of-mouth reputation.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Their first question (likely): "How do I book, and do you take walk-ins?" / "What do you charge for a cut / colour?"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Tab-closers today: no visible pricing, no online booking, no way to tell if the salon is open right now — currently true of the business's entire web presence (there isn't one), and partly true of the demo (placeholder prices, no live booking yet).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Logo/brand status: no standalone logo/brand asset found beyond the business name on Facebook — for client to confirm if one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 direction already used on the demo (starting proposal): warm espresso/cream palette, editorial display type (Libre Franklin), a literal "before/after split" motif in the hero, restrained gold accent.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Pages the demo already implies: Home (About / Menu / Our Work / Reviews / Visit sections) + Journal (hair-care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Gaps: no dedicated booking page, no "meet the stylists" page, no confirmed standalone price-list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sz w:val="21"/>
          <w:szCs w:val="21"/>
        </w:rPr>
        <w:t xml:space="preserve">Built into the demo already ☑, recommended next ☐ with rate-card price: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Mobile-first responsive design, motion/reveal animation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Click-to-call + WhatsApp click-to-chat (destination number unconfirmed)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Maps embed + one-click directions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Ladies'/gents' treatment menu layout (prices placeholder)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Photo gallery section (stock, disclosed)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FAQ-style quick-answer chat widget (static preset answers, not live AI)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Hair-care journal with FAQPage schema (learn.html)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client/salon photography — no rate-card SKU; sourced from client (or a separate shoot, quoted apart from this)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Online booking/calendar — booking integration, R3,600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AI phone call answering — DialCover, R3,500 setup + R1,650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Finished, confirmed treatment-menu copy — copywriting, R850/page (5 pages R3,500)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On-page SEO/GEO setup — Launch, R4,500 once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AI website chatbot (upgrade from the current preset-chip widget) — R9,500 setup + R950 pm, not currently recommended (see quote.md)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Domain: none found registered to the business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Hosting: handled by Arkatype as part of any build package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Email: — for client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Leave for client. Recommended package: The Foundation (R16,500) + DialCover + booking integration + copywriting + Launch SEO — full breakdown in docs/quote.md.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phone number on file (031 266 5389) is a </w:t>
      </w:r>
      <w:r>
        <w:rPr>
          <w:b/>
          <w:bCs/>
          <w:sz w:val="21"/>
          <w:szCs w:val="21"/>
        </w:rPr>
        <w:t xml:space="preserve">landline</w:t>
      </w:r>
      <w:r>
        <w:rPr>
          <w:sz w:val="21"/>
          <w:szCs w:val="21"/>
        </w:rPr>
        <w:t xml:space="preserve"> — WhatsApp availability there is unconfirmed; the demo's "Message us" button assumes it works.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 not cite an Instagram handle or an email address for this client</w:t>
      </w:r>
      <w:r>
        <w:rPr>
          <w:sz w:val="21"/>
          <w:szCs w:val="21"/>
        </w:rPr>
        <w:t xml:space="preserve"> — enrichment data for those channels was mis-attributed to the wrong business. Only the phone number and the Facebook page (facebook.com/beforenafterhair/) are confirmed.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scouted "real" photos for this client were rejected — they showed mutually inconsistent venues, so the demo is fully stock-led with disclosure. Real photography remains the single biggest visible gap and the client's top ask.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Before 'N After Unisex Hairdressing Salon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2026-08-16T19:08:38.573Z</dcterms:created>
  <dcterms:modified xsi:type="dcterms:W3CDTF">2026-08-16T19:08:38.573Z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