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Durban Mobile Groomers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we already built + public socials.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Durban Mobile Groomers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 (assumed owner/operator,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068 334 7050 (confirmed — matches lead data and demo)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Mobile service, no premises — travels to clients across greater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 live business website found — presence confirmed only via Google Business Profile (4.5★, 122 reviews), Instagram (@durbanmobilegroomers) and Facebook (/DurbanMobileGroomers/). The site we built is a speculative concept draft, not yet live.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Mobile pet (dog) grooming — the groomer travels to the client's home anywhere in greater Durban; no shop to visit.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demo's placeholder services list, prices unconfirmed):</w:t>
      </w:r>
      <w:r>
        <w:rPr>
          <w:sz w:val="21"/>
          <w:szCs w:val="21"/>
        </w:rPr>
        <w:t xml:space="preserve"> Bath &amp; blow-dry, full groom, nail clipping, de-shedding, puppy grooming, mobile call-out.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the convenience of a full groom at the client's own door — no carrier, no car ride, no waiting room — backed by an already-strong 4.5★/122-review local reputation.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Mobi Dog Grooma (https://www.doggrooma.co.za/), Doggie Haven (https://doggiehaven.co.za/), Pets Parlour (https://petsparlour.co.za/)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detail.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painSignal):</w:t>
      </w:r>
      <w:r>
        <w:rPr>
          <w:sz w:val="21"/>
          <w:szCs w:val="21"/>
        </w:rPr>
        <w:t xml:space="preserve"> turn phone/WhatsApp/referral interest into confirmed, non-overlapping bookings — cut down the double bookings, no-shows and WhatsApp voice-note back-and-forth the business currently runs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zero double-booked slots logged, with a majority of new enquiries captured through a structured WhatsApp/booking flow rather than ad-hoc voice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ones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click-to-chat — already the business's primary channel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layout — pet parents are booking from their phones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Service-area map — no address to show, area coverage matters instead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Gallery / real photos — trust matters more for a stranger coming into your home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review rating — 4.5★/122 is already a real, usable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Booking/calendar — not yet built, recommended (see quote.md)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a busy pet-owning household in greater Durban whose dog needs grooming roughly every 4–8 weeks, who'd rather pay for convenience than drive to and wait at a salon, and who found the business via Google, Instagram/Facebook, or a referral.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"Do you come to my area, and when can you fit me in?"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pricing, no clear way to book beyond "call us," unconfirmed hours, and uncertainty over how much of the gallery is real vs stock.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separate logo file evidenced in the assets we have — the demo uses a text wordmark ("Durban Mobile Groomers" in Quicksand) rather than a logo mark. — for client to confirm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already used on the demo (starting proposal):</w:t>
      </w:r>
      <w:r>
        <w:rPr>
          <w:sz w:val="21"/>
          <w:szCs w:val="21"/>
        </w:rPr>
        <w:t xml:space="preserve"> warm, coastal palette — sky blue brand (#2E9BD6), sunny yellow accent (#FFC84A), cream background (#FFFBF0) — soft rounded shapes and a rising-bubbles motif, Quicksand + Nunito type pairing. Friendly, approachable, distinctly "greater Durban" in tone rather than clinical/veterinary.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how-it-works, services, gallery/"our work", reviews, journal teaser, service-area/map, footer)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six planned reads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services/pricing page, no dedicated booking page, no "about the groomer" page, no standalone testimonials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WhatsApp click-to-chat (floating button, nav, hero,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Google Maps embed + "Navigate" link for service 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Scripted FAQ chat widget (5 canned Q&amp;As, not 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Journal/content hub with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 — Photo gallery (1 real branded-van photo + 5 disclosed stock)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Booking/calendar integration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WhatsApp automation (confirmations/reminders)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recommend, optional — AI website chatbot upgrade —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 — real client photography to replace the 5 stock gallery images — not a standard rate-card line item; scope directly with Jaime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spacing w:after="100"/>
      </w:pPr>
      <w:r>
        <w:rPr>
          <w:sz w:val="21"/>
          <w:szCs w:val="21"/>
        </w:rPr>
        <w:t xml:space="preserve">— for client. No live website exists today, so domain, hosting and business-email status are all unknown/likely not yet set up.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The Foundation (R16,500) + booking/calendar integration (R3,600), with WhatsApp automation (R6,500 setup) as the highest-priority add-on given the business already runs on WhatsApp.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branded-van photo exists in the demo gallery; the remaining 5 gallery images are disclosed stock (footer states this openly).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real pain here is operational, not cosmetic: double bookings, no-shows and WhatsApp voice-note chaos. Booking is the story of this pitch, not just a prettier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yet confirmed — demo marks this "to be confirmed (draft)."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service prices are confirmed yet — demo's services list uses placeholder "R —" values pending the client's actual price list.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Durban Mobile Groomers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2026-08-16T19:08:38.803Z</dcterms:created>
  <dcterms:modified xsi:type="dcterms:W3CDTF">2026-08-16T19:08:38.803Z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