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AQ-20260817-JMAM</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Johnny's Mobile Auto Mechanic</w:t>
            </w:r>
          </w:p>
          <w:p>
            <w:pPr>
              <w:spacing w:after="20" w:before="0"/>
            </w:pPr>
            <w:r>
              <w:rPr>
                <w:rFonts w:ascii="Calibri" w:cs="Calibri" w:eastAsia="Calibri" w:hAnsi="Calibri"/>
                <w:color w:val="1C1A17"/>
                <w:sz w:val="19"/>
                <w:szCs w:val="19"/>
              </w:rPr>
              <w:t xml:space="preserve">Auto mechanic · O'Reilly Cres, Northdene, Queensburgh, 4093</w:t>
            </w:r>
          </w:p>
          <w:p>
            <w:pPr>
              <w:spacing w:after="0" w:before="0"/>
            </w:pPr>
            <w:r>
              <w:rPr>
                <w:rFonts w:ascii="Calibri" w:cs="Calibri" w:eastAsia="Calibri" w:hAnsi="Calibri"/>
                <w:color w:val="6B7280"/>
                <w:sz w:val="19"/>
                <w:szCs w:val="19"/>
              </w:rPr>
              <w:t xml:space="preserve">Tel 074 325 0503 · Johnnysmobilemechanic@yahoo.com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Johnny's Mobile Auto Mechanic.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workshop-grade single-page site — charcoal + hi-vis safety orange on light grey, condensed Oswald display type, a self-drawing wrench-icon signature motion in the hero.</w:t>
      </w:r>
    </w:p>
    <w:p>
      <w:pPr>
        <w:pStyle w:val="ListParagraph"/>
        <w:numPr>
          <w:ilvl w:val="0"/>
          <w:numId w:val="2"/>
        </w:numPr>
        <w:spacing w:after="40" w:before="0"/>
      </w:pPr>
      <w:r>
        <w:rPr>
          <w:rFonts w:ascii="Calibri" w:cs="Calibri" w:eastAsia="Calibri" w:hAnsi="Calibri"/>
          <w:color w:val="1C1A17"/>
          <w:sz w:val="19"/>
          <w:szCs w:val="19"/>
        </w:rPr>
        <w:t xml:space="preserve">Click-to-call and WhatsApp built into the nav, hero, floating action buttons and the Visit section — every path on the page leads to a call or a WhatsApp message, pre-filled with a call-out request.</w:t>
      </w:r>
    </w:p>
    <w:p>
      <w:pPr>
        <w:pStyle w:val="ListParagraph"/>
        <w:numPr>
          <w:ilvl w:val="0"/>
          <w:numId w:val="2"/>
        </w:numPr>
        <w:spacing w:after="40" w:before="0"/>
      </w:pPr>
      <w:r>
        <w:rPr>
          <w:rFonts w:ascii="Calibri" w:cs="Calibri" w:eastAsia="Calibri" w:hAnsi="Calibri"/>
          <w:color w:val="1C1A17"/>
          <w:sz w:val="19"/>
          <w:szCs w:val="19"/>
        </w:rPr>
        <w:t xml:space="preserve">A scripted on-page FAQ chat widget answering the questions someone asks before calling (coverage area, hours, what you fix, how to book).</w:t>
      </w:r>
    </w:p>
    <w:p>
      <w:pPr>
        <w:pStyle w:val="ListParagraph"/>
        <w:numPr>
          <w:ilvl w:val="0"/>
          <w:numId w:val="2"/>
        </w:numPr>
        <w:spacing w:after="40" w:before="0"/>
      </w:pPr>
      <w:r>
        <w:rPr>
          <w:rFonts w:ascii="Calibri" w:cs="Calibri" w:eastAsia="Calibri" w:hAnsi="Calibri"/>
          <w:color w:val="1C1A17"/>
          <w:sz w:val="19"/>
          <w:szCs w:val="19"/>
        </w:rPr>
        <w:t xml:space="preserve">A Google Maps embed plus a "Navigate" deep link built around your Queensburgh base.</w:t>
      </w:r>
    </w:p>
    <w:p>
      <w:pPr>
        <w:pStyle w:val="ListParagraph"/>
        <w:numPr>
          <w:ilvl w:val="0"/>
          <w:numId w:val="2"/>
        </w:numPr>
        <w:spacing w:after="40" w:before="0"/>
      </w:pPr>
      <w:r>
        <w:rPr>
          <w:rFonts w:ascii="Calibri" w:cs="Calibri" w:eastAsia="Calibri" w:hAnsi="Calibri"/>
          <w:color w:val="1C1A17"/>
          <w:sz w:val="19"/>
          <w:szCs w:val="19"/>
        </w:rPr>
        <w:t xml:space="preserve">Dedicated Coverage, How It Works and Why Mobile sections explaining the come-to-you model — with no invented savings claims.</w:t>
      </w:r>
    </w:p>
    <w:p>
      <w:pPr>
        <w:pStyle w:val="ListParagraph"/>
        <w:numPr>
          <w:ilvl w:val="0"/>
          <w:numId w:val="2"/>
        </w:numPr>
        <w:spacing w:after="40" w:before="0"/>
      </w:pPr>
      <w:r>
        <w:rPr>
          <w:rFonts w:ascii="Calibri" w:cs="Calibri" w:eastAsia="Calibri" w:hAnsi="Calibri"/>
          <w:color w:val="1C1A17"/>
          <w:sz w:val="19"/>
          <w:szCs w:val="19"/>
        </w:rPr>
        <w:t xml:space="preserve">The Roadside Journal — a 6-article car-care journal (breakdown checklist, brake squeals, battery warning signs, service intervals, dashboard warning lights, pre-road-trip check) with FAQ schema markup, ready to start ranking on local search terms.</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for emergencies: big click-to-call + WhatsApp, services list, service area, Google Maps, lead form. Live in about a week — the fastest way to stop losing "near me" searches to competitors with sites.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pages, the homeowner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 — answers the calls missed while hands are on the job; the single highest-value add-on for a call-out trade.</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DialCover AI call answering — R3,500 setup + R1,650 pm.</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 R4,500 pm — "plumber/electrician/mechanic near me" is the whole game for emergency trades.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2026-08-17T11:41:34.634Z</dcterms:created>
  <dcterms:modified xsi:type="dcterms:W3CDTF">2026-08-17T11:41:34.634Z</dcterms:modified>
</cp:coreProperties>
</file>

<file path=docProps/custom.xml><?xml version="1.0" encoding="utf-8"?>
<Properties xmlns="http://schemas.openxmlformats.org/officeDocument/2006/custom-properties" xmlns:vt="http://schemas.openxmlformats.org/officeDocument/2006/docPropsVTypes"/>
</file>