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AQ-20260817-VPC</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Vawda Plumbing Co.</w:t>
            </w:r>
          </w:p>
          <w:p>
            <w:pPr>
              <w:spacing w:after="20" w:before="0"/>
            </w:pPr>
            <w:r>
              <w:rPr>
                <w:rFonts w:ascii="Calibri" w:cs="Calibri" w:eastAsia="Calibri" w:hAnsi="Calibri"/>
                <w:color w:val="1C1A17"/>
                <w:sz w:val="19"/>
                <w:szCs w:val="19"/>
              </w:rPr>
              <w:t xml:space="preserve">Plumber · Durban</w:t>
            </w:r>
          </w:p>
          <w:p>
            <w:pPr>
              <w:spacing w:after="0" w:before="0"/>
            </w:pPr>
            <w:r>
              <w:rPr>
                <w:rFonts w:ascii="Calibri" w:cs="Calibri" w:eastAsia="Calibri" w:hAnsi="Calibri"/>
                <w:color w:val="6B7280"/>
                <w:sz w:val="19"/>
                <w:szCs w:val="19"/>
              </w:rPr>
              <w:t xml:space="preserve">Tel 063 940 2591</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Vawda Plumbing Co..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single-page site with a bold trade identity (navy + safety-orange, condensed display type, an animated self-drawing "pipe" divider) — built to read as trustworthy at a glance, not a generic template.</w:t>
      </w:r>
    </w:p>
    <w:p>
      <w:pPr>
        <w:pStyle w:val="ListParagraph"/>
        <w:numPr>
          <w:ilvl w:val="0"/>
          <w:numId w:val="2"/>
        </w:numPr>
        <w:spacing w:after="40" w:before="0"/>
      </w:pPr>
      <w:r>
        <w:rPr>
          <w:rFonts w:ascii="Calibri" w:cs="Calibri" w:eastAsia="Calibri" w:hAnsi="Calibri"/>
          <w:color w:val="1C1A17"/>
          <w:sz w:val="19"/>
          <w:szCs w:val="19"/>
        </w:rPr>
        <w:t xml:space="preserve">Click-to-call and WhatsApp built into the nav, hero, floating action buttons, and the Visit section — every path on the page leads to a call or a WhatsApp message.</w:t>
      </w:r>
    </w:p>
    <w:p>
      <w:pPr>
        <w:pStyle w:val="ListParagraph"/>
        <w:numPr>
          <w:ilvl w:val="0"/>
          <w:numId w:val="2"/>
        </w:numPr>
        <w:spacing w:after="40" w:before="0"/>
      </w:pPr>
      <w:r>
        <w:rPr>
          <w:rFonts w:ascii="Calibri" w:cs="Calibri" w:eastAsia="Calibri" w:hAnsi="Calibri"/>
          <w:color w:val="1C1A17"/>
          <w:sz w:val="19"/>
          <w:szCs w:val="19"/>
        </w:rPr>
        <w:t xml:space="preserve">A scripted on-page FAQ chat widget answering the five questions a homeowner asks before calling (coverage area, services, hours, how to book).</w:t>
      </w:r>
    </w:p>
    <w:p>
      <w:pPr>
        <w:pStyle w:val="ListParagraph"/>
        <w:numPr>
          <w:ilvl w:val="0"/>
          <w:numId w:val="2"/>
        </w:numPr>
        <w:spacing w:after="40" w:before="0"/>
      </w:pPr>
      <w:r>
        <w:rPr>
          <w:rFonts w:ascii="Calibri" w:cs="Calibri" w:eastAsia="Calibri" w:hAnsi="Calibri"/>
          <w:color w:val="1C1A17"/>
          <w:sz w:val="19"/>
          <w:szCs w:val="19"/>
        </w:rPr>
        <w:t xml:space="preserve">A Google Maps embed plus a "Navigate" deep link for the service area.</w:t>
      </w:r>
    </w:p>
    <w:p>
      <w:pPr>
        <w:pStyle w:val="ListParagraph"/>
        <w:numPr>
          <w:ilvl w:val="0"/>
          <w:numId w:val="2"/>
        </w:numPr>
        <w:spacing w:after="40" w:before="0"/>
      </w:pPr>
      <w:r>
        <w:rPr>
          <w:rFonts w:ascii="Calibri" w:cs="Calibri" w:eastAsia="Calibri" w:hAnsi="Calibri"/>
          <w:color w:val="1C1A17"/>
          <w:sz w:val="19"/>
          <w:szCs w:val="19"/>
        </w:rPr>
        <w:t xml:space="preserve">The Pipeline — a 6-article plumbing journal (burst pipes, old galvanised pipework, geyser/load-shedding stress, summer-storm drains, renovation plumbing, hard water) with FAQ schema markup, ready to start ranking on local search terms.</w:t>
      </w:r>
    </w:p>
    <w:p>
      <w:pPr>
        <w:pStyle w:val="ListParagraph"/>
        <w:numPr>
          <w:ilvl w:val="0"/>
          <w:numId w:val="2"/>
        </w:numPr>
        <w:spacing w:after="40" w:before="0"/>
      </w:pPr>
      <w:r>
        <w:rPr>
          <w:rFonts w:ascii="Calibri" w:cs="Calibri" w:eastAsia="Calibri" w:hAnsi="Calibri"/>
          <w:color w:val="1C1A17"/>
          <w:sz w:val="19"/>
          <w:szCs w:val="19"/>
        </w:rPr>
        <w:t xml:space="preserve">Your 5.0★ / 48-review Google rating shown as the centrepiece of the Reviews section.</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built for emergencies: big click-to-call + WhatsApp, services list, service area, Google Maps, lead form. Live in about a week — the fastest way to stop losing "near me" searches to competitors with sites.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services pages, the homeowner Journal, on-page SEO, hosting + domain + deployment,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 — answers the calls missed while hands are on the job; the single highest-value add-on for a call-out trade.</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R4,500 once + Visibility R4,500 pm — "plumber/electrician/mechanic near me" is the whole game for emergency trades.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2026-08-17T11:41:34.329Z</dcterms:created>
  <dcterms:modified xsi:type="dcterms:W3CDTF">2026-08-17T11:41:34.329Z</dcterms:modified>
</cp:coreProperties>
</file>

<file path=docProps/custom.xml><?xml version="1.0" encoding="utf-8"?>
<Properties xmlns="http://schemas.openxmlformats.org/officeDocument/2006/custom-properties" xmlns:vt="http://schemas.openxmlformats.org/officeDocument/2006/docPropsVTypes"/>
</file>