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AQ-20260824-EDP</w:t>
            </w:r>
          </w:p>
          <w:p>
            <w:pPr>
              <w:spacing w:after="0" w:before="0"/>
              <w:jc w:val="right"/>
            </w:pPr>
            <w:r>
              <w:rPr>
                <w:rFonts w:ascii="Calibri" w:cs="Calibri" w:eastAsia="Calibri" w:hAnsi="Calibri"/>
                <w:color w:val="1C1A17"/>
                <w:sz w:val="18"/>
                <w:szCs w:val="18"/>
              </w:rPr>
              <w:t xml:space="preserve">Date 2026-08-24</w:t>
            </w:r>
          </w:p>
          <w:p>
            <w:pPr>
              <w:spacing w:after="0" w:before="0"/>
              <w:jc w:val="right"/>
            </w:pPr>
            <w:r>
              <w:rPr>
                <w:rFonts w:ascii="Calibri" w:cs="Calibri" w:eastAsia="Calibri" w:hAnsi="Calibri"/>
                <w:color w:val="1C1A17"/>
                <w:sz w:val="18"/>
                <w:szCs w:val="18"/>
              </w:rPr>
              <w:t xml:space="preserve">Valid until 2026-09-23</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Elegant Dog Parlour</w:t>
            </w:r>
          </w:p>
          <w:p>
            <w:pPr>
              <w:spacing w:after="20" w:before="0"/>
            </w:pPr>
            <w:r>
              <w:rPr>
                <w:rFonts w:ascii="Calibri" w:cs="Calibri" w:eastAsia="Calibri" w:hAnsi="Calibri"/>
                <w:color w:val="1C1A17"/>
                <w:sz w:val="19"/>
                <w:szCs w:val="19"/>
              </w:rPr>
              <w:t xml:space="preserve">Pet groomer · 39 Maryvale Rd, Dawncliffe, Westville, 3629</w:t>
            </w:r>
          </w:p>
          <w:p>
            <w:pPr>
              <w:spacing w:after="0" w:before="0"/>
            </w:pPr>
            <w:r>
              <w:rPr>
                <w:rFonts w:ascii="Calibri" w:cs="Calibri" w:eastAsia="Calibri" w:hAnsi="Calibri"/>
                <w:color w:val="6B7280"/>
                <w:sz w:val="19"/>
                <w:szCs w:val="19"/>
              </w:rPr>
              <w:t xml:space="preserve">Tel 031 266 5296</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Elegant Dog Parlour.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warm, mobile-first concept site () already built: hero with your 4.5★/121-review Google rating up front, an "About" trust section, a services menu, a reviews block, a Visit section with an embedded Google Map + Navigate link, and a Parlour Journal () with 6 coat-care/grooming articles plus an FAQ (schema-marked for Google).</w:t>
      </w:r>
    </w:p>
    <w:p>
      <w:pPr>
        <w:pStyle w:val="ListParagraph"/>
        <w:numPr>
          <w:ilvl w:val="0"/>
          <w:numId w:val="2"/>
        </w:numPr>
        <w:spacing w:after="40" w:before="0"/>
      </w:pPr>
      <w:r>
        <w:rPr>
          <w:rFonts w:ascii="Calibri" w:cs="Calibri" w:eastAsia="Calibri" w:hAnsi="Calibri"/>
          <w:color w:val="1C1A17"/>
          <w:sz w:val="19"/>
          <w:szCs w:val="19"/>
        </w:rPr>
        <w:t xml:space="preserve">Click-to-call and a WhatsApp "Message us" button already wired to 031 266 5296 — pending confirmation that this landline actually receives WhatsApp, since the number reads as a landline.</w:t>
      </w:r>
    </w:p>
    <w:p>
      <w:pPr>
        <w:pStyle w:val="ListParagraph"/>
        <w:numPr>
          <w:ilvl w:val="0"/>
          <w:numId w:val="2"/>
        </w:numPr>
        <w:spacing w:after="40" w:before="0"/>
      </w:pPr>
      <w:r>
        <w:rPr>
          <w:rFonts w:ascii="Calibri" w:cs="Calibri" w:eastAsia="Calibri" w:hAnsi="Calibri"/>
          <w:color w:val="1C1A17"/>
          <w:sz w:val="19"/>
          <w:szCs w:val="19"/>
        </w:rPr>
        <w:t xml:space="preserve">A lightweight on-page FAQ chatbot (location, services, hours, booking) that hands off to WhatsApp for anything it can't answer.</w:t>
      </w:r>
    </w:p>
    <w:p>
      <w:pPr>
        <w:pStyle w:val="ListParagraph"/>
        <w:numPr>
          <w:ilvl w:val="0"/>
          <w:numId w:val="2"/>
        </w:numPr>
        <w:spacing w:after="40" w:before="0"/>
      </w:pPr>
      <w:r>
        <w:rPr>
          <w:rFonts w:ascii="Calibri" w:cs="Calibri" w:eastAsia="Calibri" w:hAnsi="Calibri"/>
          <w:color w:val="1C1A17"/>
          <w:sz w:val="19"/>
          <w:szCs w:val="19"/>
        </w:rPr>
        <w:t xml:space="preserve">Schema.org markup embedding your live Google rating (4.5★, 121 reviews) for search.</w:t>
      </w:r>
    </w:p>
    <w:p>
      <w:pPr>
        <w:pStyle w:val="ListParagraph"/>
        <w:numPr>
          <w:ilvl w:val="0"/>
          <w:numId w:val="2"/>
        </w:numPr>
        <w:spacing w:after="40" w:before="0"/>
      </w:pPr>
      <w:r>
        <w:rPr>
          <w:rFonts w:ascii="Calibri" w:cs="Calibri" w:eastAsia="Calibri" w:hAnsi="Calibri"/>
          <w:color w:val="1C1A17"/>
          <w:sz w:val="19"/>
          <w:szCs w:val="19"/>
        </w:rPr>
        <w:t xml:space="preserve">Full honesty built in: the current gallery is disclosed stock ("we couldn't verify genuine on-site photos... representative stock is shown for now") rather than passed off as real — protects trust once this goes live.</w:t>
      </w:r>
    </w:p>
    <w:p>
      <w:pPr>
        <w:pStyle w:val="ListParagraph"/>
        <w:numPr>
          <w:ilvl w:val="0"/>
          <w:numId w:val="2"/>
        </w:numPr>
        <w:spacing w:after="40" w:before="0"/>
      </w:pPr>
      <w:r>
        <w:rPr>
          <w:rFonts w:ascii="Calibri" w:cs="Calibri" w:eastAsia="Calibri" w:hAnsi="Calibri"/>
          <w:color w:val="1C1A17"/>
          <w:sz w:val="19"/>
          <w:szCs w:val="19"/>
        </w:rPr>
        <w:t xml:space="preserve">No booking backend, no e-commerce, no accounts — a simple information + contact site, ready to go live once on a domain.</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demo cut down to one premium scrolling page: hero, services/classes, gallery strip, click-to-call + WhatsApp, Maps + Navigate, lead form. Live in about a week.</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up to 5 pages, signature motion, the educational Journal, on-page SEO, hosting + domain + deployment, 2 revisions.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Newsletter setup — R2,800 — class/slot/flash-day announcements.</w:t>
            </w:r>
          </w:p>
          <w:p>
            <w:pPr>
              <w:pStyle w:val="ListParagraph"/>
              <w:numPr>
                <w:ilvl w:val="0"/>
                <w:numId w:val="2"/>
              </w:numPr>
              <w:spacing w:after="30" w:before="0"/>
            </w:pPr>
            <w:r>
              <w:rPr>
                <w:rFonts w:ascii="Calibri" w:cs="Calibri" w:eastAsia="Calibri" w:hAnsi="Calibri"/>
                <w:color w:val="1C1A17"/>
                <w:sz w:val="18"/>
                <w:szCs w:val="18"/>
              </w:rPr>
              <w:t xml:space="preserve">SEO Launch setup — R4,500 once.</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2026-08-24T18:00:04.593Z</dcterms:created>
  <dcterms:modified xsi:type="dcterms:W3CDTF">2026-08-24T18:00:04.593Z</dcterms:modified>
</cp:coreProperties>
</file>

<file path=docProps/custom.xml><?xml version="1.0" encoding="utf-8"?>
<Properties xmlns="http://schemas.openxmlformats.org/officeDocument/2006/custom-properties" xmlns:vt="http://schemas.openxmlformats.org/officeDocument/2006/docPropsVTypes"/>
</file>