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Guru G Barber Shop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Client: Guru G Barber Shop · Shop 6B Westville Junction, Westville Rd, Dawncliffe, Westville, 3629 Trade: Barber shop · Google 4.5★ (183 reviews) · 074 092 4460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The demo we built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already does real work: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mobile-first, one-page concept site in a warm dark barbershop palette (Archivo Black wordmark, amber accent) built around Guru G's actual 4.5★/183-review Google standing — not a generic template.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Always-on </w:t>
      </w:r>
      <w:r>
        <w:rPr>
          <w:b/>
          <w:bCs/>
          <w:sz w:val="21"/>
          <w:szCs w:val="21"/>
        </w:rPr>
        <w:t xml:space="preserve">call + WhatsApp</w:t>
      </w:r>
      <w:r>
        <w:rPr>
          <w:sz w:val="21"/>
          <w:szCs w:val="21"/>
        </w:rPr>
        <w:t xml:space="preserve"> actions in the hero, a floating action button, and the Visit section — zero friction between "found us" and "message sent."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plus a one-tap "Navigate →" link, pinned to Shop 6B Westville Junction.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photo gallery (currently 1 real shop photo + 5 clearly-labelled stock placeholders) — the frame is built, it just needs the client's own photos dropped 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grooming </w:t>
      </w:r>
      <w:r>
        <w:rPr>
          <w:b/>
          <w:bCs/>
          <w:sz w:val="21"/>
          <w:szCs w:val="21"/>
        </w:rPr>
        <w:t xml:space="preserve">Journal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on-page FAQ schema already answering "how often should a fade be touched up," "what to expect before a hot-towel shave," "where exactly are you," and "how do I book."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lightweight scripted quick-answer chat widget (location / services / hours / booking) — a working stand-in, not yet a paid AI chatbot.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services, gallery strip, hours-to-confirm, click-to-call + WhatsApp, Google Maps + Navigate, and a lead-capture form. Live in about a week. It puts the shop on the map properly without a big spend.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sections/pages, signature motion, the grooming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), on-page SEO, hosting + domain + deployment handled,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</w:t>
      </w:r>
      <w:r>
        <w:rPr>
          <w:sz w:val="21"/>
          <w:szCs w:val="21"/>
        </w:rPr>
        <w:t xml:space="preserve"> — titles/meta/schema/GBP so "barber near me" searches actually find the shop.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Barbershops are walk-in, phone-first businesses — most owners start with A and add booking once they see enquiries arrive. Present both; let them pick.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two: The Foundation — R16,500</w:t>
      </w:r>
    </w:p>
    <w:p>
      <w:pPr>
        <w:spacing w:after="100"/>
      </w:pPr>
      <w:r>
        <w:rPr>
          <w:sz w:val="21"/>
          <w:szCs w:val="21"/>
        </w:rPr>
        <w:t xml:space="preserve">Guru G is a single-location, walk-in barbershop — not a multi-branch office, a dentist, or a fine-dining venue that needs Structure-level booking/menu depth on day one. The Foundation covers exactly what's missing to go from demo to live: taking the site off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, formalising the WhatsApp/Maps work already prototyped, basic on-page SEO (currently only the Journal page carries schema), hosting + domain, and 2 rounds of revisions. It matches the painSignal directly — "busy walk-in barbershop, word of mouth only" needs a live, findable site before it needs a booking engine.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Stretch flag — read this before quoting:</w:t>
      </w:r>
      <w:r>
        <w:rPr>
          <w:sz w:val="21"/>
          <w:szCs w:val="21"/>
        </w:rPr>
        <w:t xml:space="preserve"> Guru G is not a single shop. The lead data lists branches at Westville, Kloof, Maytime and Westwood, and our own photo-sourcing turned up images mistakenly tagged to </w:t>
      </w:r>
      <w:r>
        <w:rPr>
          <w:i/>
          <w:iCs/>
          <w:sz w:val="21"/>
          <w:szCs w:val="21"/>
        </w:rPr>
        <w:t xml:space="preserve">three different</w:t>
      </w:r>
      <w:r>
        <w:rPr>
          <w:sz w:val="21"/>
          <w:szCs w:val="21"/>
        </w:rPr>
        <w:t xml:space="preserve"> Guru G locations (Westwood Mall, Waterfall, Hillcrest Corner) plus a second Fresha listing at 119 Jan Hofmeyr Rd — a different Westville address entirely. If the real conversation is "build the group a presence," that's </w:t>
      </w:r>
      <w:r>
        <w:rPr>
          <w:b/>
          <w:bCs/>
          <w:sz w:val="21"/>
          <w:szCs w:val="21"/>
        </w:rPr>
        <w:t xml:space="preserve">The Structure (from R32,000)</w:t>
      </w:r>
      <w:r>
        <w:rPr>
          <w:sz w:val="21"/>
          <w:szCs w:val="21"/>
        </w:rPr>
        <w:t xml:space="preserve">: branch pages/finder, booking form + lead routing per branch, full on-page SEO across locations. Worth raising on the call before quoting Foundation as final — see </w:t>
      </w:r>
      <w:r>
        <w:rPr>
          <w:rFonts w:ascii="Consolas" w:cs="Consolas" w:eastAsia="Consolas" w:hAnsi="Consolas"/>
          <w:sz w:val="21"/>
          <w:szCs w:val="21"/>
        </w:rPr>
        <w:t xml:space="preserve">needs-assessment.md</w:t>
      </w:r>
      <w:r>
        <w:rPr>
          <w:sz w:val="21"/>
          <w:szCs w:val="21"/>
        </w:rPr>
        <w:t xml:space="preserve"> §10.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R3,600.</w:t>
      </w:r>
      <w:r>
        <w:rPr>
          <w:sz w:val="21"/>
          <w:szCs w:val="21"/>
        </w:rPr>
        <w:t xml:space="preserve"> Only worth it if Guru G want real online booking instead of WhatsApp-only — but the angle explicitly promises "click-to-book," and two live local competitors (Legends Barbershop at The Pavilion, Xclusive Barber) already run 24/7 self-serve booking. This is a visible, real gap, not a hypothetical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setup.</w:t>
      </w:r>
      <w:r>
        <w:rPr>
          <w:sz w:val="21"/>
          <w:szCs w:val="21"/>
        </w:rPr>
        <w:t xml:space="preserve"> Natural fit: this is already a WhatsApp-first shop by behaviour (walk-ins, word of mouth, one phone number for everything). Auto-replies/routing keep that channel working without someone watching the phone mid-cut.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Worth a mention, not core to this quote: a busy walk-in barbershop plausibly misses calls while a barber's hands are full. Flag it; don't push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 (5 pages R3,500).</w:t>
      </w:r>
      <w:r>
        <w:rPr>
          <w:sz w:val="21"/>
          <w:szCs w:val="21"/>
        </w:rPr>
        <w:t xml:space="preserve"> The current service list shows placeholder pricing ("R —") because we don't have real numbers yet. Needed regardless of which package is chosen.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(R450 pm)</w:t>
      </w:r>
      <w:r>
        <w:rPr>
          <w:sz w:val="21"/>
          <w:szCs w:val="21"/>
        </w:rPr>
        <w:t xml:space="preserve"> by default — a barbershop's site doesn't need frequent content changes. Upgrade to </w:t>
      </w:r>
      <w:r>
        <w:rPr>
          <w:b/>
          <w:bCs/>
          <w:sz w:val="21"/>
          <w:szCs w:val="21"/>
        </w:rPr>
        <w:t xml:space="preserve">Professional (R1,200 pm)</w:t>
      </w:r>
      <w:r>
        <w:rPr>
          <w:sz w:val="21"/>
          <w:szCs w:val="21"/>
        </w:rPr>
        <w:t xml:space="preserve"> only if Guru G want to run their own monthly specials/promos.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 (R4,500 once)</w:t>
      </w:r>
      <w:r>
        <w:rPr>
          <w:sz w:val="21"/>
          <w:szCs w:val="21"/>
        </w:rPr>
        <w:t xml:space="preserve"> — recommended regardless, gets titles/meta/schema/basics in place properly. Hold off on a monthly </w:t>
      </w:r>
      <w:r>
        <w:rPr>
          <w:b/>
          <w:bCs/>
          <w:sz w:val="21"/>
          <w:szCs w:val="21"/>
        </w:rPr>
        <w:t xml:space="preserve">Visibility (R4,500 pm)</w:t>
      </w:r>
      <w:r>
        <w:rPr>
          <w:sz w:val="21"/>
          <w:szCs w:val="21"/>
        </w:rPr>
        <w:t xml:space="preserve"> or </w:t>
      </w:r>
      <w:r>
        <w:rPr>
          <w:b/>
          <w:bCs/>
          <w:sz w:val="21"/>
          <w:szCs w:val="21"/>
        </w:rPr>
        <w:t xml:space="preserve">Visibility+GEO (R8,500 pm)</w:t>
      </w:r>
      <w:r>
        <w:rPr>
          <w:sz w:val="21"/>
          <w:szCs w:val="21"/>
        </w:rPr>
        <w:t xml:space="preserve"> retainer until </w:t>
      </w:r>
      <w:r>
        <w:rPr>
          <w:i/>
          <w:iCs/>
          <w:sz w:val="21"/>
          <w:szCs w:val="21"/>
        </w:rPr>
        <w:t xml:space="preserve">after</w:t>
      </w:r>
      <w:r>
        <w:rPr>
          <w:sz w:val="21"/>
          <w:szCs w:val="21"/>
        </w:rPr>
        <w:t xml:space="preserve"> the site is live — there's nothing to rank yet while it's a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draft. Worth reconsidering once live: real local competition exists (Legends Barbershop, a fast-growing African chain, just opened inside The Pavilion in Westville with its own booking app; Sorbet Man also runs a grooming outlet in Westville Mall)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Recommended stack (once-off):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Booking/calendar integration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automation setup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R31,100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Monthly:</w:t>
      </w:r>
      <w:r>
        <w:rPr>
          <w:sz w:val="21"/>
          <w:szCs w:val="21"/>
        </w:rPr>
        <w:t xml:space="preserve"> Essential care plan — </w:t>
      </w:r>
      <w:r>
        <w:rPr>
          <w:b/>
          <w:bCs/>
          <w:sz w:val="21"/>
          <w:szCs w:val="21"/>
        </w:rPr>
        <w:t xml:space="preserve">R450 pm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Essential care (R450 pm) only — skip booking, WhatsApp automation and SEO Launch for now. Still gets Guru G live, mobile-first, with WhatsApp/Maps/Journal working and a care plan to keep it running.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 G Barber Shop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2026-08-24T18:00:02.064Z</dcterms:created>
  <dcterms:modified xsi:type="dcterms:W3CDTF">2026-08-24T18:00:02.064Z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