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Suren's Car Upholstery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McCarthy's Auto Trimmers (Durban). Comp B = Jumbo's Auto Trimmers &amp; Glass Fitters. Comp C = Handel Street. Evidence: page fetches, read as rendered content (2026-08-19).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(McCarthy's Durban)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(Jumbo's)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(Handel Street)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 real workshop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link exists, no photos load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sample/stock images only, real photos on request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"contact for a quote"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("coming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hero-linked FAB + footer + chat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phone/email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phone/email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dealer/customer-service contact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exact address (mobile-unit model)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"4.9·41"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+ FAQPage + AutoBodyShop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multi-branch service pages (Durban/Cape Town/Joburg)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basic site, unconfirmed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basic site, unconfirmed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(standard responsive)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(standard responsive)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(standard responsive)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genuine real-photo work gallery — Comp A shows no photos at all, Comp B's gallery link exists but loads nothing, and Comp C only offers sample images with real photos gated behind an email request. Our 4 vetted workshop photos, modest as they are, are a real lead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combining a content journal, embedded Maps, and prominent WhatsApp (FAB + footer + in-chat) all at once — none of the three competitors surface WhatsApp as a contact option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4.9★/41-review rating and 28-year "since 1998" story are both stated plainly on-page — none of the three competitors show any rating or review count, despite presumably having their 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and Comp B operate at a visibly bigger scale.</w:t>
      </w:r>
      <w:r>
        <w:rPr>
          <w:sz w:val="21"/>
          <w:szCs w:val="21"/>
        </w:rPr>
        <w:t xml:space="preserve"> McCarthy's is a multi-city chain (Cape Town, Johannesburg, Durban) offering paint, ceramic coating and wheel restoration alongside trim; Jumbo's covers cars, marine, buses, aircraft and motorsport. Neither proves it with photos, but the breadth itself can read as more "established" to a first-time visitor than a single-location workshop with no site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C's "custom manufacturing, original frame retained" positioning is more specific than our current generic service list.</w:t>
      </w:r>
      <w:r>
        <w:rPr>
          <w:sz w:val="21"/>
          <w:szCs w:val="21"/>
        </w:rPr>
        <w:t xml:space="preserve"> Handel Street explains its process in a way that signals craftsmanship depth — our "R —" service grid doesn't yet do the same.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None of the three show real prices, bookings, or reviews either</w:t>
      </w:r>
      <w:r>
        <w:rPr>
          <w:sz w:val="21"/>
          <w:szCs w:val="21"/>
        </w:rPr>
        <w:t xml:space="preserve"> — this isn't a gap so much as a wide-open field. Whoever adds real pricing, verified reviews, or before/after proof first takes a genuine lead in this catchment.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proof of scale or process depth, vs Comp A and Comp C.</w:t>
      </w:r>
      <w:r>
        <w:rPr>
          <w:sz w:val="21"/>
          <w:szCs w:val="21"/>
        </w:rPr>
        <w:t xml:space="preserve"> McCarthy's multi-service breadth and Handel Street's "custom, frame-retained" explanation both read as more considered than our current generic six-item service grid with "R —" pricing.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before/after photo pairs, vs the trade's own best-practice.</w:t>
      </w:r>
      <w:r>
        <w:rPr>
          <w:sz w:val="21"/>
          <w:szCs w:val="21"/>
        </w:rPr>
        <w:t xml:space="preserve"> None of the four sites currently do this well, but for a trim/upholstery business specifically, a real before/after gallery is the single strongest trust signal available — and it's the one thing none of the three competitors have managed either.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client photos, ideally before/after pairs, from the client</w:t>
      </w:r>
      <w:r>
        <w:rPr>
          <w:sz w:val="21"/>
          <w:szCs w:val="21"/>
        </w:rPr>
        <w:t xml:space="preserve"> — not a rate-card line item, but the fastest way to turn our existing photography lead into a decisive one; none of the three competitors have solved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</w:t>
      </w:r>
      <w:r>
        <w:rPr>
          <w:sz w:val="21"/>
          <w:szCs w:val="21"/>
        </w:rPr>
        <w:t xml:space="preserve"> (R4,500 once) — gets on-page basics and schema in place to compete for "car upholstery Pinetown" / "auto trim Durban" searches that currently reach marketplaces or these three competitor sites instead of Suren's.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</w:t>
      </w:r>
      <w:r>
        <w:rPr>
          <w:sz w:val="21"/>
          <w:szCs w:val="21"/>
        </w:rPr>
        <w:t xml:space="preserve"> (R3,500 + R1,650 pm) — guarantees a missed call while hands are on a seat still becomes a captured lead, something none of the three competitors' phone/email-only contact setups offer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Google review quotes</w:t>
      </w:r>
      <w:r>
        <w:rPr>
          <w:sz w:val="21"/>
          <w:szCs w:val="21"/>
        </w:rPr>
        <w:t xml:space="preserve"> (once the client is comfortable sharing a few) — none of the three competitors show reviews at all, so even a couple of real testimonial lines would be a clear, low-effort lead over all of them.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Suren's Car Upholstery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2026-08-24T18:00:03.651Z</dcterms:created>
  <dcterms:modified xsi:type="dcterms:W3CDTF">2026-08-24T18:00:03.651Z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