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The Hair Design Studio</w:t>
      </w:r>
    </w:p>
    <w:p>
      <w:pPr>
        <w:spacing w:after="100"/>
      </w:pPr>
      <w:r>
        <w:rPr>
          <w:sz w:val="21"/>
          <w:szCs w:val="21"/>
        </w:rPr>
        <w:t xml:space="preserve">Pre-filled from lead data, the salon's Google/Facebook presence, and the demo we already built (</w:t>
      </w:r>
      <w:r>
        <w:rPr>
          <w:rFonts w:ascii="Consolas" w:cs="Consolas" w:eastAsia="Consolas" w:hAnsi="Consolas"/>
          <w:sz w:val="21"/>
          <w:szCs w:val="21"/>
        </w:rPr>
        <w:t xml:space="preserve">the-hair-design-studio-sarnia/index.html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The Hair Design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Hair salon, Farningham Ridge, Sarnia, Pinetown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 (Owner?):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076 551 2243 (confirmed — used live on the demo for both </w:t>
      </w:r>
      <w:r>
        <w:rPr>
          <w:rFonts w:ascii="Consolas" w:cs="Consolas" w:eastAsia="Consolas" w:hAnsi="Consolas"/>
          <w:sz w:val="21"/>
          <w:szCs w:val="21"/>
        </w:rPr>
        <w:t xml:space="preserve">tel: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wa.me</w:t>
      </w:r>
      <w:r>
        <w:rPr>
          <w:sz w:val="21"/>
          <w:szCs w:val="21"/>
        </w:rPr>
        <w:t xml:space="preserve"> links)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110 Underwood Rd, Farningham Ridge, Pinetown,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This is the pain signal the lead was built on — a 4.6★/71-review salon with no site of its own. Their only confirmed web presence is Facebook (</w:t>
      </w:r>
      <w:r>
        <w:rPr>
          <w:rFonts w:ascii="Consolas" w:cs="Consolas" w:eastAsia="Consolas" w:hAnsi="Consolas"/>
          <w:sz w:val="21"/>
          <w:szCs w:val="21"/>
        </w:rPr>
        <w:t xml:space="preserve">facebook.com/Hairdesignsarnia/</w:t>
      </w:r>
      <w:r>
        <w:rPr>
          <w:sz w:val="21"/>
          <w:szCs w:val="21"/>
        </w:rPr>
        <w:t xml:space="preserve">); no Instagram.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Hair salon — cuts, colour, and styling, per the lead's category and the demo's treatment menu.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(our read — confirm):</w:t>
      </w:r>
      <w:r>
        <w:rPr>
          <w:sz w:val="21"/>
          <w:szCs w:val="21"/>
        </w:rPr>
        <w:t xml:space="preserve"> Cut &amp; Style, Colour, Highlights &amp; Balayage, Blow-Dry, Treatments, Bridal &amp; Occasion styling. This list is what we used on the demo menu; final services and prices need to come from the salon.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Warm, unhurried, well-rated neighbourhood care — built off the 4.6★/71-review track record rather than any stated positioning from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</w:t>
      </w:r>
      <w:r>
        <w:rPr>
          <w:sz w:val="21"/>
          <w:szCs w:val="21"/>
        </w:rPr>
        <w:t xml:space="preserve">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Timeless Touch — Westville — https://timelesstouch.co.za/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Ursula's Hair Studio (at Cherish) — Westville — https://www.cherishyourself.co.za/copy-of-massage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New Images — Kloof &amp; Hillcrest — https://www.newimages.co.za/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painSignal):</w:t>
      </w:r>
      <w:r>
        <w:rPr>
          <w:sz w:val="21"/>
          <w:szCs w:val="21"/>
        </w:rPr>
        <w:t xml:space="preserve"> Convert people who already trust the 4.6★ rating into an actual call, WhatsApp message, or booking — right now that trust exists only on Google/Facebook, with no site to land on and convert.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A measurable rise in call/WhatsApp click-throughs from the site month over month — trackable once analytics/click-tracking is in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(marked where obvious; rest — for client):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— needed, and already in every CTA on the demo.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chat — needed, salon's number is WhatsApp-capable and already the demo's main booking path.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 / directions — needed for a physical-visit business.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Show reviews / rating — the 4.6★/71 track record is the salon's strongest existing asset.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most local searches for "hair salon near me" happen on phone.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— not yet on the demo; recommended add-on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payments — not applicable to this business today.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not indicated as needed. — for client to confirm.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Farningham Ridge / Sarnia / greater Pinetown locals — mostly women, some men and children — looking for a reliable, well-rated neighbourhood salon for regular cut/colour/treatment upkeep. Price-conscious to mid-range, discovering the salon via Google search, Facebook, or word of mouth.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(inferred):</w:t>
      </w:r>
      <w:r>
        <w:rPr>
          <w:sz w:val="21"/>
          <w:szCs w:val="21"/>
        </w:rPr>
        <w:t xml:space="preserve"> "Can I get an appointment, and what does it cost?" — the biggest gap on the current demo is that pricing is still placeholder ("R —").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 today:</w:t>
      </w:r>
      <w:r>
        <w:rPr>
          <w:sz w:val="21"/>
          <w:szCs w:val="21"/>
        </w:rPr>
        <w:t xml:space="preserve"> No visible prices, no way to book instantly online, and hours currently shown as "to be confirmed."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 / brand status:</w:t>
      </w:r>
      <w:r>
        <w:rPr>
          <w:sz w:val="21"/>
          <w:szCs w:val="21"/>
        </w:rPr>
        <w:t xml:space="preserve"> No logo file or brand asset was found in the lead data or the salon's Facebook page — the demo uses a text wordmark ("The Hair Design Studio" in DM Serif Display) with no logo mark. — for client to confirm if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proposal):</w:t>
      </w:r>
      <w:r>
        <w:rPr>
          <w:sz w:val="21"/>
          <w:szCs w:val="21"/>
        </w:rPr>
        <w:t xml:space="preserve"> Warm terracotta, cream, and soft brown palette; DM Serif Display for headings paired with DM Sans for body copy — already built and running on the demo as the starting point, open to revision.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(About/why-us, Our Work gallery, Treatment Menu, Reviews stat, Journal teaser, Visit/Map) and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—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standalone Services/Pricing page (menu is a single home-page section only), no dedicated gallery page, no written testimonials/quotes page, no booking page, no team/stylist bios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already on the demo ☑, recommended next with rate-card price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(hero buttons + floating button) + on-site FAQ chatbot with WhatsApp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Embedded Google Map + "Navigate" deep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 / content hub with FAQ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Live reviews stat (4.6★/71) with </w:t>
      </w:r>
      <w:r>
        <w:rPr>
          <w:rFonts w:ascii="Consolas" w:cs="Consolas" w:eastAsia="Consolas" w:hAnsi="Consolas"/>
          <w:sz w:val="21"/>
          <w:szCs w:val="21"/>
        </w:rPr>
        <w:t xml:space="preserve">HairSalon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AggregateRating</w:t>
      </w:r>
      <w:r>
        <w:rPr>
          <w:sz w:val="21"/>
          <w:szCs w:val="21"/>
        </w:rPr>
        <w:t xml:space="preserve">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Basic on-page SEO (title, meta description, structured data)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— not a rate-card line; needs photos supplied by the salon (or shot on-site) to replace the disclosed stock gallery. Highest-impact single fix available.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treatment-menu pricing — content input from the salon, no fee.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booking/calendar integration — R3,600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setup — R4,500 once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Care plan — Essential, R450 pm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AI website chatbot upgrade (from canned FAQ to full AI bot) — R9,500 setup + R950 pm — optional, not part of core 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 pm/number — optional; no missed-calls signal confirmed yet, so not core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existed before this project (no prior website). — for client to confirm any preference; Foundation includes domain at cost (R150–R400/yr) if new.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Handled as part of The Foundation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Left for the client. 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The Foundation (R16,500) + booking integration (R3,600) + SEO Launch (R4,500) once-off, Care Essential (R450 pm) ongoing. Lean option: Foundation + Essential 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demo's gallery currently uses one image (</w:t>
      </w:r>
      <w:r>
        <w:rPr>
          <w:rFonts w:ascii="Consolas" w:cs="Consolas" w:eastAsia="Consolas" w:hAnsi="Consolas"/>
          <w:sz w:val="21"/>
          <w:szCs w:val="21"/>
        </w:rPr>
        <w:t xml:space="preserve">real_05.jpg</w:t>
      </w:r>
      <w:r>
        <w:rPr>
          <w:sz w:val="21"/>
          <w:szCs w:val="21"/>
        </w:rPr>
        <w:t xml:space="preserve">) that was originally sourced as a "real" photo from Fresha but turned out to be a cross-client mis-attribution — it has since been swapped for a distinct stock image, and the page is honest about this ("Some imagery is representative stock — The Hair Design Studio's own photos to follow."). Real photos remain the single biggest open ask for this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Instagram presence — Facebook only (</w:t>
      </w:r>
      <w:r>
        <w:rPr>
          <w:rFonts w:ascii="Consolas" w:cs="Consolas" w:eastAsia="Consolas" w:hAnsi="Consolas"/>
          <w:sz w:val="21"/>
          <w:szCs w:val="21"/>
        </w:rPr>
        <w:t xml:space="preserve">facebook.com/Hairdesignsarnia/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shown as "to be confirmed" on the demo and need sign-off from the owner before going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salon's number (076 551 2243) is a mobile/WhatsApp-capable line, not a landline — this is why WhatsApp was built as a primary channel rather than just phone.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Hair Design Studio (Sarnia)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2026-08-24T18:00:03.714Z</dcterms:created>
  <dcterms:modified xsi:type="dcterms:W3CDTF">2026-08-24T18:00:03.714Z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