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36DCA" w14:textId="77777777" w:rsidR="002024A3" w:rsidRPr="008849BC" w:rsidRDefault="002024A3" w:rsidP="002024A3">
      <w:pPr>
        <w:spacing w:line="360" w:lineRule="auto"/>
        <w:jc w:val="center"/>
        <w:rPr>
          <w:rFonts w:ascii="Arial" w:hAnsi="Arial" w:cs="Arial"/>
          <w:b/>
          <w:bCs/>
          <w:sz w:val="24"/>
          <w:szCs w:val="24"/>
        </w:rPr>
      </w:pPr>
      <w:bookmarkStart w:id="0" w:name="_Hlk176314643"/>
      <w:bookmarkEnd w:id="0"/>
    </w:p>
    <w:p w14:paraId="7D07880A" w14:textId="77777777" w:rsidR="002024A3" w:rsidRPr="008849BC" w:rsidRDefault="002024A3" w:rsidP="002024A3">
      <w:pPr>
        <w:spacing w:line="360" w:lineRule="auto"/>
        <w:jc w:val="center"/>
        <w:rPr>
          <w:rFonts w:ascii="Arial" w:hAnsi="Arial" w:cs="Arial"/>
          <w:b/>
          <w:bCs/>
          <w:sz w:val="24"/>
          <w:szCs w:val="24"/>
        </w:rPr>
      </w:pPr>
    </w:p>
    <w:p w14:paraId="24FAE78A" w14:textId="77777777" w:rsidR="002024A3" w:rsidRPr="008849BC" w:rsidRDefault="002024A3" w:rsidP="002024A3">
      <w:pPr>
        <w:spacing w:line="360" w:lineRule="auto"/>
        <w:jc w:val="center"/>
        <w:rPr>
          <w:rFonts w:ascii="Arial" w:hAnsi="Arial" w:cs="Arial"/>
          <w:b/>
          <w:bCs/>
          <w:sz w:val="24"/>
          <w:szCs w:val="24"/>
        </w:rPr>
      </w:pPr>
    </w:p>
    <w:p w14:paraId="48914F02" w14:textId="77777777" w:rsidR="002024A3" w:rsidRPr="008849BC" w:rsidRDefault="002024A3" w:rsidP="002024A3">
      <w:pPr>
        <w:spacing w:line="360" w:lineRule="auto"/>
        <w:jc w:val="center"/>
        <w:rPr>
          <w:rFonts w:ascii="Arial" w:hAnsi="Arial" w:cs="Arial"/>
          <w:b/>
          <w:bCs/>
          <w:sz w:val="24"/>
          <w:szCs w:val="24"/>
        </w:rPr>
      </w:pPr>
    </w:p>
    <w:p w14:paraId="0990CA35" w14:textId="77777777" w:rsidR="002024A3" w:rsidRPr="008849BC" w:rsidRDefault="002024A3" w:rsidP="002024A3">
      <w:pPr>
        <w:spacing w:line="360" w:lineRule="auto"/>
        <w:jc w:val="center"/>
        <w:rPr>
          <w:rFonts w:ascii="Arial" w:hAnsi="Arial" w:cs="Arial"/>
          <w:b/>
          <w:bCs/>
          <w:sz w:val="24"/>
          <w:szCs w:val="24"/>
        </w:rPr>
      </w:pPr>
    </w:p>
    <w:p w14:paraId="12AA1BDD" w14:textId="77777777" w:rsidR="002024A3" w:rsidRPr="008849BC" w:rsidRDefault="002024A3" w:rsidP="002024A3">
      <w:pPr>
        <w:spacing w:line="360" w:lineRule="auto"/>
        <w:jc w:val="center"/>
        <w:rPr>
          <w:rFonts w:ascii="Arial" w:hAnsi="Arial" w:cs="Arial"/>
          <w:b/>
          <w:bCs/>
          <w:sz w:val="24"/>
          <w:szCs w:val="24"/>
        </w:rPr>
      </w:pPr>
    </w:p>
    <w:p w14:paraId="487E9905" w14:textId="35B2C469" w:rsidR="004A32BB" w:rsidRDefault="002024A3" w:rsidP="002024A3">
      <w:pPr>
        <w:spacing w:line="360" w:lineRule="auto"/>
        <w:jc w:val="center"/>
        <w:rPr>
          <w:rFonts w:ascii="Times New Roman" w:hAnsi="Times New Roman" w:cs="Times New Roman"/>
          <w:b/>
          <w:bCs/>
          <w:sz w:val="28"/>
          <w:szCs w:val="28"/>
        </w:rPr>
      </w:pPr>
      <w:r w:rsidRPr="002024A3">
        <w:rPr>
          <w:rFonts w:ascii="Times New Roman" w:hAnsi="Times New Roman" w:cs="Times New Roman"/>
          <w:b/>
          <w:bCs/>
          <w:sz w:val="28"/>
          <w:szCs w:val="28"/>
        </w:rPr>
        <w:t>Thato Sebelemetja</w:t>
      </w:r>
      <w:r w:rsidR="004A32BB">
        <w:rPr>
          <w:rFonts w:ascii="Times New Roman" w:hAnsi="Times New Roman" w:cs="Times New Roman"/>
          <w:b/>
          <w:bCs/>
          <w:sz w:val="28"/>
          <w:szCs w:val="28"/>
        </w:rPr>
        <w:t xml:space="preserve"> – ST10067544</w:t>
      </w:r>
    </w:p>
    <w:p w14:paraId="7DC2EDB7" w14:textId="77777777" w:rsidR="004A32BB" w:rsidRDefault="004A32BB" w:rsidP="002024A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&amp; </w:t>
      </w:r>
    </w:p>
    <w:p w14:paraId="52ADDE0E" w14:textId="3CD514C8" w:rsidR="004A32BB" w:rsidRPr="002024A3" w:rsidRDefault="004A32BB" w:rsidP="002404E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Malik Fahad</w:t>
      </w:r>
      <w:r w:rsidR="0040036C">
        <w:rPr>
          <w:rFonts w:ascii="Times New Roman" w:hAnsi="Times New Roman" w:cs="Times New Roman"/>
          <w:b/>
          <w:bCs/>
          <w:sz w:val="28"/>
          <w:szCs w:val="28"/>
        </w:rPr>
        <w:t xml:space="preserve"> Mannan</w:t>
      </w:r>
      <w:r>
        <w:rPr>
          <w:rFonts w:ascii="Times New Roman" w:hAnsi="Times New Roman" w:cs="Times New Roman"/>
          <w:b/>
          <w:bCs/>
          <w:sz w:val="28"/>
          <w:szCs w:val="28"/>
        </w:rPr>
        <w:t xml:space="preserve"> - ST</w:t>
      </w:r>
      <w:r w:rsidR="0040036C" w:rsidRPr="0040036C">
        <w:rPr>
          <w:rFonts w:ascii="Times New Roman" w:hAnsi="Times New Roman" w:cs="Times New Roman"/>
          <w:b/>
          <w:bCs/>
          <w:sz w:val="28"/>
          <w:szCs w:val="28"/>
        </w:rPr>
        <w:t>10091422</w:t>
      </w:r>
    </w:p>
    <w:p w14:paraId="7AF2CE6E" w14:textId="2987B2BD" w:rsidR="002024A3" w:rsidRPr="002024A3" w:rsidRDefault="002024A3" w:rsidP="002024A3">
      <w:pPr>
        <w:spacing w:line="360" w:lineRule="auto"/>
        <w:jc w:val="center"/>
        <w:rPr>
          <w:rFonts w:ascii="Times New Roman" w:hAnsi="Times New Roman" w:cs="Times New Roman"/>
          <w:b/>
          <w:bCs/>
          <w:sz w:val="28"/>
          <w:szCs w:val="28"/>
        </w:rPr>
      </w:pPr>
      <w:r w:rsidRPr="002024A3">
        <w:rPr>
          <w:rFonts w:ascii="Times New Roman" w:hAnsi="Times New Roman" w:cs="Times New Roman"/>
          <w:b/>
          <w:bCs/>
          <w:sz w:val="28"/>
          <w:szCs w:val="28"/>
        </w:rPr>
        <w:t xml:space="preserve">PATHWAY: </w:t>
      </w:r>
      <w:r w:rsidR="001832BD">
        <w:rPr>
          <w:rFonts w:ascii="Times New Roman" w:hAnsi="Times New Roman" w:cs="Times New Roman"/>
          <w:b/>
          <w:bCs/>
          <w:sz w:val="28"/>
          <w:szCs w:val="28"/>
        </w:rPr>
        <w:t>APDS</w:t>
      </w:r>
      <w:r w:rsidR="000D3CE6">
        <w:rPr>
          <w:rFonts w:ascii="Times New Roman" w:hAnsi="Times New Roman" w:cs="Times New Roman"/>
          <w:b/>
          <w:bCs/>
          <w:sz w:val="28"/>
          <w:szCs w:val="28"/>
        </w:rPr>
        <w:t>7311</w:t>
      </w:r>
    </w:p>
    <w:p w14:paraId="4FE6486C" w14:textId="0D732CE4" w:rsidR="002024A3" w:rsidRPr="002024A3" w:rsidRDefault="002024A3" w:rsidP="002024A3">
      <w:pPr>
        <w:spacing w:line="360" w:lineRule="auto"/>
        <w:jc w:val="center"/>
        <w:rPr>
          <w:rFonts w:ascii="Times New Roman" w:hAnsi="Times New Roman" w:cs="Times New Roman"/>
          <w:b/>
          <w:bCs/>
          <w:sz w:val="28"/>
          <w:szCs w:val="28"/>
        </w:rPr>
      </w:pPr>
      <w:r w:rsidRPr="002024A3">
        <w:rPr>
          <w:rFonts w:ascii="Times New Roman" w:hAnsi="Times New Roman" w:cs="Times New Roman"/>
          <w:b/>
          <w:bCs/>
          <w:sz w:val="28"/>
          <w:szCs w:val="28"/>
        </w:rPr>
        <w:t xml:space="preserve">Lecturer: </w:t>
      </w:r>
      <w:r w:rsidR="001832BD">
        <w:rPr>
          <w:rFonts w:ascii="Times New Roman" w:hAnsi="Times New Roman" w:cs="Times New Roman"/>
          <w:b/>
          <w:bCs/>
          <w:sz w:val="28"/>
          <w:szCs w:val="28"/>
        </w:rPr>
        <w:t>Isaac Leshaba</w:t>
      </w:r>
    </w:p>
    <w:p w14:paraId="507537D1" w14:textId="7168579F" w:rsidR="002024A3" w:rsidRPr="002024A3" w:rsidRDefault="001832BD" w:rsidP="002024A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04 September</w:t>
      </w:r>
      <w:r w:rsidR="00927E91">
        <w:rPr>
          <w:rFonts w:ascii="Times New Roman" w:hAnsi="Times New Roman" w:cs="Times New Roman"/>
          <w:b/>
          <w:bCs/>
          <w:sz w:val="28"/>
          <w:szCs w:val="28"/>
        </w:rPr>
        <w:t xml:space="preserve"> </w:t>
      </w:r>
      <w:r w:rsidR="0041109A">
        <w:rPr>
          <w:rFonts w:ascii="Times New Roman" w:hAnsi="Times New Roman" w:cs="Times New Roman"/>
          <w:b/>
          <w:bCs/>
          <w:sz w:val="28"/>
          <w:szCs w:val="28"/>
        </w:rPr>
        <w:t>2024</w:t>
      </w:r>
    </w:p>
    <w:p w14:paraId="3BEB2BEF" w14:textId="77777777" w:rsidR="002024A3" w:rsidRPr="002024A3" w:rsidRDefault="002024A3" w:rsidP="002024A3">
      <w:pPr>
        <w:spacing w:line="360" w:lineRule="auto"/>
        <w:jc w:val="center"/>
        <w:rPr>
          <w:rFonts w:ascii="Times New Roman" w:hAnsi="Times New Roman" w:cs="Times New Roman"/>
          <w:b/>
          <w:bCs/>
          <w:sz w:val="28"/>
          <w:szCs w:val="28"/>
        </w:rPr>
      </w:pPr>
    </w:p>
    <w:p w14:paraId="31847B0C" w14:textId="6D89BF04" w:rsidR="002024A3" w:rsidRPr="00E32898" w:rsidRDefault="00CC6B03" w:rsidP="00E3289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Application Development Security</w:t>
      </w:r>
      <w:r w:rsidR="006D3B82">
        <w:rPr>
          <w:rFonts w:ascii="Times New Roman" w:hAnsi="Times New Roman" w:cs="Times New Roman"/>
          <w:b/>
          <w:bCs/>
          <w:sz w:val="28"/>
          <w:szCs w:val="28"/>
        </w:rPr>
        <w:t xml:space="preserve"> </w:t>
      </w:r>
      <w:r w:rsidR="0041109A">
        <w:rPr>
          <w:rFonts w:ascii="Times New Roman" w:hAnsi="Times New Roman" w:cs="Times New Roman"/>
          <w:b/>
          <w:bCs/>
          <w:sz w:val="28"/>
          <w:szCs w:val="28"/>
        </w:rPr>
        <w:t>–</w:t>
      </w:r>
      <w:r w:rsidR="00FD0C27" w:rsidRPr="002024A3">
        <w:rPr>
          <w:rFonts w:ascii="Times New Roman" w:hAnsi="Times New Roman" w:cs="Times New Roman"/>
          <w:b/>
          <w:bCs/>
          <w:sz w:val="28"/>
          <w:szCs w:val="28"/>
        </w:rPr>
        <w:t xml:space="preserve"> </w:t>
      </w:r>
      <w:r w:rsidR="0041109A">
        <w:rPr>
          <w:rFonts w:ascii="Times New Roman" w:hAnsi="Times New Roman" w:cs="Times New Roman"/>
          <w:b/>
          <w:bCs/>
          <w:sz w:val="28"/>
          <w:szCs w:val="28"/>
        </w:rPr>
        <w:t xml:space="preserve">POE </w:t>
      </w:r>
      <w:r w:rsidR="001832BD">
        <w:rPr>
          <w:rFonts w:ascii="Times New Roman" w:hAnsi="Times New Roman" w:cs="Times New Roman"/>
          <w:b/>
          <w:bCs/>
          <w:sz w:val="28"/>
          <w:szCs w:val="28"/>
        </w:rPr>
        <w:t>Task 1</w:t>
      </w:r>
    </w:p>
    <w:p w14:paraId="573D3F97" w14:textId="3E2B1FB3" w:rsidR="00DE32C7" w:rsidRDefault="00DE32C7" w:rsidP="00F2309C">
      <w:pPr>
        <w:jc w:val="both"/>
        <w:rPr>
          <w:rFonts w:ascii="Times New Roman" w:hAnsi="Times New Roman" w:cs="Times New Roman"/>
          <w:sz w:val="28"/>
          <w:szCs w:val="28"/>
        </w:rPr>
      </w:pPr>
    </w:p>
    <w:p w14:paraId="176BE6A7" w14:textId="217C593B" w:rsidR="00250C58" w:rsidRDefault="00250C58" w:rsidP="00F2309C">
      <w:pPr>
        <w:jc w:val="both"/>
        <w:rPr>
          <w:rFonts w:ascii="Times New Roman" w:hAnsi="Times New Roman" w:cs="Times New Roman"/>
          <w:sz w:val="28"/>
          <w:szCs w:val="28"/>
        </w:rPr>
      </w:pPr>
    </w:p>
    <w:p w14:paraId="3A77E7A1" w14:textId="24FDD1FF" w:rsidR="00250C58" w:rsidRDefault="00250C58" w:rsidP="00F2309C">
      <w:pPr>
        <w:jc w:val="both"/>
        <w:rPr>
          <w:rFonts w:ascii="Times New Roman" w:hAnsi="Times New Roman" w:cs="Times New Roman"/>
          <w:sz w:val="28"/>
          <w:szCs w:val="28"/>
        </w:rPr>
      </w:pPr>
    </w:p>
    <w:p w14:paraId="386DFA8E" w14:textId="6E31E809" w:rsidR="00250C58" w:rsidRDefault="00250C58" w:rsidP="00F2309C">
      <w:pPr>
        <w:jc w:val="both"/>
        <w:rPr>
          <w:rFonts w:ascii="Times New Roman" w:hAnsi="Times New Roman" w:cs="Times New Roman"/>
          <w:sz w:val="28"/>
          <w:szCs w:val="28"/>
        </w:rPr>
      </w:pPr>
    </w:p>
    <w:p w14:paraId="0B9F81EE" w14:textId="0148473B" w:rsidR="00250C58" w:rsidRDefault="00250C58" w:rsidP="00F2309C">
      <w:pPr>
        <w:jc w:val="both"/>
        <w:rPr>
          <w:rFonts w:ascii="Times New Roman" w:hAnsi="Times New Roman" w:cs="Times New Roman"/>
          <w:sz w:val="28"/>
          <w:szCs w:val="28"/>
        </w:rPr>
      </w:pPr>
    </w:p>
    <w:p w14:paraId="62EA578C" w14:textId="77777777" w:rsidR="0044330A" w:rsidRDefault="0044330A" w:rsidP="00F2309C">
      <w:pPr>
        <w:jc w:val="both"/>
        <w:rPr>
          <w:rFonts w:ascii="Times New Roman" w:hAnsi="Times New Roman" w:cs="Times New Roman"/>
          <w:sz w:val="28"/>
          <w:szCs w:val="28"/>
        </w:rPr>
      </w:pPr>
    </w:p>
    <w:p w14:paraId="166CDACA" w14:textId="77777777" w:rsidR="0044330A" w:rsidRDefault="0044330A" w:rsidP="00F2309C">
      <w:pPr>
        <w:jc w:val="both"/>
        <w:rPr>
          <w:rFonts w:ascii="Times New Roman" w:hAnsi="Times New Roman" w:cs="Times New Roman"/>
          <w:sz w:val="28"/>
          <w:szCs w:val="28"/>
        </w:rPr>
      </w:pPr>
    </w:p>
    <w:p w14:paraId="7B44D199" w14:textId="77777777" w:rsidR="0044330A" w:rsidRDefault="0044330A" w:rsidP="00F2309C">
      <w:pPr>
        <w:jc w:val="both"/>
        <w:rPr>
          <w:rFonts w:ascii="Times New Roman" w:hAnsi="Times New Roman" w:cs="Times New Roman"/>
          <w:sz w:val="28"/>
          <w:szCs w:val="28"/>
        </w:rPr>
      </w:pPr>
    </w:p>
    <w:p w14:paraId="5BA3CDD5" w14:textId="77777777" w:rsidR="0044330A" w:rsidRDefault="0044330A" w:rsidP="00F2309C">
      <w:pPr>
        <w:jc w:val="both"/>
        <w:rPr>
          <w:rFonts w:ascii="Times New Roman" w:hAnsi="Times New Roman" w:cs="Times New Roman"/>
          <w:sz w:val="28"/>
          <w:szCs w:val="28"/>
        </w:rPr>
      </w:pPr>
    </w:p>
    <w:sdt>
      <w:sdtPr>
        <w:rPr>
          <w:rFonts w:asciiTheme="minorHAnsi" w:eastAsiaTheme="minorHAnsi" w:hAnsiTheme="minorHAnsi" w:cstheme="minorBidi"/>
          <w:color w:val="auto"/>
          <w:sz w:val="22"/>
          <w:szCs w:val="22"/>
          <w:lang w:val="en-ZA"/>
        </w:rPr>
        <w:id w:val="-1929180504"/>
        <w:docPartObj>
          <w:docPartGallery w:val="Table of Contents"/>
          <w:docPartUnique/>
        </w:docPartObj>
      </w:sdtPr>
      <w:sdtEndPr>
        <w:rPr>
          <w:b/>
          <w:bCs/>
          <w:noProof/>
        </w:rPr>
      </w:sdtEndPr>
      <w:sdtContent>
        <w:p w14:paraId="279889A0" w14:textId="06508B9F" w:rsidR="0044330A" w:rsidRPr="008168F3" w:rsidRDefault="00DE6A04" w:rsidP="009B5D4E">
          <w:pPr>
            <w:pStyle w:val="TOCHeading"/>
            <w:spacing w:line="360" w:lineRule="auto"/>
            <w:rPr>
              <w:rFonts w:ascii="Times New Roman" w:hAnsi="Times New Roman" w:cs="Times New Roman"/>
              <w:sz w:val="28"/>
              <w:szCs w:val="28"/>
              <w:u w:val="single"/>
            </w:rPr>
          </w:pPr>
          <w:r w:rsidRPr="00DE6A04">
            <w:rPr>
              <w:rFonts w:ascii="Times New Roman" w:hAnsi="Times New Roman" w:cs="Times New Roman"/>
              <w:b/>
              <w:bCs/>
              <w:sz w:val="28"/>
              <w:szCs w:val="28"/>
              <w:u w:val="single"/>
            </w:rPr>
            <w:t>TABLE OF CONTENTS</w:t>
          </w:r>
        </w:p>
        <w:p w14:paraId="6E80BF11" w14:textId="7DC8A1E7" w:rsidR="00F06A2E" w:rsidRPr="00F06A2E" w:rsidRDefault="0044330A" w:rsidP="00F06A2E">
          <w:pPr>
            <w:pStyle w:val="TOC1"/>
            <w:tabs>
              <w:tab w:val="left" w:pos="440"/>
            </w:tabs>
            <w:rPr>
              <w:rFonts w:eastAsiaTheme="minorEastAsia"/>
              <w:b/>
              <w:bCs/>
              <w:noProof/>
              <w:kern w:val="2"/>
              <w:sz w:val="24"/>
              <w:szCs w:val="24"/>
              <w:lang w:eastAsia="en-ZA"/>
              <w14:ligatures w14:val="standardContextual"/>
            </w:rPr>
          </w:pPr>
          <w:r w:rsidRPr="00F06A2E">
            <w:rPr>
              <w:rFonts w:ascii="Times New Roman" w:hAnsi="Times New Roman" w:cs="Times New Roman"/>
              <w:b/>
              <w:bCs/>
              <w:sz w:val="24"/>
              <w:szCs w:val="24"/>
            </w:rPr>
            <w:fldChar w:fldCharType="begin"/>
          </w:r>
          <w:r w:rsidRPr="00F06A2E">
            <w:rPr>
              <w:rFonts w:ascii="Times New Roman" w:hAnsi="Times New Roman" w:cs="Times New Roman"/>
              <w:b/>
              <w:bCs/>
              <w:sz w:val="24"/>
              <w:szCs w:val="24"/>
            </w:rPr>
            <w:instrText xml:space="preserve"> TOC \o "1-3" \h \z \u </w:instrText>
          </w:r>
          <w:r w:rsidRPr="00F06A2E">
            <w:rPr>
              <w:rFonts w:ascii="Times New Roman" w:hAnsi="Times New Roman" w:cs="Times New Roman"/>
              <w:b/>
              <w:bCs/>
              <w:sz w:val="24"/>
              <w:szCs w:val="24"/>
            </w:rPr>
            <w:fldChar w:fldCharType="separate"/>
          </w:r>
          <w:hyperlink w:anchor="_Toc176318610" w:history="1">
            <w:r w:rsidR="00F06A2E" w:rsidRPr="00F06A2E">
              <w:rPr>
                <w:rStyle w:val="Hyperlink"/>
                <w:rFonts w:ascii="Times New Roman" w:hAnsi="Times New Roman" w:cs="Times New Roman"/>
                <w:b/>
                <w:bCs/>
                <w:noProof/>
                <w:sz w:val="24"/>
                <w:szCs w:val="24"/>
              </w:rPr>
              <w:t>1.</w:t>
            </w:r>
            <w:r w:rsidR="00F06A2E" w:rsidRPr="00F06A2E">
              <w:rPr>
                <w:rFonts w:eastAsiaTheme="minorEastAsia"/>
                <w:b/>
                <w:bCs/>
                <w:noProof/>
                <w:kern w:val="2"/>
                <w:sz w:val="24"/>
                <w:szCs w:val="24"/>
                <w:lang w:eastAsia="en-ZA"/>
                <w14:ligatures w14:val="standardContextual"/>
              </w:rPr>
              <w:tab/>
            </w:r>
            <w:r w:rsidR="00F06A2E" w:rsidRPr="00F06A2E">
              <w:rPr>
                <w:rStyle w:val="Hyperlink"/>
                <w:rFonts w:ascii="Times New Roman" w:hAnsi="Times New Roman" w:cs="Times New Roman"/>
                <w:b/>
                <w:bCs/>
                <w:noProof/>
                <w:sz w:val="24"/>
                <w:szCs w:val="24"/>
              </w:rPr>
              <w:t>DATA-FLOW DIAGRAM:</w:t>
            </w:r>
            <w:r w:rsidR="00F06A2E" w:rsidRPr="00F06A2E">
              <w:rPr>
                <w:b/>
                <w:bCs/>
                <w:noProof/>
                <w:webHidden/>
                <w:sz w:val="24"/>
                <w:szCs w:val="24"/>
              </w:rPr>
              <w:tab/>
            </w:r>
            <w:r w:rsidR="00F06A2E" w:rsidRPr="00F06A2E">
              <w:rPr>
                <w:b/>
                <w:bCs/>
                <w:noProof/>
                <w:webHidden/>
                <w:sz w:val="24"/>
                <w:szCs w:val="24"/>
              </w:rPr>
              <w:fldChar w:fldCharType="begin"/>
            </w:r>
            <w:r w:rsidR="00F06A2E" w:rsidRPr="00F06A2E">
              <w:rPr>
                <w:b/>
                <w:bCs/>
                <w:noProof/>
                <w:webHidden/>
                <w:sz w:val="24"/>
                <w:szCs w:val="24"/>
              </w:rPr>
              <w:instrText xml:space="preserve"> PAGEREF _Toc176318610 \h </w:instrText>
            </w:r>
            <w:r w:rsidR="00F06A2E" w:rsidRPr="00F06A2E">
              <w:rPr>
                <w:b/>
                <w:bCs/>
                <w:noProof/>
                <w:webHidden/>
                <w:sz w:val="24"/>
                <w:szCs w:val="24"/>
              </w:rPr>
            </w:r>
            <w:r w:rsidR="00F06A2E" w:rsidRPr="00F06A2E">
              <w:rPr>
                <w:b/>
                <w:bCs/>
                <w:noProof/>
                <w:webHidden/>
                <w:sz w:val="24"/>
                <w:szCs w:val="24"/>
              </w:rPr>
              <w:fldChar w:fldCharType="separate"/>
            </w:r>
            <w:r w:rsidR="001929E7">
              <w:rPr>
                <w:b/>
                <w:bCs/>
                <w:noProof/>
                <w:webHidden/>
                <w:sz w:val="24"/>
                <w:szCs w:val="24"/>
              </w:rPr>
              <w:t>3</w:t>
            </w:r>
            <w:r w:rsidR="00F06A2E" w:rsidRPr="00F06A2E">
              <w:rPr>
                <w:b/>
                <w:bCs/>
                <w:noProof/>
                <w:webHidden/>
                <w:sz w:val="24"/>
                <w:szCs w:val="24"/>
              </w:rPr>
              <w:fldChar w:fldCharType="end"/>
            </w:r>
          </w:hyperlink>
        </w:p>
        <w:p w14:paraId="5C2ED454" w14:textId="0234A857" w:rsidR="00F06A2E" w:rsidRPr="00F06A2E" w:rsidRDefault="00000000" w:rsidP="00F06A2E">
          <w:pPr>
            <w:pStyle w:val="TOC2"/>
            <w:tabs>
              <w:tab w:val="left" w:pos="960"/>
              <w:tab w:val="right" w:leader="dot" w:pos="9016"/>
            </w:tabs>
            <w:spacing w:line="360" w:lineRule="auto"/>
            <w:rPr>
              <w:rFonts w:eastAsiaTheme="minorEastAsia"/>
              <w:b/>
              <w:bCs/>
              <w:noProof/>
              <w:kern w:val="2"/>
              <w:sz w:val="24"/>
              <w:szCs w:val="24"/>
              <w:lang w:eastAsia="en-ZA"/>
              <w14:ligatures w14:val="standardContextual"/>
            </w:rPr>
          </w:pPr>
          <w:hyperlink w:anchor="_Toc176318611" w:history="1">
            <w:r w:rsidR="00F06A2E" w:rsidRPr="00F06A2E">
              <w:rPr>
                <w:rStyle w:val="Hyperlink"/>
                <w:rFonts w:ascii="Times New Roman" w:hAnsi="Times New Roman" w:cs="Times New Roman"/>
                <w:b/>
                <w:bCs/>
                <w:noProof/>
                <w:sz w:val="24"/>
                <w:szCs w:val="24"/>
              </w:rPr>
              <w:t>1.1.</w:t>
            </w:r>
            <w:r w:rsidR="00F06A2E" w:rsidRPr="00F06A2E">
              <w:rPr>
                <w:rFonts w:eastAsiaTheme="minorEastAsia"/>
                <w:b/>
                <w:bCs/>
                <w:noProof/>
                <w:kern w:val="2"/>
                <w:sz w:val="24"/>
                <w:szCs w:val="24"/>
                <w:lang w:eastAsia="en-ZA"/>
                <w14:ligatures w14:val="standardContextual"/>
              </w:rPr>
              <w:tab/>
            </w:r>
            <w:r w:rsidR="00F06A2E" w:rsidRPr="00F06A2E">
              <w:rPr>
                <w:rStyle w:val="Hyperlink"/>
                <w:rFonts w:ascii="Times New Roman" w:hAnsi="Times New Roman" w:cs="Times New Roman"/>
                <w:b/>
                <w:bCs/>
                <w:noProof/>
                <w:sz w:val="24"/>
                <w:szCs w:val="24"/>
              </w:rPr>
              <w:t>How We Will Secure Inputted Information?</w:t>
            </w:r>
            <w:r w:rsidR="00F06A2E" w:rsidRPr="00F06A2E">
              <w:rPr>
                <w:b/>
                <w:bCs/>
                <w:noProof/>
                <w:webHidden/>
                <w:sz w:val="24"/>
                <w:szCs w:val="24"/>
              </w:rPr>
              <w:tab/>
            </w:r>
            <w:r w:rsidR="00F06A2E" w:rsidRPr="00F06A2E">
              <w:rPr>
                <w:b/>
                <w:bCs/>
                <w:noProof/>
                <w:webHidden/>
                <w:sz w:val="24"/>
                <w:szCs w:val="24"/>
              </w:rPr>
              <w:fldChar w:fldCharType="begin"/>
            </w:r>
            <w:r w:rsidR="00F06A2E" w:rsidRPr="00F06A2E">
              <w:rPr>
                <w:b/>
                <w:bCs/>
                <w:noProof/>
                <w:webHidden/>
                <w:sz w:val="24"/>
                <w:szCs w:val="24"/>
              </w:rPr>
              <w:instrText xml:space="preserve"> PAGEREF _Toc176318611 \h </w:instrText>
            </w:r>
            <w:r w:rsidR="00F06A2E" w:rsidRPr="00F06A2E">
              <w:rPr>
                <w:b/>
                <w:bCs/>
                <w:noProof/>
                <w:webHidden/>
                <w:sz w:val="24"/>
                <w:szCs w:val="24"/>
              </w:rPr>
            </w:r>
            <w:r w:rsidR="00F06A2E" w:rsidRPr="00F06A2E">
              <w:rPr>
                <w:b/>
                <w:bCs/>
                <w:noProof/>
                <w:webHidden/>
                <w:sz w:val="24"/>
                <w:szCs w:val="24"/>
              </w:rPr>
              <w:fldChar w:fldCharType="separate"/>
            </w:r>
            <w:r w:rsidR="001929E7">
              <w:rPr>
                <w:b/>
                <w:bCs/>
                <w:noProof/>
                <w:webHidden/>
                <w:sz w:val="24"/>
                <w:szCs w:val="24"/>
              </w:rPr>
              <w:t>5</w:t>
            </w:r>
            <w:r w:rsidR="00F06A2E" w:rsidRPr="00F06A2E">
              <w:rPr>
                <w:b/>
                <w:bCs/>
                <w:noProof/>
                <w:webHidden/>
                <w:sz w:val="24"/>
                <w:szCs w:val="24"/>
              </w:rPr>
              <w:fldChar w:fldCharType="end"/>
            </w:r>
          </w:hyperlink>
        </w:p>
        <w:p w14:paraId="0B947CC0" w14:textId="38368F8C" w:rsidR="00F06A2E" w:rsidRPr="00F06A2E" w:rsidRDefault="00000000" w:rsidP="00F06A2E">
          <w:pPr>
            <w:pStyle w:val="TOC2"/>
            <w:tabs>
              <w:tab w:val="left" w:pos="960"/>
              <w:tab w:val="right" w:leader="dot" w:pos="9016"/>
            </w:tabs>
            <w:spacing w:line="360" w:lineRule="auto"/>
            <w:rPr>
              <w:rFonts w:eastAsiaTheme="minorEastAsia"/>
              <w:b/>
              <w:bCs/>
              <w:noProof/>
              <w:kern w:val="2"/>
              <w:sz w:val="24"/>
              <w:szCs w:val="24"/>
              <w:lang w:eastAsia="en-ZA"/>
              <w14:ligatures w14:val="standardContextual"/>
            </w:rPr>
          </w:pPr>
          <w:hyperlink w:anchor="_Toc176318612" w:history="1">
            <w:r w:rsidR="00F06A2E" w:rsidRPr="00F06A2E">
              <w:rPr>
                <w:rStyle w:val="Hyperlink"/>
                <w:rFonts w:ascii="Times New Roman" w:hAnsi="Times New Roman" w:cs="Times New Roman"/>
                <w:b/>
                <w:bCs/>
                <w:noProof/>
                <w:sz w:val="24"/>
                <w:szCs w:val="24"/>
              </w:rPr>
              <w:t>1.2.</w:t>
            </w:r>
            <w:r w:rsidR="00F06A2E" w:rsidRPr="00F06A2E">
              <w:rPr>
                <w:rFonts w:eastAsiaTheme="minorEastAsia"/>
                <w:b/>
                <w:bCs/>
                <w:noProof/>
                <w:kern w:val="2"/>
                <w:sz w:val="24"/>
                <w:szCs w:val="24"/>
                <w:lang w:eastAsia="en-ZA"/>
                <w14:ligatures w14:val="standardContextual"/>
              </w:rPr>
              <w:tab/>
            </w:r>
            <w:r w:rsidR="00F06A2E" w:rsidRPr="00F06A2E">
              <w:rPr>
                <w:rStyle w:val="Hyperlink"/>
                <w:rFonts w:ascii="Times New Roman" w:hAnsi="Times New Roman" w:cs="Times New Roman"/>
                <w:b/>
                <w:bCs/>
                <w:noProof/>
                <w:sz w:val="24"/>
                <w:szCs w:val="24"/>
              </w:rPr>
              <w:t>How We Will Secure Data in Transit?</w:t>
            </w:r>
            <w:r w:rsidR="00F06A2E" w:rsidRPr="00F06A2E">
              <w:rPr>
                <w:b/>
                <w:bCs/>
                <w:noProof/>
                <w:webHidden/>
                <w:sz w:val="24"/>
                <w:szCs w:val="24"/>
              </w:rPr>
              <w:tab/>
            </w:r>
            <w:r w:rsidR="00F06A2E" w:rsidRPr="00F06A2E">
              <w:rPr>
                <w:b/>
                <w:bCs/>
                <w:noProof/>
                <w:webHidden/>
                <w:sz w:val="24"/>
                <w:szCs w:val="24"/>
              </w:rPr>
              <w:fldChar w:fldCharType="begin"/>
            </w:r>
            <w:r w:rsidR="00F06A2E" w:rsidRPr="00F06A2E">
              <w:rPr>
                <w:b/>
                <w:bCs/>
                <w:noProof/>
                <w:webHidden/>
                <w:sz w:val="24"/>
                <w:szCs w:val="24"/>
              </w:rPr>
              <w:instrText xml:space="preserve"> PAGEREF _Toc176318612 \h </w:instrText>
            </w:r>
            <w:r w:rsidR="00F06A2E" w:rsidRPr="00F06A2E">
              <w:rPr>
                <w:b/>
                <w:bCs/>
                <w:noProof/>
                <w:webHidden/>
                <w:sz w:val="24"/>
                <w:szCs w:val="24"/>
              </w:rPr>
            </w:r>
            <w:r w:rsidR="00F06A2E" w:rsidRPr="00F06A2E">
              <w:rPr>
                <w:b/>
                <w:bCs/>
                <w:noProof/>
                <w:webHidden/>
                <w:sz w:val="24"/>
                <w:szCs w:val="24"/>
              </w:rPr>
              <w:fldChar w:fldCharType="separate"/>
            </w:r>
            <w:r w:rsidR="001929E7">
              <w:rPr>
                <w:b/>
                <w:bCs/>
                <w:noProof/>
                <w:webHidden/>
                <w:sz w:val="24"/>
                <w:szCs w:val="24"/>
              </w:rPr>
              <w:t>5</w:t>
            </w:r>
            <w:r w:rsidR="00F06A2E" w:rsidRPr="00F06A2E">
              <w:rPr>
                <w:b/>
                <w:bCs/>
                <w:noProof/>
                <w:webHidden/>
                <w:sz w:val="24"/>
                <w:szCs w:val="24"/>
              </w:rPr>
              <w:fldChar w:fldCharType="end"/>
            </w:r>
          </w:hyperlink>
        </w:p>
        <w:p w14:paraId="5A828A3F" w14:textId="150B69F5" w:rsidR="00F06A2E" w:rsidRPr="00F06A2E" w:rsidRDefault="00000000" w:rsidP="00F06A2E">
          <w:pPr>
            <w:pStyle w:val="TOC2"/>
            <w:tabs>
              <w:tab w:val="left" w:pos="960"/>
              <w:tab w:val="right" w:leader="dot" w:pos="9016"/>
            </w:tabs>
            <w:spacing w:line="360" w:lineRule="auto"/>
            <w:rPr>
              <w:rFonts w:eastAsiaTheme="minorEastAsia"/>
              <w:b/>
              <w:bCs/>
              <w:noProof/>
              <w:kern w:val="2"/>
              <w:sz w:val="24"/>
              <w:szCs w:val="24"/>
              <w:lang w:eastAsia="en-ZA"/>
              <w14:ligatures w14:val="standardContextual"/>
            </w:rPr>
          </w:pPr>
          <w:hyperlink w:anchor="_Toc176318613" w:history="1">
            <w:r w:rsidR="00F06A2E" w:rsidRPr="00F06A2E">
              <w:rPr>
                <w:rStyle w:val="Hyperlink"/>
                <w:rFonts w:ascii="Times New Roman" w:hAnsi="Times New Roman" w:cs="Times New Roman"/>
                <w:b/>
                <w:bCs/>
                <w:noProof/>
                <w:sz w:val="24"/>
                <w:szCs w:val="24"/>
              </w:rPr>
              <w:t>1.3.</w:t>
            </w:r>
            <w:r w:rsidR="00F06A2E" w:rsidRPr="00F06A2E">
              <w:rPr>
                <w:rFonts w:eastAsiaTheme="minorEastAsia"/>
                <w:b/>
                <w:bCs/>
                <w:noProof/>
                <w:kern w:val="2"/>
                <w:sz w:val="24"/>
                <w:szCs w:val="24"/>
                <w:lang w:eastAsia="en-ZA"/>
                <w14:ligatures w14:val="standardContextual"/>
              </w:rPr>
              <w:tab/>
            </w:r>
            <w:r w:rsidR="00F06A2E" w:rsidRPr="00F06A2E">
              <w:rPr>
                <w:rStyle w:val="Hyperlink"/>
                <w:rFonts w:ascii="Times New Roman" w:hAnsi="Times New Roman" w:cs="Times New Roman"/>
                <w:b/>
                <w:bCs/>
                <w:noProof/>
                <w:sz w:val="24"/>
                <w:szCs w:val="24"/>
              </w:rPr>
              <w:t>Plan of Action Against:</w:t>
            </w:r>
            <w:r w:rsidR="00F06A2E" w:rsidRPr="00F06A2E">
              <w:rPr>
                <w:b/>
                <w:bCs/>
                <w:noProof/>
                <w:webHidden/>
                <w:sz w:val="24"/>
                <w:szCs w:val="24"/>
              </w:rPr>
              <w:tab/>
            </w:r>
            <w:r w:rsidR="00F06A2E" w:rsidRPr="00F06A2E">
              <w:rPr>
                <w:b/>
                <w:bCs/>
                <w:noProof/>
                <w:webHidden/>
                <w:sz w:val="24"/>
                <w:szCs w:val="24"/>
              </w:rPr>
              <w:fldChar w:fldCharType="begin"/>
            </w:r>
            <w:r w:rsidR="00F06A2E" w:rsidRPr="00F06A2E">
              <w:rPr>
                <w:b/>
                <w:bCs/>
                <w:noProof/>
                <w:webHidden/>
                <w:sz w:val="24"/>
                <w:szCs w:val="24"/>
              </w:rPr>
              <w:instrText xml:space="preserve"> PAGEREF _Toc176318613 \h </w:instrText>
            </w:r>
            <w:r w:rsidR="00F06A2E" w:rsidRPr="00F06A2E">
              <w:rPr>
                <w:b/>
                <w:bCs/>
                <w:noProof/>
                <w:webHidden/>
                <w:sz w:val="24"/>
                <w:szCs w:val="24"/>
              </w:rPr>
            </w:r>
            <w:r w:rsidR="00F06A2E" w:rsidRPr="00F06A2E">
              <w:rPr>
                <w:b/>
                <w:bCs/>
                <w:noProof/>
                <w:webHidden/>
                <w:sz w:val="24"/>
                <w:szCs w:val="24"/>
              </w:rPr>
              <w:fldChar w:fldCharType="separate"/>
            </w:r>
            <w:r w:rsidR="001929E7">
              <w:rPr>
                <w:b/>
                <w:bCs/>
                <w:noProof/>
                <w:webHidden/>
                <w:sz w:val="24"/>
                <w:szCs w:val="24"/>
              </w:rPr>
              <w:t>5</w:t>
            </w:r>
            <w:r w:rsidR="00F06A2E" w:rsidRPr="00F06A2E">
              <w:rPr>
                <w:b/>
                <w:bCs/>
                <w:noProof/>
                <w:webHidden/>
                <w:sz w:val="24"/>
                <w:szCs w:val="24"/>
              </w:rPr>
              <w:fldChar w:fldCharType="end"/>
            </w:r>
          </w:hyperlink>
        </w:p>
        <w:p w14:paraId="5CFE6B13" w14:textId="1A1B60F0" w:rsidR="00F06A2E" w:rsidRPr="00F06A2E" w:rsidRDefault="00000000" w:rsidP="00F06A2E">
          <w:pPr>
            <w:pStyle w:val="TOC1"/>
            <w:tabs>
              <w:tab w:val="left" w:pos="440"/>
            </w:tabs>
            <w:rPr>
              <w:rFonts w:eastAsiaTheme="minorEastAsia"/>
              <w:b/>
              <w:bCs/>
              <w:noProof/>
              <w:kern w:val="2"/>
              <w:sz w:val="24"/>
              <w:szCs w:val="24"/>
              <w:lang w:eastAsia="en-ZA"/>
              <w14:ligatures w14:val="standardContextual"/>
            </w:rPr>
          </w:pPr>
          <w:hyperlink w:anchor="_Toc176318614" w:history="1">
            <w:r w:rsidR="00F06A2E" w:rsidRPr="00F06A2E">
              <w:rPr>
                <w:rStyle w:val="Hyperlink"/>
                <w:rFonts w:ascii="Times New Roman" w:hAnsi="Times New Roman" w:cs="Times New Roman"/>
                <w:b/>
                <w:bCs/>
                <w:noProof/>
                <w:sz w:val="24"/>
                <w:szCs w:val="24"/>
              </w:rPr>
              <w:t>2.</w:t>
            </w:r>
            <w:r w:rsidR="00F06A2E" w:rsidRPr="00F06A2E">
              <w:rPr>
                <w:rFonts w:eastAsiaTheme="minorEastAsia"/>
                <w:b/>
                <w:bCs/>
                <w:noProof/>
                <w:kern w:val="2"/>
                <w:sz w:val="24"/>
                <w:szCs w:val="24"/>
                <w:lang w:eastAsia="en-ZA"/>
                <w14:ligatures w14:val="standardContextual"/>
              </w:rPr>
              <w:tab/>
            </w:r>
            <w:r w:rsidR="00F06A2E" w:rsidRPr="00F06A2E">
              <w:rPr>
                <w:rStyle w:val="Hyperlink"/>
                <w:rFonts w:ascii="Times New Roman" w:hAnsi="Times New Roman" w:cs="Times New Roman"/>
                <w:b/>
                <w:bCs/>
                <w:noProof/>
                <w:sz w:val="24"/>
                <w:szCs w:val="24"/>
              </w:rPr>
              <w:t>SECURITY PLAN DIAGRAM</w:t>
            </w:r>
            <w:r w:rsidR="00F06A2E" w:rsidRPr="00F06A2E">
              <w:rPr>
                <w:b/>
                <w:bCs/>
                <w:noProof/>
                <w:webHidden/>
                <w:sz w:val="24"/>
                <w:szCs w:val="24"/>
              </w:rPr>
              <w:tab/>
            </w:r>
            <w:r w:rsidR="00F06A2E" w:rsidRPr="00F06A2E">
              <w:rPr>
                <w:b/>
                <w:bCs/>
                <w:noProof/>
                <w:webHidden/>
                <w:sz w:val="24"/>
                <w:szCs w:val="24"/>
              </w:rPr>
              <w:fldChar w:fldCharType="begin"/>
            </w:r>
            <w:r w:rsidR="00F06A2E" w:rsidRPr="00F06A2E">
              <w:rPr>
                <w:b/>
                <w:bCs/>
                <w:noProof/>
                <w:webHidden/>
                <w:sz w:val="24"/>
                <w:szCs w:val="24"/>
              </w:rPr>
              <w:instrText xml:space="preserve"> PAGEREF _Toc176318614 \h </w:instrText>
            </w:r>
            <w:r w:rsidR="00F06A2E" w:rsidRPr="00F06A2E">
              <w:rPr>
                <w:b/>
                <w:bCs/>
                <w:noProof/>
                <w:webHidden/>
                <w:sz w:val="24"/>
                <w:szCs w:val="24"/>
              </w:rPr>
            </w:r>
            <w:r w:rsidR="00F06A2E" w:rsidRPr="00F06A2E">
              <w:rPr>
                <w:b/>
                <w:bCs/>
                <w:noProof/>
                <w:webHidden/>
                <w:sz w:val="24"/>
                <w:szCs w:val="24"/>
              </w:rPr>
              <w:fldChar w:fldCharType="separate"/>
            </w:r>
            <w:r w:rsidR="001929E7">
              <w:rPr>
                <w:b/>
                <w:bCs/>
                <w:noProof/>
                <w:webHidden/>
                <w:sz w:val="24"/>
                <w:szCs w:val="24"/>
              </w:rPr>
              <w:t>8</w:t>
            </w:r>
            <w:r w:rsidR="00F06A2E" w:rsidRPr="00F06A2E">
              <w:rPr>
                <w:b/>
                <w:bCs/>
                <w:noProof/>
                <w:webHidden/>
                <w:sz w:val="24"/>
                <w:szCs w:val="24"/>
              </w:rPr>
              <w:fldChar w:fldCharType="end"/>
            </w:r>
          </w:hyperlink>
        </w:p>
        <w:p w14:paraId="275EB017" w14:textId="0BFB1B96" w:rsidR="00F06A2E" w:rsidRPr="00F06A2E" w:rsidRDefault="00000000" w:rsidP="00F06A2E">
          <w:pPr>
            <w:pStyle w:val="TOC1"/>
            <w:tabs>
              <w:tab w:val="left" w:pos="440"/>
            </w:tabs>
            <w:rPr>
              <w:rFonts w:eastAsiaTheme="minorEastAsia"/>
              <w:b/>
              <w:bCs/>
              <w:noProof/>
              <w:kern w:val="2"/>
              <w:sz w:val="24"/>
              <w:szCs w:val="24"/>
              <w:lang w:eastAsia="en-ZA"/>
              <w14:ligatures w14:val="standardContextual"/>
            </w:rPr>
          </w:pPr>
          <w:hyperlink w:anchor="_Toc176318615" w:history="1">
            <w:r w:rsidR="00F06A2E" w:rsidRPr="00F06A2E">
              <w:rPr>
                <w:rStyle w:val="Hyperlink"/>
                <w:rFonts w:ascii="Times New Roman" w:hAnsi="Times New Roman" w:cs="Times New Roman"/>
                <w:b/>
                <w:bCs/>
                <w:noProof/>
                <w:sz w:val="24"/>
                <w:szCs w:val="24"/>
              </w:rPr>
              <w:t>3.</w:t>
            </w:r>
            <w:r w:rsidR="00F06A2E" w:rsidRPr="00F06A2E">
              <w:rPr>
                <w:rFonts w:eastAsiaTheme="minorEastAsia"/>
                <w:b/>
                <w:bCs/>
                <w:noProof/>
                <w:kern w:val="2"/>
                <w:sz w:val="24"/>
                <w:szCs w:val="24"/>
                <w:lang w:eastAsia="en-ZA"/>
                <w14:ligatures w14:val="standardContextual"/>
              </w:rPr>
              <w:tab/>
            </w:r>
            <w:r w:rsidR="00F06A2E" w:rsidRPr="00F06A2E">
              <w:rPr>
                <w:rStyle w:val="Hyperlink"/>
                <w:rFonts w:ascii="Times New Roman" w:hAnsi="Times New Roman" w:cs="Times New Roman"/>
                <w:b/>
                <w:bCs/>
                <w:noProof/>
                <w:sz w:val="24"/>
                <w:szCs w:val="24"/>
              </w:rPr>
              <w:t>MOBSF IMPLEMENTATION FOR OPSC7311 APP (CLOCKWORK)</w:t>
            </w:r>
            <w:r w:rsidR="00F06A2E" w:rsidRPr="00F06A2E">
              <w:rPr>
                <w:b/>
                <w:bCs/>
                <w:noProof/>
                <w:webHidden/>
                <w:sz w:val="24"/>
                <w:szCs w:val="24"/>
              </w:rPr>
              <w:tab/>
            </w:r>
            <w:r w:rsidR="00F06A2E" w:rsidRPr="00F06A2E">
              <w:rPr>
                <w:b/>
                <w:bCs/>
                <w:noProof/>
                <w:webHidden/>
                <w:sz w:val="24"/>
                <w:szCs w:val="24"/>
              </w:rPr>
              <w:fldChar w:fldCharType="begin"/>
            </w:r>
            <w:r w:rsidR="00F06A2E" w:rsidRPr="00F06A2E">
              <w:rPr>
                <w:b/>
                <w:bCs/>
                <w:noProof/>
                <w:webHidden/>
                <w:sz w:val="24"/>
                <w:szCs w:val="24"/>
              </w:rPr>
              <w:instrText xml:space="preserve"> PAGEREF _Toc176318615 \h </w:instrText>
            </w:r>
            <w:r w:rsidR="00F06A2E" w:rsidRPr="00F06A2E">
              <w:rPr>
                <w:b/>
                <w:bCs/>
                <w:noProof/>
                <w:webHidden/>
                <w:sz w:val="24"/>
                <w:szCs w:val="24"/>
              </w:rPr>
            </w:r>
            <w:r w:rsidR="00F06A2E" w:rsidRPr="00F06A2E">
              <w:rPr>
                <w:b/>
                <w:bCs/>
                <w:noProof/>
                <w:webHidden/>
                <w:sz w:val="24"/>
                <w:szCs w:val="24"/>
              </w:rPr>
              <w:fldChar w:fldCharType="separate"/>
            </w:r>
            <w:r w:rsidR="001929E7">
              <w:rPr>
                <w:b/>
                <w:bCs/>
                <w:noProof/>
                <w:webHidden/>
                <w:sz w:val="24"/>
                <w:szCs w:val="24"/>
              </w:rPr>
              <w:t>10</w:t>
            </w:r>
            <w:r w:rsidR="00F06A2E" w:rsidRPr="00F06A2E">
              <w:rPr>
                <w:b/>
                <w:bCs/>
                <w:noProof/>
                <w:webHidden/>
                <w:sz w:val="24"/>
                <w:szCs w:val="24"/>
              </w:rPr>
              <w:fldChar w:fldCharType="end"/>
            </w:r>
          </w:hyperlink>
        </w:p>
        <w:p w14:paraId="76962351" w14:textId="20AFFCE8" w:rsidR="00F06A2E" w:rsidRPr="00F06A2E" w:rsidRDefault="00000000" w:rsidP="00F06A2E">
          <w:pPr>
            <w:pStyle w:val="TOC1"/>
            <w:tabs>
              <w:tab w:val="left" w:pos="440"/>
            </w:tabs>
            <w:rPr>
              <w:rFonts w:eastAsiaTheme="minorEastAsia"/>
              <w:b/>
              <w:bCs/>
              <w:noProof/>
              <w:kern w:val="2"/>
              <w:sz w:val="24"/>
              <w:szCs w:val="24"/>
              <w:lang w:eastAsia="en-ZA"/>
              <w14:ligatures w14:val="standardContextual"/>
            </w:rPr>
          </w:pPr>
          <w:hyperlink w:anchor="_Toc176318616" w:history="1">
            <w:r w:rsidR="00F06A2E" w:rsidRPr="00F06A2E">
              <w:rPr>
                <w:rStyle w:val="Hyperlink"/>
                <w:rFonts w:ascii="Times New Roman" w:hAnsi="Times New Roman" w:cs="Times New Roman"/>
                <w:b/>
                <w:bCs/>
                <w:noProof/>
                <w:sz w:val="24"/>
                <w:szCs w:val="24"/>
              </w:rPr>
              <w:t>4.</w:t>
            </w:r>
            <w:r w:rsidR="00F06A2E" w:rsidRPr="00F06A2E">
              <w:rPr>
                <w:rFonts w:eastAsiaTheme="minorEastAsia"/>
                <w:b/>
                <w:bCs/>
                <w:noProof/>
                <w:kern w:val="2"/>
                <w:sz w:val="24"/>
                <w:szCs w:val="24"/>
                <w:lang w:eastAsia="en-ZA"/>
                <w14:ligatures w14:val="standardContextual"/>
              </w:rPr>
              <w:tab/>
            </w:r>
            <w:r w:rsidR="00F06A2E" w:rsidRPr="00F06A2E">
              <w:rPr>
                <w:rStyle w:val="Hyperlink"/>
                <w:rFonts w:ascii="Times New Roman" w:hAnsi="Times New Roman" w:cs="Times New Roman"/>
                <w:b/>
                <w:bCs/>
                <w:noProof/>
                <w:sz w:val="24"/>
                <w:szCs w:val="24"/>
              </w:rPr>
              <w:t>SCOUTSUITE IMPLEMENTATION</w:t>
            </w:r>
            <w:r w:rsidR="00F06A2E" w:rsidRPr="00F06A2E">
              <w:rPr>
                <w:b/>
                <w:bCs/>
                <w:noProof/>
                <w:webHidden/>
                <w:sz w:val="24"/>
                <w:szCs w:val="24"/>
              </w:rPr>
              <w:tab/>
            </w:r>
            <w:r w:rsidR="00F06A2E" w:rsidRPr="00F06A2E">
              <w:rPr>
                <w:b/>
                <w:bCs/>
                <w:noProof/>
                <w:webHidden/>
                <w:sz w:val="24"/>
                <w:szCs w:val="24"/>
              </w:rPr>
              <w:fldChar w:fldCharType="begin"/>
            </w:r>
            <w:r w:rsidR="00F06A2E" w:rsidRPr="00F06A2E">
              <w:rPr>
                <w:b/>
                <w:bCs/>
                <w:noProof/>
                <w:webHidden/>
                <w:sz w:val="24"/>
                <w:szCs w:val="24"/>
              </w:rPr>
              <w:instrText xml:space="preserve"> PAGEREF _Toc176318616 \h </w:instrText>
            </w:r>
            <w:r w:rsidR="00F06A2E" w:rsidRPr="00F06A2E">
              <w:rPr>
                <w:b/>
                <w:bCs/>
                <w:noProof/>
                <w:webHidden/>
                <w:sz w:val="24"/>
                <w:szCs w:val="24"/>
              </w:rPr>
            </w:r>
            <w:r w:rsidR="00F06A2E" w:rsidRPr="00F06A2E">
              <w:rPr>
                <w:b/>
                <w:bCs/>
                <w:noProof/>
                <w:webHidden/>
                <w:sz w:val="24"/>
                <w:szCs w:val="24"/>
              </w:rPr>
              <w:fldChar w:fldCharType="separate"/>
            </w:r>
            <w:r w:rsidR="001929E7">
              <w:rPr>
                <w:b/>
                <w:bCs/>
                <w:noProof/>
                <w:webHidden/>
                <w:sz w:val="24"/>
                <w:szCs w:val="24"/>
              </w:rPr>
              <w:t>14</w:t>
            </w:r>
            <w:r w:rsidR="00F06A2E" w:rsidRPr="00F06A2E">
              <w:rPr>
                <w:b/>
                <w:bCs/>
                <w:noProof/>
                <w:webHidden/>
                <w:sz w:val="24"/>
                <w:szCs w:val="24"/>
              </w:rPr>
              <w:fldChar w:fldCharType="end"/>
            </w:r>
          </w:hyperlink>
        </w:p>
        <w:p w14:paraId="78D5C6C5" w14:textId="22173D7A" w:rsidR="00F06A2E" w:rsidRPr="00F06A2E" w:rsidRDefault="00000000" w:rsidP="00F06A2E">
          <w:pPr>
            <w:pStyle w:val="TOC1"/>
            <w:rPr>
              <w:rFonts w:eastAsiaTheme="minorEastAsia"/>
              <w:b/>
              <w:bCs/>
              <w:noProof/>
              <w:kern w:val="2"/>
              <w:sz w:val="24"/>
              <w:szCs w:val="24"/>
              <w:lang w:eastAsia="en-ZA"/>
              <w14:ligatures w14:val="standardContextual"/>
            </w:rPr>
          </w:pPr>
          <w:hyperlink w:anchor="_Toc176318617" w:history="1">
            <w:r w:rsidR="00F06A2E" w:rsidRPr="00F06A2E">
              <w:rPr>
                <w:rStyle w:val="Hyperlink"/>
                <w:rFonts w:ascii="Times New Roman" w:hAnsi="Times New Roman" w:cs="Times New Roman"/>
                <w:b/>
                <w:bCs/>
                <w:noProof/>
                <w:sz w:val="24"/>
                <w:szCs w:val="24"/>
              </w:rPr>
              <w:t>REFERENCES:</w:t>
            </w:r>
            <w:r w:rsidR="00F06A2E" w:rsidRPr="00F06A2E">
              <w:rPr>
                <w:b/>
                <w:bCs/>
                <w:noProof/>
                <w:webHidden/>
                <w:sz w:val="24"/>
                <w:szCs w:val="24"/>
              </w:rPr>
              <w:tab/>
            </w:r>
            <w:r w:rsidR="00F06A2E" w:rsidRPr="00F06A2E">
              <w:rPr>
                <w:b/>
                <w:bCs/>
                <w:noProof/>
                <w:webHidden/>
                <w:sz w:val="24"/>
                <w:szCs w:val="24"/>
              </w:rPr>
              <w:fldChar w:fldCharType="begin"/>
            </w:r>
            <w:r w:rsidR="00F06A2E" w:rsidRPr="00F06A2E">
              <w:rPr>
                <w:b/>
                <w:bCs/>
                <w:noProof/>
                <w:webHidden/>
                <w:sz w:val="24"/>
                <w:szCs w:val="24"/>
              </w:rPr>
              <w:instrText xml:space="preserve"> PAGEREF _Toc176318617 \h </w:instrText>
            </w:r>
            <w:r w:rsidR="00F06A2E" w:rsidRPr="00F06A2E">
              <w:rPr>
                <w:b/>
                <w:bCs/>
                <w:noProof/>
                <w:webHidden/>
                <w:sz w:val="24"/>
                <w:szCs w:val="24"/>
              </w:rPr>
            </w:r>
            <w:r w:rsidR="00F06A2E" w:rsidRPr="00F06A2E">
              <w:rPr>
                <w:b/>
                <w:bCs/>
                <w:noProof/>
                <w:webHidden/>
                <w:sz w:val="24"/>
                <w:szCs w:val="24"/>
              </w:rPr>
              <w:fldChar w:fldCharType="separate"/>
            </w:r>
            <w:r w:rsidR="001929E7">
              <w:rPr>
                <w:b/>
                <w:bCs/>
                <w:noProof/>
                <w:webHidden/>
                <w:sz w:val="24"/>
                <w:szCs w:val="24"/>
              </w:rPr>
              <w:t>18</w:t>
            </w:r>
            <w:r w:rsidR="00F06A2E" w:rsidRPr="00F06A2E">
              <w:rPr>
                <w:b/>
                <w:bCs/>
                <w:noProof/>
                <w:webHidden/>
                <w:sz w:val="24"/>
                <w:szCs w:val="24"/>
              </w:rPr>
              <w:fldChar w:fldCharType="end"/>
            </w:r>
          </w:hyperlink>
        </w:p>
        <w:p w14:paraId="21E47DB1" w14:textId="3C376695" w:rsidR="0044330A" w:rsidRDefault="0044330A" w:rsidP="009B5D4E">
          <w:pPr>
            <w:spacing w:line="360" w:lineRule="auto"/>
          </w:pPr>
          <w:r w:rsidRPr="00F06A2E">
            <w:rPr>
              <w:rFonts w:ascii="Times New Roman" w:hAnsi="Times New Roman" w:cs="Times New Roman"/>
              <w:b/>
              <w:bCs/>
              <w:noProof/>
              <w:sz w:val="24"/>
              <w:szCs w:val="24"/>
            </w:rPr>
            <w:fldChar w:fldCharType="end"/>
          </w:r>
        </w:p>
      </w:sdtContent>
    </w:sdt>
    <w:p w14:paraId="7890CDB7" w14:textId="77777777" w:rsidR="0044330A" w:rsidRDefault="0044330A" w:rsidP="00F2309C">
      <w:pPr>
        <w:jc w:val="both"/>
        <w:rPr>
          <w:rFonts w:ascii="Times New Roman" w:hAnsi="Times New Roman" w:cs="Times New Roman"/>
          <w:sz w:val="28"/>
          <w:szCs w:val="28"/>
        </w:rPr>
      </w:pPr>
    </w:p>
    <w:p w14:paraId="7A365B5B" w14:textId="77777777" w:rsidR="0044330A" w:rsidRDefault="0044330A" w:rsidP="00F2309C">
      <w:pPr>
        <w:jc w:val="both"/>
        <w:rPr>
          <w:rFonts w:ascii="Times New Roman" w:hAnsi="Times New Roman" w:cs="Times New Roman"/>
          <w:sz w:val="28"/>
          <w:szCs w:val="28"/>
        </w:rPr>
      </w:pPr>
    </w:p>
    <w:p w14:paraId="628AA965" w14:textId="77777777" w:rsidR="0044330A" w:rsidRDefault="0044330A" w:rsidP="00F2309C">
      <w:pPr>
        <w:jc w:val="both"/>
        <w:rPr>
          <w:rFonts w:ascii="Times New Roman" w:hAnsi="Times New Roman" w:cs="Times New Roman"/>
          <w:sz w:val="28"/>
          <w:szCs w:val="28"/>
        </w:rPr>
      </w:pPr>
    </w:p>
    <w:p w14:paraId="708E0D9E" w14:textId="77777777" w:rsidR="0044330A" w:rsidRDefault="0044330A" w:rsidP="00F2309C">
      <w:pPr>
        <w:jc w:val="both"/>
        <w:rPr>
          <w:rFonts w:ascii="Times New Roman" w:hAnsi="Times New Roman" w:cs="Times New Roman"/>
          <w:sz w:val="28"/>
          <w:szCs w:val="28"/>
        </w:rPr>
      </w:pPr>
    </w:p>
    <w:p w14:paraId="5AFB370E" w14:textId="77777777" w:rsidR="0044330A" w:rsidRDefault="0044330A" w:rsidP="00F2309C">
      <w:pPr>
        <w:jc w:val="both"/>
        <w:rPr>
          <w:rFonts w:ascii="Times New Roman" w:hAnsi="Times New Roman" w:cs="Times New Roman"/>
          <w:sz w:val="28"/>
          <w:szCs w:val="28"/>
        </w:rPr>
      </w:pPr>
    </w:p>
    <w:p w14:paraId="172CD13B" w14:textId="77777777" w:rsidR="0044330A" w:rsidRDefault="0044330A" w:rsidP="00F2309C">
      <w:pPr>
        <w:jc w:val="both"/>
        <w:rPr>
          <w:rFonts w:ascii="Times New Roman" w:hAnsi="Times New Roman" w:cs="Times New Roman"/>
          <w:sz w:val="28"/>
          <w:szCs w:val="28"/>
        </w:rPr>
      </w:pPr>
    </w:p>
    <w:p w14:paraId="5C29F53F" w14:textId="77777777" w:rsidR="0044330A" w:rsidRDefault="0044330A" w:rsidP="00F2309C">
      <w:pPr>
        <w:jc w:val="both"/>
        <w:rPr>
          <w:rFonts w:ascii="Times New Roman" w:hAnsi="Times New Roman" w:cs="Times New Roman"/>
          <w:sz w:val="28"/>
          <w:szCs w:val="28"/>
        </w:rPr>
      </w:pPr>
    </w:p>
    <w:p w14:paraId="649C9E65" w14:textId="77777777" w:rsidR="0044330A" w:rsidRDefault="0044330A" w:rsidP="00F2309C">
      <w:pPr>
        <w:jc w:val="both"/>
        <w:rPr>
          <w:rFonts w:ascii="Times New Roman" w:hAnsi="Times New Roman" w:cs="Times New Roman"/>
          <w:sz w:val="28"/>
          <w:szCs w:val="28"/>
        </w:rPr>
      </w:pPr>
    </w:p>
    <w:p w14:paraId="1E434238" w14:textId="77777777" w:rsidR="0044330A" w:rsidRDefault="0044330A" w:rsidP="00F2309C">
      <w:pPr>
        <w:jc w:val="both"/>
        <w:rPr>
          <w:rFonts w:ascii="Times New Roman" w:hAnsi="Times New Roman" w:cs="Times New Roman"/>
          <w:sz w:val="28"/>
          <w:szCs w:val="28"/>
        </w:rPr>
      </w:pPr>
    </w:p>
    <w:p w14:paraId="3B94B94A" w14:textId="77777777" w:rsidR="0044330A" w:rsidRDefault="0044330A" w:rsidP="00F2309C">
      <w:pPr>
        <w:jc w:val="both"/>
        <w:rPr>
          <w:rFonts w:ascii="Times New Roman" w:hAnsi="Times New Roman" w:cs="Times New Roman"/>
          <w:sz w:val="28"/>
          <w:szCs w:val="28"/>
        </w:rPr>
      </w:pPr>
    </w:p>
    <w:p w14:paraId="1B62010E" w14:textId="77777777" w:rsidR="0044330A" w:rsidRDefault="0044330A" w:rsidP="00F2309C">
      <w:pPr>
        <w:jc w:val="both"/>
        <w:rPr>
          <w:rFonts w:ascii="Times New Roman" w:hAnsi="Times New Roman" w:cs="Times New Roman"/>
          <w:sz w:val="28"/>
          <w:szCs w:val="28"/>
        </w:rPr>
      </w:pPr>
    </w:p>
    <w:p w14:paraId="3D1DF81A" w14:textId="77777777" w:rsidR="0044330A" w:rsidRDefault="0044330A" w:rsidP="00F2309C">
      <w:pPr>
        <w:jc w:val="both"/>
        <w:rPr>
          <w:rFonts w:ascii="Times New Roman" w:hAnsi="Times New Roman" w:cs="Times New Roman"/>
          <w:sz w:val="28"/>
          <w:szCs w:val="28"/>
        </w:rPr>
      </w:pPr>
    </w:p>
    <w:p w14:paraId="12E74905" w14:textId="77777777" w:rsidR="0044330A" w:rsidRDefault="0044330A" w:rsidP="00F2309C">
      <w:pPr>
        <w:jc w:val="both"/>
        <w:rPr>
          <w:rFonts w:ascii="Times New Roman" w:hAnsi="Times New Roman" w:cs="Times New Roman"/>
          <w:sz w:val="28"/>
          <w:szCs w:val="28"/>
        </w:rPr>
      </w:pPr>
    </w:p>
    <w:p w14:paraId="7EDD57A7" w14:textId="77777777" w:rsidR="0044330A" w:rsidRDefault="0044330A" w:rsidP="00F2309C">
      <w:pPr>
        <w:jc w:val="both"/>
        <w:rPr>
          <w:rFonts w:ascii="Times New Roman" w:hAnsi="Times New Roman" w:cs="Times New Roman"/>
          <w:sz w:val="28"/>
          <w:szCs w:val="28"/>
        </w:rPr>
      </w:pPr>
    </w:p>
    <w:p w14:paraId="0CB2A512" w14:textId="77777777" w:rsidR="0044330A" w:rsidRDefault="0044330A" w:rsidP="00F2309C">
      <w:pPr>
        <w:jc w:val="both"/>
        <w:rPr>
          <w:rFonts w:ascii="Times New Roman" w:hAnsi="Times New Roman" w:cs="Times New Roman"/>
          <w:sz w:val="28"/>
          <w:szCs w:val="28"/>
        </w:rPr>
      </w:pPr>
    </w:p>
    <w:p w14:paraId="2FC4274A" w14:textId="77777777" w:rsidR="0044330A" w:rsidRDefault="0044330A" w:rsidP="00F2309C">
      <w:pPr>
        <w:jc w:val="both"/>
        <w:rPr>
          <w:rFonts w:ascii="Times New Roman" w:hAnsi="Times New Roman" w:cs="Times New Roman"/>
          <w:sz w:val="28"/>
          <w:szCs w:val="28"/>
        </w:rPr>
      </w:pPr>
    </w:p>
    <w:p w14:paraId="2DF43736" w14:textId="0CF6E9FD" w:rsidR="00250C58" w:rsidRDefault="00250C58" w:rsidP="00F2309C">
      <w:pPr>
        <w:jc w:val="both"/>
        <w:rPr>
          <w:rFonts w:ascii="Times New Roman" w:hAnsi="Times New Roman" w:cs="Times New Roman"/>
          <w:sz w:val="28"/>
          <w:szCs w:val="28"/>
        </w:rPr>
      </w:pPr>
    </w:p>
    <w:p w14:paraId="4A4A1151" w14:textId="1FB0827B" w:rsidR="00472731" w:rsidRPr="00EF072B" w:rsidRDefault="00750006" w:rsidP="00B234A5">
      <w:pPr>
        <w:pStyle w:val="Heading1"/>
        <w:numPr>
          <w:ilvl w:val="0"/>
          <w:numId w:val="13"/>
        </w:numPr>
        <w:spacing w:line="360" w:lineRule="auto"/>
        <w:jc w:val="both"/>
        <w:rPr>
          <w:rFonts w:ascii="Times New Roman" w:hAnsi="Times New Roman" w:cs="Times New Roman"/>
          <w:b/>
          <w:bCs/>
          <w:color w:val="auto"/>
          <w:sz w:val="28"/>
          <w:szCs w:val="28"/>
        </w:rPr>
      </w:pPr>
      <w:bookmarkStart w:id="1" w:name="_Toc176318610"/>
      <w:r>
        <w:rPr>
          <w:rFonts w:ascii="Times New Roman" w:hAnsi="Times New Roman" w:cs="Times New Roman"/>
          <w:b/>
          <w:bCs/>
          <w:color w:val="auto"/>
          <w:sz w:val="28"/>
          <w:szCs w:val="28"/>
        </w:rPr>
        <w:lastRenderedPageBreak/>
        <w:t>DATA-FLOW DIAGRAM</w:t>
      </w:r>
      <w:r w:rsidR="00822BE4" w:rsidRPr="00EF072B">
        <w:rPr>
          <w:rFonts w:ascii="Times New Roman" w:hAnsi="Times New Roman" w:cs="Times New Roman"/>
          <w:b/>
          <w:bCs/>
          <w:color w:val="auto"/>
          <w:sz w:val="28"/>
          <w:szCs w:val="28"/>
        </w:rPr>
        <w:t>:</w:t>
      </w:r>
      <w:bookmarkEnd w:id="1"/>
    </w:p>
    <w:p w14:paraId="25D35F47" w14:textId="77777777" w:rsidR="00B55BE7" w:rsidRDefault="00877998" w:rsidP="00B55BE7">
      <w:pPr>
        <w:keepNext/>
        <w:spacing w:line="360" w:lineRule="auto"/>
        <w:jc w:val="center"/>
      </w:pPr>
      <w:r>
        <w:rPr>
          <w:rFonts w:ascii="Times New Roman" w:hAnsi="Times New Roman" w:cs="Times New Roman"/>
          <w:noProof/>
          <w:sz w:val="24"/>
          <w:szCs w:val="24"/>
        </w:rPr>
        <w:drawing>
          <wp:inline distT="0" distB="0" distL="0" distR="0" wp14:anchorId="6CBDADC4" wp14:editId="5DFD5770">
            <wp:extent cx="3790950" cy="8105711"/>
            <wp:effectExtent l="0" t="0" r="0" b="0"/>
            <wp:docPr id="196745228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52283" name="Picture 1" descr="A diagram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91868" cy="8107673"/>
                    </a:xfrm>
                    <a:prstGeom prst="rect">
                      <a:avLst/>
                    </a:prstGeom>
                    <a:ln>
                      <a:noFill/>
                    </a:ln>
                  </pic:spPr>
                </pic:pic>
              </a:graphicData>
            </a:graphic>
          </wp:inline>
        </w:drawing>
      </w:r>
    </w:p>
    <w:p w14:paraId="219E0B93" w14:textId="25A22438" w:rsidR="00750006" w:rsidRDefault="00B55BE7" w:rsidP="00B55BE7">
      <w:pPr>
        <w:pStyle w:val="Caption"/>
        <w:jc w:val="center"/>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1929E7">
        <w:rPr>
          <w:noProof/>
        </w:rPr>
        <w:t>1</w:t>
      </w:r>
      <w:r>
        <w:fldChar w:fldCharType="end"/>
      </w:r>
      <w:r>
        <w:t>: Data-Flow Diagram</w:t>
      </w:r>
    </w:p>
    <w:p w14:paraId="590CB25E" w14:textId="2951D901" w:rsidR="00684B2B" w:rsidRDefault="00E74743" w:rsidP="00B31F93">
      <w:pPr>
        <w:spacing w:line="360" w:lineRule="auto"/>
        <w:jc w:val="both"/>
        <w:rPr>
          <w:rFonts w:ascii="Times New Roman" w:hAnsi="Times New Roman" w:cs="Times New Roman"/>
          <w:noProof/>
          <w:sz w:val="24"/>
          <w:szCs w:val="24"/>
        </w:rPr>
      </w:pPr>
      <w:r w:rsidRPr="00077922">
        <w:rPr>
          <w:rFonts w:ascii="Times New Roman" w:hAnsi="Times New Roman" w:cs="Times New Roman"/>
          <w:i/>
          <w:iCs/>
          <w:noProof/>
          <w:color w:val="4472C4" w:themeColor="accent1"/>
          <w:sz w:val="24"/>
          <w:szCs w:val="24"/>
        </w:rPr>
        <w:lastRenderedPageBreak/>
        <w:t>Figure 1</w:t>
      </w:r>
      <w:r w:rsidRPr="00077922">
        <w:rPr>
          <w:rFonts w:ascii="Times New Roman" w:hAnsi="Times New Roman" w:cs="Times New Roman"/>
          <w:noProof/>
          <w:color w:val="4472C4" w:themeColor="accent1"/>
          <w:sz w:val="24"/>
          <w:szCs w:val="24"/>
        </w:rPr>
        <w:t xml:space="preserve"> </w:t>
      </w:r>
      <w:r>
        <w:rPr>
          <w:rFonts w:ascii="Times New Roman" w:hAnsi="Times New Roman" w:cs="Times New Roman"/>
          <w:noProof/>
          <w:sz w:val="24"/>
          <w:szCs w:val="24"/>
        </w:rPr>
        <w:t>above</w:t>
      </w:r>
      <w:r w:rsidR="008F12EB" w:rsidRPr="008F12EB">
        <w:rPr>
          <w:rFonts w:ascii="Times New Roman" w:hAnsi="Times New Roman" w:cs="Times New Roman"/>
          <w:noProof/>
          <w:sz w:val="24"/>
          <w:szCs w:val="24"/>
        </w:rPr>
        <w:t xml:space="preserve"> shows a</w:t>
      </w:r>
      <w:r w:rsidR="00F10AEE">
        <w:rPr>
          <w:rFonts w:ascii="Times New Roman" w:hAnsi="Times New Roman" w:cs="Times New Roman"/>
          <w:noProof/>
          <w:sz w:val="24"/>
          <w:szCs w:val="24"/>
        </w:rPr>
        <w:t xml:space="preserve"> overall</w:t>
      </w:r>
      <w:r w:rsidR="008F12EB" w:rsidRPr="008F12EB">
        <w:rPr>
          <w:rFonts w:ascii="Times New Roman" w:hAnsi="Times New Roman" w:cs="Times New Roman"/>
          <w:noProof/>
          <w:sz w:val="24"/>
          <w:szCs w:val="24"/>
        </w:rPr>
        <w:t xml:space="preserve"> sequential process in which data moves from customer login through secure processing, storage, and employee verification before reaching its ultimate destination, SWIFT. The diagram highlights the importance of securely managing data throughout the process, including input validation, encryption, and secure storage.</w:t>
      </w:r>
      <w:r w:rsidR="00262ED2">
        <w:rPr>
          <w:rFonts w:ascii="Times New Roman" w:hAnsi="Times New Roman" w:cs="Times New Roman"/>
          <w:noProof/>
          <w:sz w:val="24"/>
          <w:szCs w:val="24"/>
        </w:rPr>
        <w:t xml:space="preserve"> </w:t>
      </w:r>
      <w:r w:rsidR="00262ED2" w:rsidRPr="00262ED2">
        <w:rPr>
          <w:rFonts w:ascii="Times New Roman" w:hAnsi="Times New Roman" w:cs="Times New Roman"/>
          <w:noProof/>
          <w:sz w:val="24"/>
          <w:szCs w:val="24"/>
        </w:rPr>
        <w:t>Here's a breakdown of the nodes and the overall flow:</w:t>
      </w:r>
    </w:p>
    <w:p w14:paraId="1E3580C9" w14:textId="77777777" w:rsidR="004D6A07" w:rsidRPr="004D6A07" w:rsidRDefault="004D6A07" w:rsidP="004D6A07">
      <w:pPr>
        <w:pStyle w:val="ListParagraph"/>
        <w:numPr>
          <w:ilvl w:val="0"/>
          <w:numId w:val="24"/>
        </w:numPr>
        <w:spacing w:line="360" w:lineRule="auto"/>
        <w:jc w:val="both"/>
        <w:rPr>
          <w:rFonts w:ascii="Times New Roman" w:hAnsi="Times New Roman" w:cs="Times New Roman"/>
          <w:noProof/>
          <w:sz w:val="24"/>
          <w:szCs w:val="24"/>
        </w:rPr>
      </w:pPr>
      <w:r w:rsidRPr="004D6A07">
        <w:rPr>
          <w:rFonts w:ascii="Times New Roman" w:hAnsi="Times New Roman" w:cs="Times New Roman"/>
          <w:b/>
          <w:bCs/>
          <w:noProof/>
          <w:sz w:val="24"/>
          <w:szCs w:val="24"/>
        </w:rPr>
        <w:t>Customer Login</w:t>
      </w:r>
      <w:r w:rsidRPr="004D6A07">
        <w:rPr>
          <w:rFonts w:ascii="Times New Roman" w:hAnsi="Times New Roman" w:cs="Times New Roman"/>
          <w:noProof/>
          <w:sz w:val="24"/>
          <w:szCs w:val="24"/>
        </w:rPr>
        <w:t>: This is where the customer initiates the process by entering their credentials (username, account number, password).</w:t>
      </w:r>
    </w:p>
    <w:p w14:paraId="059A5306" w14:textId="49C9F33F" w:rsidR="004D6A07" w:rsidRPr="004D6A07" w:rsidRDefault="004D6A07" w:rsidP="004D6A07">
      <w:pPr>
        <w:pStyle w:val="ListParagraph"/>
        <w:numPr>
          <w:ilvl w:val="0"/>
          <w:numId w:val="24"/>
        </w:numPr>
        <w:spacing w:line="360" w:lineRule="auto"/>
        <w:jc w:val="both"/>
        <w:rPr>
          <w:rFonts w:ascii="Times New Roman" w:hAnsi="Times New Roman" w:cs="Times New Roman"/>
          <w:noProof/>
          <w:sz w:val="24"/>
          <w:szCs w:val="24"/>
        </w:rPr>
      </w:pPr>
      <w:r w:rsidRPr="004D6A07">
        <w:rPr>
          <w:rFonts w:ascii="Times New Roman" w:hAnsi="Times New Roman" w:cs="Times New Roman"/>
          <w:b/>
          <w:bCs/>
          <w:noProof/>
          <w:sz w:val="24"/>
          <w:szCs w:val="24"/>
        </w:rPr>
        <w:t>Input Validation</w:t>
      </w:r>
      <w:r w:rsidRPr="004D6A07">
        <w:rPr>
          <w:rFonts w:ascii="Times New Roman" w:hAnsi="Times New Roman" w:cs="Times New Roman"/>
          <w:noProof/>
          <w:sz w:val="24"/>
          <w:szCs w:val="24"/>
        </w:rPr>
        <w:t>: The system checks the customer’s input to ensure it’s correctly formatted and secure, preventing invalid data from entering the system</w:t>
      </w:r>
      <w:r w:rsidR="002F353A">
        <w:rPr>
          <w:rFonts w:ascii="Times New Roman" w:hAnsi="Times New Roman" w:cs="Times New Roman"/>
          <w:noProof/>
          <w:sz w:val="24"/>
          <w:szCs w:val="24"/>
        </w:rPr>
        <w:t xml:space="preserve"> </w:t>
      </w:r>
      <w:r w:rsidR="002F353A">
        <w:rPr>
          <w:rFonts w:ascii="Times New Roman" w:eastAsia="Times New Roman" w:hAnsi="Times New Roman" w:cs="Times New Roman"/>
          <w:sz w:val="24"/>
          <w:szCs w:val="24"/>
          <w:lang w:eastAsia="en-GB"/>
        </w:rPr>
        <w:t xml:space="preserve"> (medium, 2021)</w:t>
      </w:r>
      <w:r w:rsidR="002F353A" w:rsidRPr="000342D4">
        <w:rPr>
          <w:rFonts w:ascii="Times New Roman" w:eastAsia="Times New Roman" w:hAnsi="Times New Roman" w:cs="Times New Roman"/>
          <w:sz w:val="24"/>
          <w:szCs w:val="24"/>
          <w:lang w:eastAsia="en-GB"/>
        </w:rPr>
        <w:t>.</w:t>
      </w:r>
    </w:p>
    <w:p w14:paraId="0C6FC2E8" w14:textId="05FB3295" w:rsidR="004D6A07" w:rsidRPr="004D6A07" w:rsidRDefault="004D6A07" w:rsidP="004D6A07">
      <w:pPr>
        <w:pStyle w:val="ListParagraph"/>
        <w:numPr>
          <w:ilvl w:val="0"/>
          <w:numId w:val="24"/>
        </w:numPr>
        <w:spacing w:line="360" w:lineRule="auto"/>
        <w:jc w:val="both"/>
        <w:rPr>
          <w:rFonts w:ascii="Times New Roman" w:hAnsi="Times New Roman" w:cs="Times New Roman"/>
          <w:noProof/>
          <w:sz w:val="24"/>
          <w:szCs w:val="24"/>
        </w:rPr>
      </w:pPr>
      <w:r w:rsidRPr="004D6A07">
        <w:rPr>
          <w:rFonts w:ascii="Times New Roman" w:hAnsi="Times New Roman" w:cs="Times New Roman"/>
          <w:b/>
          <w:bCs/>
          <w:noProof/>
          <w:sz w:val="24"/>
          <w:szCs w:val="24"/>
        </w:rPr>
        <w:t>Password Security</w:t>
      </w:r>
      <w:r w:rsidRPr="004D6A07">
        <w:rPr>
          <w:rFonts w:ascii="Times New Roman" w:hAnsi="Times New Roman" w:cs="Times New Roman"/>
          <w:noProof/>
          <w:sz w:val="24"/>
          <w:szCs w:val="24"/>
        </w:rPr>
        <w:t>: Passwords are hashed and salted to ensure they are stored securely in the database</w:t>
      </w:r>
      <w:r w:rsidR="002F353A">
        <w:rPr>
          <w:rFonts w:ascii="Times New Roman" w:hAnsi="Times New Roman" w:cs="Times New Roman"/>
          <w:noProof/>
          <w:sz w:val="24"/>
          <w:szCs w:val="24"/>
        </w:rPr>
        <w:t xml:space="preserve"> </w:t>
      </w:r>
      <w:r w:rsidR="002F353A">
        <w:rPr>
          <w:rFonts w:ascii="Times New Roman" w:eastAsia="Times New Roman" w:hAnsi="Times New Roman" w:cs="Times New Roman"/>
          <w:sz w:val="24"/>
          <w:szCs w:val="24"/>
          <w:lang w:eastAsia="en-GB"/>
        </w:rPr>
        <w:t>(cybernews, 2022)</w:t>
      </w:r>
      <w:r w:rsidR="002F353A" w:rsidRPr="000342D4">
        <w:rPr>
          <w:rFonts w:ascii="Times New Roman" w:eastAsia="Times New Roman" w:hAnsi="Times New Roman" w:cs="Times New Roman"/>
          <w:sz w:val="24"/>
          <w:szCs w:val="24"/>
          <w:lang w:eastAsia="en-GB"/>
        </w:rPr>
        <w:t>.</w:t>
      </w:r>
    </w:p>
    <w:p w14:paraId="3694FAD3" w14:textId="7C94BAF0" w:rsidR="004D6A07" w:rsidRPr="004D6A07" w:rsidRDefault="004D6A07" w:rsidP="004D6A07">
      <w:pPr>
        <w:pStyle w:val="ListParagraph"/>
        <w:numPr>
          <w:ilvl w:val="0"/>
          <w:numId w:val="24"/>
        </w:numPr>
        <w:spacing w:line="360" w:lineRule="auto"/>
        <w:jc w:val="both"/>
        <w:rPr>
          <w:rFonts w:ascii="Times New Roman" w:hAnsi="Times New Roman" w:cs="Times New Roman"/>
          <w:noProof/>
          <w:sz w:val="24"/>
          <w:szCs w:val="24"/>
        </w:rPr>
      </w:pPr>
      <w:r w:rsidRPr="004D6A07">
        <w:rPr>
          <w:rFonts w:ascii="Times New Roman" w:hAnsi="Times New Roman" w:cs="Times New Roman"/>
          <w:b/>
          <w:bCs/>
          <w:noProof/>
          <w:sz w:val="24"/>
          <w:szCs w:val="24"/>
        </w:rPr>
        <w:t>SSL/TLS Encryption:</w:t>
      </w:r>
      <w:r w:rsidRPr="004D6A07">
        <w:rPr>
          <w:rFonts w:ascii="Times New Roman" w:hAnsi="Times New Roman" w:cs="Times New Roman"/>
          <w:noProof/>
          <w:sz w:val="24"/>
          <w:szCs w:val="24"/>
        </w:rPr>
        <w:t xml:space="preserve"> All data in transit between the customer’s device and the server is encrypted using SSL/TLS to prevent interception</w:t>
      </w:r>
      <w:r w:rsidR="002F353A">
        <w:rPr>
          <w:rFonts w:ascii="Times New Roman" w:hAnsi="Times New Roman" w:cs="Times New Roman"/>
          <w:noProof/>
          <w:sz w:val="24"/>
          <w:szCs w:val="24"/>
        </w:rPr>
        <w:t xml:space="preserve"> </w:t>
      </w:r>
      <w:r w:rsidR="002F353A">
        <w:rPr>
          <w:rFonts w:ascii="Times New Roman" w:hAnsi="Times New Roman" w:cs="Times New Roman"/>
          <w:sz w:val="24"/>
          <w:szCs w:val="24"/>
          <w:lang w:eastAsia="en-GB"/>
        </w:rPr>
        <w:t>(ssldragon, 2024)</w:t>
      </w:r>
      <w:r w:rsidR="002F353A" w:rsidRPr="00E90B40">
        <w:rPr>
          <w:rFonts w:ascii="Times New Roman" w:hAnsi="Times New Roman" w:cs="Times New Roman"/>
          <w:sz w:val="24"/>
          <w:szCs w:val="24"/>
          <w:lang w:eastAsia="en-GB"/>
        </w:rPr>
        <w:t>.</w:t>
      </w:r>
    </w:p>
    <w:p w14:paraId="0C674181" w14:textId="77777777" w:rsidR="004D6A07" w:rsidRPr="004D6A07" w:rsidRDefault="004D6A07" w:rsidP="004D6A07">
      <w:pPr>
        <w:pStyle w:val="ListParagraph"/>
        <w:numPr>
          <w:ilvl w:val="0"/>
          <w:numId w:val="24"/>
        </w:numPr>
        <w:spacing w:line="360" w:lineRule="auto"/>
        <w:jc w:val="both"/>
        <w:rPr>
          <w:rFonts w:ascii="Times New Roman" w:hAnsi="Times New Roman" w:cs="Times New Roman"/>
          <w:noProof/>
          <w:sz w:val="24"/>
          <w:szCs w:val="24"/>
        </w:rPr>
      </w:pPr>
      <w:r w:rsidRPr="004D6A07">
        <w:rPr>
          <w:rFonts w:ascii="Times New Roman" w:hAnsi="Times New Roman" w:cs="Times New Roman"/>
          <w:b/>
          <w:bCs/>
          <w:noProof/>
          <w:sz w:val="24"/>
          <w:szCs w:val="24"/>
        </w:rPr>
        <w:t>Payment Processing</w:t>
      </w:r>
      <w:r w:rsidRPr="004D6A07">
        <w:rPr>
          <w:rFonts w:ascii="Times New Roman" w:hAnsi="Times New Roman" w:cs="Times New Roman"/>
          <w:noProof/>
          <w:sz w:val="24"/>
          <w:szCs w:val="24"/>
        </w:rPr>
        <w:t>: Once logged in, the customer initiates a payment by providing the necessary transaction details.</w:t>
      </w:r>
    </w:p>
    <w:p w14:paraId="7048A4F6" w14:textId="0798D374" w:rsidR="004D6A07" w:rsidRPr="004D6A07" w:rsidRDefault="004D6A07" w:rsidP="004D6A07">
      <w:pPr>
        <w:pStyle w:val="ListParagraph"/>
        <w:numPr>
          <w:ilvl w:val="0"/>
          <w:numId w:val="24"/>
        </w:numPr>
        <w:spacing w:line="360" w:lineRule="auto"/>
        <w:jc w:val="both"/>
        <w:rPr>
          <w:rFonts w:ascii="Times New Roman" w:hAnsi="Times New Roman" w:cs="Times New Roman"/>
          <w:noProof/>
          <w:sz w:val="24"/>
          <w:szCs w:val="24"/>
        </w:rPr>
      </w:pPr>
      <w:r w:rsidRPr="004D6A07">
        <w:rPr>
          <w:rFonts w:ascii="Times New Roman" w:hAnsi="Times New Roman" w:cs="Times New Roman"/>
          <w:b/>
          <w:bCs/>
          <w:noProof/>
          <w:sz w:val="24"/>
          <w:szCs w:val="24"/>
        </w:rPr>
        <w:t>Data Validation</w:t>
      </w:r>
      <w:r w:rsidRPr="004D6A07">
        <w:rPr>
          <w:rFonts w:ascii="Times New Roman" w:hAnsi="Times New Roman" w:cs="Times New Roman"/>
          <w:noProof/>
          <w:sz w:val="24"/>
          <w:szCs w:val="24"/>
        </w:rPr>
        <w:t>: The payment details (like amount, recipient account info, and SWIFT code) are validated to ensure accuracy</w:t>
      </w:r>
      <w:r w:rsidR="002F353A">
        <w:rPr>
          <w:rFonts w:ascii="Times New Roman" w:hAnsi="Times New Roman" w:cs="Times New Roman"/>
          <w:noProof/>
          <w:sz w:val="24"/>
          <w:szCs w:val="24"/>
        </w:rPr>
        <w:t xml:space="preserve"> </w:t>
      </w:r>
      <w:r w:rsidR="002F353A">
        <w:rPr>
          <w:rFonts w:ascii="Times New Roman" w:eastAsiaTheme="majorEastAsia" w:hAnsi="Times New Roman" w:cs="Times New Roman"/>
          <w:sz w:val="24"/>
          <w:szCs w:val="24"/>
        </w:rPr>
        <w:t>(</w:t>
      </w:r>
      <w:r w:rsidR="002F353A" w:rsidRPr="00A358A5">
        <w:rPr>
          <w:rFonts w:ascii="Times New Roman" w:eastAsiaTheme="majorEastAsia" w:hAnsi="Times New Roman" w:cs="Times New Roman"/>
          <w:sz w:val="24"/>
          <w:szCs w:val="24"/>
        </w:rPr>
        <w:t>bright</w:t>
      </w:r>
      <w:r w:rsidR="002F353A">
        <w:rPr>
          <w:rFonts w:ascii="Times New Roman" w:eastAsiaTheme="majorEastAsia" w:hAnsi="Times New Roman" w:cs="Times New Roman"/>
          <w:sz w:val="24"/>
          <w:szCs w:val="24"/>
        </w:rPr>
        <w:t>, 2022)</w:t>
      </w:r>
      <w:r w:rsidR="002F353A" w:rsidRPr="0057666A">
        <w:rPr>
          <w:rFonts w:ascii="Times New Roman" w:eastAsiaTheme="majorEastAsia" w:hAnsi="Times New Roman" w:cs="Times New Roman"/>
          <w:sz w:val="24"/>
          <w:szCs w:val="24"/>
        </w:rPr>
        <w:t>.</w:t>
      </w:r>
    </w:p>
    <w:p w14:paraId="2DED6CED" w14:textId="77777777" w:rsidR="004D6A07" w:rsidRPr="004D6A07" w:rsidRDefault="004D6A07" w:rsidP="004D6A07">
      <w:pPr>
        <w:pStyle w:val="ListParagraph"/>
        <w:numPr>
          <w:ilvl w:val="0"/>
          <w:numId w:val="24"/>
        </w:numPr>
        <w:spacing w:line="360" w:lineRule="auto"/>
        <w:jc w:val="both"/>
        <w:rPr>
          <w:rFonts w:ascii="Times New Roman" w:hAnsi="Times New Roman" w:cs="Times New Roman"/>
          <w:noProof/>
          <w:sz w:val="24"/>
          <w:szCs w:val="24"/>
        </w:rPr>
      </w:pPr>
      <w:r w:rsidRPr="004D6A07">
        <w:rPr>
          <w:rFonts w:ascii="Times New Roman" w:hAnsi="Times New Roman" w:cs="Times New Roman"/>
          <w:b/>
          <w:bCs/>
          <w:noProof/>
          <w:sz w:val="24"/>
          <w:szCs w:val="24"/>
        </w:rPr>
        <w:t>Secure Database Storage</w:t>
      </w:r>
      <w:r w:rsidRPr="004D6A07">
        <w:rPr>
          <w:rFonts w:ascii="Times New Roman" w:hAnsi="Times New Roman" w:cs="Times New Roman"/>
          <w:noProof/>
          <w:sz w:val="24"/>
          <w:szCs w:val="24"/>
        </w:rPr>
        <w:t>: The validated transaction details are securely stored in the database.</w:t>
      </w:r>
    </w:p>
    <w:p w14:paraId="087887CF" w14:textId="77777777" w:rsidR="004D6A07" w:rsidRPr="004D6A07" w:rsidRDefault="004D6A07" w:rsidP="004D6A07">
      <w:pPr>
        <w:pStyle w:val="ListParagraph"/>
        <w:numPr>
          <w:ilvl w:val="0"/>
          <w:numId w:val="24"/>
        </w:numPr>
        <w:spacing w:line="360" w:lineRule="auto"/>
        <w:jc w:val="both"/>
        <w:rPr>
          <w:rFonts w:ascii="Times New Roman" w:hAnsi="Times New Roman" w:cs="Times New Roman"/>
          <w:noProof/>
          <w:sz w:val="24"/>
          <w:szCs w:val="24"/>
        </w:rPr>
      </w:pPr>
      <w:r w:rsidRPr="004D6A07">
        <w:rPr>
          <w:rFonts w:ascii="Times New Roman" w:hAnsi="Times New Roman" w:cs="Times New Roman"/>
          <w:b/>
          <w:bCs/>
          <w:noProof/>
          <w:sz w:val="24"/>
          <w:szCs w:val="24"/>
        </w:rPr>
        <w:t>Employee Verification</w:t>
      </w:r>
      <w:r w:rsidRPr="004D6A07">
        <w:rPr>
          <w:rFonts w:ascii="Times New Roman" w:hAnsi="Times New Roman" w:cs="Times New Roman"/>
          <w:noProof/>
          <w:sz w:val="24"/>
          <w:szCs w:val="24"/>
        </w:rPr>
        <w:t>: Bank employees access the system to verify the stored transactions.</w:t>
      </w:r>
    </w:p>
    <w:p w14:paraId="12FEBD29" w14:textId="7A567847" w:rsidR="004D6A07" w:rsidRPr="004D6A07" w:rsidRDefault="004D6A07" w:rsidP="004D6A07">
      <w:pPr>
        <w:pStyle w:val="ListParagraph"/>
        <w:numPr>
          <w:ilvl w:val="0"/>
          <w:numId w:val="24"/>
        </w:numPr>
        <w:spacing w:line="360" w:lineRule="auto"/>
        <w:jc w:val="both"/>
        <w:rPr>
          <w:rFonts w:ascii="Times New Roman" w:hAnsi="Times New Roman" w:cs="Times New Roman"/>
          <w:noProof/>
          <w:sz w:val="24"/>
          <w:szCs w:val="24"/>
        </w:rPr>
      </w:pPr>
      <w:r w:rsidRPr="004D6A07">
        <w:rPr>
          <w:rFonts w:ascii="Times New Roman" w:hAnsi="Times New Roman" w:cs="Times New Roman"/>
          <w:b/>
          <w:bCs/>
          <w:noProof/>
          <w:sz w:val="24"/>
          <w:szCs w:val="24"/>
        </w:rPr>
        <w:t>Input Validation for Employee</w:t>
      </w:r>
      <w:r w:rsidRPr="004D6A07">
        <w:rPr>
          <w:rFonts w:ascii="Times New Roman" w:hAnsi="Times New Roman" w:cs="Times New Roman"/>
          <w:noProof/>
          <w:sz w:val="24"/>
          <w:szCs w:val="24"/>
        </w:rPr>
        <w:t xml:space="preserve">: </w:t>
      </w:r>
      <w:r>
        <w:rPr>
          <w:rFonts w:ascii="Times New Roman" w:hAnsi="Times New Roman" w:cs="Times New Roman"/>
          <w:noProof/>
          <w:sz w:val="24"/>
          <w:szCs w:val="24"/>
        </w:rPr>
        <w:t>This</w:t>
      </w:r>
      <w:r w:rsidRPr="004D6A07">
        <w:rPr>
          <w:rFonts w:ascii="Times New Roman" w:hAnsi="Times New Roman" w:cs="Times New Roman"/>
          <w:noProof/>
          <w:sz w:val="24"/>
          <w:szCs w:val="24"/>
        </w:rPr>
        <w:t xml:space="preserve"> step ensures that employee inputs are correctly formatted and secure.</w:t>
      </w:r>
    </w:p>
    <w:p w14:paraId="51AB80C5" w14:textId="53DADA7A" w:rsidR="004D6A07" w:rsidRPr="004D6A07" w:rsidRDefault="004D6A07" w:rsidP="004D6A07">
      <w:pPr>
        <w:pStyle w:val="ListParagraph"/>
        <w:numPr>
          <w:ilvl w:val="0"/>
          <w:numId w:val="24"/>
        </w:numPr>
        <w:spacing w:line="360" w:lineRule="auto"/>
        <w:jc w:val="both"/>
        <w:rPr>
          <w:rFonts w:ascii="Times New Roman" w:hAnsi="Times New Roman" w:cs="Times New Roman"/>
          <w:noProof/>
          <w:sz w:val="24"/>
          <w:szCs w:val="24"/>
        </w:rPr>
      </w:pPr>
      <w:r w:rsidRPr="004D6A07">
        <w:rPr>
          <w:rFonts w:ascii="Times New Roman" w:hAnsi="Times New Roman" w:cs="Times New Roman"/>
          <w:b/>
          <w:bCs/>
          <w:noProof/>
          <w:sz w:val="24"/>
          <w:szCs w:val="24"/>
        </w:rPr>
        <w:t>SSL/TLS for Employee:</w:t>
      </w:r>
      <w:r w:rsidRPr="004D6A07">
        <w:rPr>
          <w:rFonts w:ascii="Times New Roman" w:hAnsi="Times New Roman" w:cs="Times New Roman"/>
          <w:noProof/>
          <w:sz w:val="24"/>
          <w:szCs w:val="24"/>
        </w:rPr>
        <w:t xml:space="preserve"> The data in transit during employee interactions with the system is encrypted to maintain security</w:t>
      </w:r>
      <w:r w:rsidR="002F353A">
        <w:rPr>
          <w:rFonts w:ascii="Times New Roman" w:hAnsi="Times New Roman" w:cs="Times New Roman"/>
          <w:noProof/>
          <w:sz w:val="24"/>
          <w:szCs w:val="24"/>
        </w:rPr>
        <w:t xml:space="preserve">  </w:t>
      </w:r>
      <w:r w:rsidR="002F353A">
        <w:rPr>
          <w:rFonts w:ascii="Times New Roman" w:hAnsi="Times New Roman" w:cs="Times New Roman"/>
          <w:sz w:val="24"/>
          <w:szCs w:val="24"/>
          <w:lang w:eastAsia="en-GB"/>
        </w:rPr>
        <w:t>(ssldragon, 2024)</w:t>
      </w:r>
      <w:r w:rsidR="002F353A" w:rsidRPr="00E90B40">
        <w:rPr>
          <w:rFonts w:ascii="Times New Roman" w:hAnsi="Times New Roman" w:cs="Times New Roman"/>
          <w:sz w:val="24"/>
          <w:szCs w:val="24"/>
          <w:lang w:eastAsia="en-GB"/>
        </w:rPr>
        <w:t>.</w:t>
      </w:r>
    </w:p>
    <w:p w14:paraId="69BE033C" w14:textId="3B77EC38" w:rsidR="004D6A07" w:rsidRDefault="004D6A07" w:rsidP="004D6A07">
      <w:pPr>
        <w:pStyle w:val="ListParagraph"/>
        <w:numPr>
          <w:ilvl w:val="0"/>
          <w:numId w:val="24"/>
        </w:numPr>
        <w:spacing w:line="360" w:lineRule="auto"/>
        <w:jc w:val="both"/>
        <w:rPr>
          <w:rFonts w:ascii="Times New Roman" w:hAnsi="Times New Roman" w:cs="Times New Roman"/>
          <w:noProof/>
          <w:sz w:val="24"/>
          <w:szCs w:val="24"/>
        </w:rPr>
      </w:pPr>
      <w:r w:rsidRPr="004D6A07">
        <w:rPr>
          <w:rFonts w:ascii="Times New Roman" w:hAnsi="Times New Roman" w:cs="Times New Roman"/>
          <w:b/>
          <w:bCs/>
          <w:noProof/>
          <w:sz w:val="24"/>
          <w:szCs w:val="24"/>
        </w:rPr>
        <w:t>SWIFT Submission:</w:t>
      </w:r>
      <w:r w:rsidRPr="004D6A07">
        <w:rPr>
          <w:rFonts w:ascii="Times New Roman" w:hAnsi="Times New Roman" w:cs="Times New Roman"/>
          <w:noProof/>
          <w:sz w:val="24"/>
          <w:szCs w:val="24"/>
        </w:rPr>
        <w:t xml:space="preserve"> After verification, the transaction is securely sent to SWIFT for final processing.</w:t>
      </w:r>
    </w:p>
    <w:p w14:paraId="1C5340ED" w14:textId="77777777" w:rsidR="00AC4B5B" w:rsidRDefault="00AC4B5B" w:rsidP="00AC4B5B">
      <w:pPr>
        <w:spacing w:line="360" w:lineRule="auto"/>
        <w:jc w:val="both"/>
        <w:rPr>
          <w:rFonts w:ascii="Times New Roman" w:hAnsi="Times New Roman" w:cs="Times New Roman"/>
          <w:noProof/>
          <w:sz w:val="24"/>
          <w:szCs w:val="24"/>
        </w:rPr>
      </w:pPr>
    </w:p>
    <w:p w14:paraId="4C9064EB" w14:textId="77777777" w:rsidR="00E41852" w:rsidRDefault="00E41852" w:rsidP="00AC4B5B">
      <w:pPr>
        <w:spacing w:line="360" w:lineRule="auto"/>
        <w:jc w:val="both"/>
        <w:rPr>
          <w:rFonts w:ascii="Times New Roman" w:hAnsi="Times New Roman" w:cs="Times New Roman"/>
          <w:noProof/>
          <w:sz w:val="24"/>
          <w:szCs w:val="24"/>
        </w:rPr>
      </w:pPr>
    </w:p>
    <w:p w14:paraId="43834D29" w14:textId="77777777" w:rsidR="00AC4B5B" w:rsidRPr="00AC4B5B" w:rsidRDefault="00AC4B5B" w:rsidP="00AC4B5B">
      <w:pPr>
        <w:spacing w:line="360" w:lineRule="auto"/>
        <w:jc w:val="both"/>
        <w:rPr>
          <w:rFonts w:ascii="Times New Roman" w:hAnsi="Times New Roman" w:cs="Times New Roman"/>
          <w:noProof/>
          <w:sz w:val="24"/>
          <w:szCs w:val="24"/>
        </w:rPr>
      </w:pPr>
    </w:p>
    <w:p w14:paraId="6DE0BA5C" w14:textId="4631F660" w:rsidR="00224EA5" w:rsidRDefault="00224EA5" w:rsidP="00010B8D">
      <w:pPr>
        <w:spacing w:line="360" w:lineRule="auto"/>
        <w:jc w:val="both"/>
        <w:rPr>
          <w:rFonts w:ascii="Times New Roman" w:hAnsi="Times New Roman" w:cs="Times New Roman"/>
          <w:noProof/>
          <w:sz w:val="24"/>
          <w:szCs w:val="24"/>
        </w:rPr>
      </w:pPr>
    </w:p>
    <w:p w14:paraId="424298C2" w14:textId="70D6518B" w:rsidR="002824D7" w:rsidRDefault="0061546B" w:rsidP="00E90B40">
      <w:pPr>
        <w:pStyle w:val="Heading2"/>
        <w:numPr>
          <w:ilvl w:val="1"/>
          <w:numId w:val="13"/>
        </w:numPr>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bookmarkStart w:id="2" w:name="_Toc176318611"/>
      <w:r w:rsidR="0092595B">
        <w:rPr>
          <w:rFonts w:ascii="Times New Roman" w:hAnsi="Times New Roman" w:cs="Times New Roman"/>
          <w:b/>
          <w:bCs/>
          <w:color w:val="auto"/>
          <w:sz w:val="24"/>
          <w:szCs w:val="24"/>
        </w:rPr>
        <w:t>How We Will Secure Inputted Information?</w:t>
      </w:r>
      <w:bookmarkEnd w:id="2"/>
    </w:p>
    <w:p w14:paraId="4851606F" w14:textId="6515113F" w:rsidR="0061546B" w:rsidRPr="000342D4" w:rsidRDefault="0061546B" w:rsidP="0061546B">
      <w:pPr>
        <w:pStyle w:val="ListParagraph"/>
        <w:numPr>
          <w:ilvl w:val="0"/>
          <w:numId w:val="29"/>
        </w:numPr>
        <w:spacing w:after="0" w:line="360" w:lineRule="auto"/>
        <w:jc w:val="both"/>
        <w:rPr>
          <w:rFonts w:ascii="Times New Roman" w:eastAsia="Times New Roman" w:hAnsi="Times New Roman" w:cs="Times New Roman"/>
          <w:sz w:val="24"/>
          <w:szCs w:val="24"/>
          <w:lang w:eastAsia="en-GB"/>
        </w:rPr>
      </w:pPr>
      <w:r w:rsidRPr="000342D4">
        <w:rPr>
          <w:rFonts w:ascii="Times New Roman" w:eastAsia="Times New Roman" w:hAnsi="Times New Roman" w:cs="Times New Roman"/>
          <w:b/>
          <w:bCs/>
          <w:sz w:val="24"/>
          <w:szCs w:val="24"/>
          <w:lang w:eastAsia="en-GB"/>
        </w:rPr>
        <w:t>Input Validation:</w:t>
      </w:r>
      <w:r w:rsidRPr="000342D4">
        <w:rPr>
          <w:rFonts w:ascii="Times New Roman" w:eastAsia="Times New Roman" w:hAnsi="Times New Roman" w:cs="Times New Roman"/>
          <w:sz w:val="24"/>
          <w:szCs w:val="24"/>
          <w:lang w:eastAsia="en-GB"/>
        </w:rPr>
        <w:t xml:space="preserve"> Implement rigorous validation rules to ensure that all input data is properly formatted, avoiding the possibility of injection attacks</w:t>
      </w:r>
      <w:r w:rsidR="00AF6F6C">
        <w:rPr>
          <w:rFonts w:ascii="Times New Roman" w:eastAsia="Times New Roman" w:hAnsi="Times New Roman" w:cs="Times New Roman"/>
          <w:sz w:val="24"/>
          <w:szCs w:val="24"/>
          <w:lang w:eastAsia="en-GB"/>
        </w:rPr>
        <w:t xml:space="preserve"> (medium, 2021)</w:t>
      </w:r>
      <w:r w:rsidRPr="000342D4">
        <w:rPr>
          <w:rFonts w:ascii="Times New Roman" w:eastAsia="Times New Roman" w:hAnsi="Times New Roman" w:cs="Times New Roman"/>
          <w:sz w:val="24"/>
          <w:szCs w:val="24"/>
          <w:lang w:eastAsia="en-GB"/>
        </w:rPr>
        <w:t>. This includes validating user-provided data such as names, ID numbers, account numbers, and SWIFT codes.</w:t>
      </w:r>
    </w:p>
    <w:p w14:paraId="74ED6899" w14:textId="70537406" w:rsidR="0061546B" w:rsidRPr="000342D4" w:rsidRDefault="0061546B" w:rsidP="0061546B">
      <w:pPr>
        <w:pStyle w:val="ListParagraph"/>
        <w:numPr>
          <w:ilvl w:val="0"/>
          <w:numId w:val="29"/>
        </w:numPr>
        <w:spacing w:after="0" w:line="360" w:lineRule="auto"/>
        <w:jc w:val="both"/>
        <w:rPr>
          <w:rFonts w:ascii="Times New Roman" w:eastAsia="Times New Roman" w:hAnsi="Times New Roman" w:cs="Times New Roman"/>
          <w:sz w:val="24"/>
          <w:szCs w:val="24"/>
          <w:lang w:eastAsia="en-GB"/>
        </w:rPr>
      </w:pPr>
      <w:r w:rsidRPr="000342D4">
        <w:rPr>
          <w:rFonts w:ascii="Times New Roman" w:eastAsia="Times New Roman" w:hAnsi="Times New Roman" w:cs="Times New Roman"/>
          <w:b/>
          <w:bCs/>
          <w:sz w:val="24"/>
          <w:szCs w:val="24"/>
          <w:lang w:eastAsia="en-GB"/>
        </w:rPr>
        <w:t>Password Security:</w:t>
      </w:r>
      <w:r w:rsidRPr="000342D4">
        <w:rPr>
          <w:rFonts w:ascii="Times New Roman" w:eastAsia="Times New Roman" w:hAnsi="Times New Roman" w:cs="Times New Roman"/>
          <w:sz w:val="24"/>
          <w:szCs w:val="24"/>
          <w:lang w:eastAsia="en-GB"/>
        </w:rPr>
        <w:t xml:space="preserve"> Use strong, salted hash functions like bcrypt to store passwords securely. This ensures that even if the database is compromised, passwords remain protected</w:t>
      </w:r>
      <w:r w:rsidR="004D2CE6">
        <w:rPr>
          <w:rFonts w:ascii="Times New Roman" w:eastAsia="Times New Roman" w:hAnsi="Times New Roman" w:cs="Times New Roman"/>
          <w:sz w:val="24"/>
          <w:szCs w:val="24"/>
          <w:lang w:eastAsia="en-GB"/>
        </w:rPr>
        <w:t xml:space="preserve"> (cybernews, 2022)</w:t>
      </w:r>
      <w:r w:rsidRPr="000342D4">
        <w:rPr>
          <w:rFonts w:ascii="Times New Roman" w:eastAsia="Times New Roman" w:hAnsi="Times New Roman" w:cs="Times New Roman"/>
          <w:sz w:val="24"/>
          <w:szCs w:val="24"/>
          <w:lang w:eastAsia="en-GB"/>
        </w:rPr>
        <w:t>.</w:t>
      </w:r>
    </w:p>
    <w:p w14:paraId="52D2B376" w14:textId="2E4E7239" w:rsidR="0061546B" w:rsidRPr="000342D4" w:rsidRDefault="0061546B" w:rsidP="0061546B">
      <w:pPr>
        <w:pStyle w:val="ListParagraph"/>
        <w:numPr>
          <w:ilvl w:val="0"/>
          <w:numId w:val="29"/>
        </w:numPr>
        <w:spacing w:after="0" w:line="360" w:lineRule="auto"/>
        <w:jc w:val="both"/>
        <w:rPr>
          <w:rFonts w:ascii="Times New Roman" w:eastAsia="Times New Roman" w:hAnsi="Times New Roman" w:cs="Times New Roman"/>
          <w:sz w:val="24"/>
          <w:szCs w:val="24"/>
          <w:lang w:eastAsia="en-GB"/>
        </w:rPr>
      </w:pPr>
      <w:r w:rsidRPr="000342D4">
        <w:rPr>
          <w:rFonts w:ascii="Times New Roman" w:eastAsia="Times New Roman" w:hAnsi="Times New Roman" w:cs="Times New Roman"/>
          <w:b/>
          <w:bCs/>
          <w:sz w:val="24"/>
          <w:szCs w:val="24"/>
          <w:lang w:eastAsia="en-GB"/>
        </w:rPr>
        <w:t>Encryption:</w:t>
      </w:r>
      <w:r w:rsidRPr="000342D4">
        <w:rPr>
          <w:rFonts w:ascii="Times New Roman" w:eastAsia="Times New Roman" w:hAnsi="Times New Roman" w:cs="Times New Roman"/>
          <w:sz w:val="24"/>
          <w:szCs w:val="24"/>
          <w:lang w:eastAsia="en-GB"/>
        </w:rPr>
        <w:t xml:space="preserve"> Encrypt sensitive data such as account numbers and ID numbers before storing them in the database. This protects data at rest, ensuring that unauthorized access to the database does not expose this information</w:t>
      </w:r>
      <w:r w:rsidR="004D2CE6">
        <w:rPr>
          <w:rFonts w:ascii="Times New Roman" w:eastAsia="Times New Roman" w:hAnsi="Times New Roman" w:cs="Times New Roman"/>
          <w:sz w:val="24"/>
          <w:szCs w:val="24"/>
          <w:lang w:eastAsia="en-GB"/>
        </w:rPr>
        <w:t xml:space="preserve"> (cybernews, 2022)</w:t>
      </w:r>
      <w:r w:rsidR="004D2CE6" w:rsidRPr="000342D4">
        <w:rPr>
          <w:rFonts w:ascii="Times New Roman" w:eastAsia="Times New Roman" w:hAnsi="Times New Roman" w:cs="Times New Roman"/>
          <w:sz w:val="24"/>
          <w:szCs w:val="24"/>
          <w:lang w:eastAsia="en-GB"/>
        </w:rPr>
        <w:t>.</w:t>
      </w:r>
    </w:p>
    <w:p w14:paraId="783B95B3" w14:textId="58754094" w:rsidR="0061546B" w:rsidRPr="000342D4" w:rsidRDefault="0061546B" w:rsidP="0061546B">
      <w:pPr>
        <w:pStyle w:val="ListParagraph"/>
        <w:numPr>
          <w:ilvl w:val="0"/>
          <w:numId w:val="29"/>
        </w:numPr>
        <w:spacing w:line="360" w:lineRule="auto"/>
        <w:jc w:val="both"/>
        <w:rPr>
          <w:rFonts w:ascii="Times New Roman" w:hAnsi="Times New Roman" w:cs="Times New Roman"/>
          <w:b/>
          <w:bCs/>
        </w:rPr>
      </w:pPr>
      <w:r w:rsidRPr="000342D4">
        <w:rPr>
          <w:rFonts w:ascii="Times New Roman" w:eastAsia="Times New Roman" w:hAnsi="Times New Roman" w:cs="Times New Roman"/>
          <w:b/>
          <w:bCs/>
          <w:sz w:val="24"/>
          <w:szCs w:val="24"/>
          <w:lang w:eastAsia="en-GB"/>
        </w:rPr>
        <w:t>Use of Secure Libraries:</w:t>
      </w:r>
      <w:r w:rsidRPr="000342D4">
        <w:rPr>
          <w:rFonts w:ascii="Times New Roman" w:eastAsia="Times New Roman" w:hAnsi="Times New Roman" w:cs="Times New Roman"/>
          <w:sz w:val="24"/>
          <w:szCs w:val="24"/>
          <w:lang w:eastAsia="en-GB"/>
        </w:rPr>
        <w:t xml:space="preserve"> Leverage established security libraries and frameworks that follow best practices for handling sensitive data</w:t>
      </w:r>
      <w:r w:rsidR="00755617">
        <w:rPr>
          <w:rFonts w:ascii="Times New Roman" w:eastAsia="Times New Roman" w:hAnsi="Times New Roman" w:cs="Times New Roman"/>
          <w:sz w:val="24"/>
          <w:szCs w:val="24"/>
          <w:lang w:eastAsia="en-GB"/>
        </w:rPr>
        <w:t xml:space="preserve"> (medium, 2021)</w:t>
      </w:r>
      <w:r w:rsidR="00755617" w:rsidRPr="000342D4">
        <w:rPr>
          <w:rFonts w:ascii="Times New Roman" w:eastAsia="Times New Roman" w:hAnsi="Times New Roman" w:cs="Times New Roman"/>
          <w:sz w:val="24"/>
          <w:szCs w:val="24"/>
          <w:lang w:eastAsia="en-GB"/>
        </w:rPr>
        <w:t>.</w:t>
      </w:r>
    </w:p>
    <w:p w14:paraId="1AE4BBDD" w14:textId="77777777" w:rsidR="0092595B" w:rsidRPr="0092595B" w:rsidRDefault="0092595B" w:rsidP="0092595B"/>
    <w:p w14:paraId="7B3A6B02" w14:textId="74220678" w:rsidR="00E90B40" w:rsidRDefault="004E5240" w:rsidP="00E90B40">
      <w:pPr>
        <w:pStyle w:val="Heading2"/>
        <w:numPr>
          <w:ilvl w:val="1"/>
          <w:numId w:val="13"/>
        </w:numPr>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bookmarkStart w:id="3" w:name="_Toc176318612"/>
      <w:r>
        <w:rPr>
          <w:rFonts w:ascii="Times New Roman" w:hAnsi="Times New Roman" w:cs="Times New Roman"/>
          <w:b/>
          <w:bCs/>
          <w:color w:val="auto"/>
          <w:sz w:val="24"/>
          <w:szCs w:val="24"/>
        </w:rPr>
        <w:t xml:space="preserve">How We Will Secure Data </w:t>
      </w:r>
      <w:r w:rsidR="00C37897">
        <w:rPr>
          <w:rFonts w:ascii="Times New Roman" w:hAnsi="Times New Roman" w:cs="Times New Roman"/>
          <w:b/>
          <w:bCs/>
          <w:color w:val="auto"/>
          <w:sz w:val="24"/>
          <w:szCs w:val="24"/>
        </w:rPr>
        <w:t>in</w:t>
      </w:r>
      <w:r>
        <w:rPr>
          <w:rFonts w:ascii="Times New Roman" w:hAnsi="Times New Roman" w:cs="Times New Roman"/>
          <w:b/>
          <w:bCs/>
          <w:color w:val="auto"/>
          <w:sz w:val="24"/>
          <w:szCs w:val="24"/>
        </w:rPr>
        <w:t xml:space="preserve"> Transit?</w:t>
      </w:r>
      <w:bookmarkEnd w:id="3"/>
    </w:p>
    <w:p w14:paraId="08AA5EC4" w14:textId="1FACE2BC" w:rsidR="00E90B40" w:rsidRPr="00E90B40" w:rsidRDefault="009D48BC" w:rsidP="00E90B40">
      <w:pPr>
        <w:pStyle w:val="ListParagraph"/>
        <w:numPr>
          <w:ilvl w:val="0"/>
          <w:numId w:val="33"/>
        </w:numPr>
        <w:spacing w:line="360" w:lineRule="auto"/>
        <w:jc w:val="both"/>
        <w:rPr>
          <w:rFonts w:ascii="Times New Roman" w:eastAsiaTheme="majorEastAsia" w:hAnsi="Times New Roman" w:cs="Times New Roman"/>
          <w:b/>
          <w:bCs/>
          <w:sz w:val="24"/>
          <w:szCs w:val="24"/>
        </w:rPr>
      </w:pPr>
      <w:r w:rsidRPr="00E90B40">
        <w:rPr>
          <w:rFonts w:ascii="Times New Roman" w:hAnsi="Times New Roman" w:cs="Times New Roman"/>
          <w:b/>
          <w:bCs/>
          <w:sz w:val="24"/>
          <w:szCs w:val="24"/>
          <w:lang w:eastAsia="en-GB"/>
        </w:rPr>
        <w:t>SSL/TLS Encryption:</w:t>
      </w:r>
      <w:r w:rsidRPr="00E90B40">
        <w:rPr>
          <w:rFonts w:ascii="Times New Roman" w:hAnsi="Times New Roman" w:cs="Times New Roman"/>
          <w:sz w:val="24"/>
          <w:szCs w:val="24"/>
          <w:lang w:eastAsia="en-GB"/>
        </w:rPr>
        <w:t xml:space="preserve"> Use SSL/TLS protocols to encrypt all data exchanged between the client and server. This ensures that even if data is intercepted during transmission, it remains unreadable to attackers</w:t>
      </w:r>
      <w:r w:rsidR="004F0638">
        <w:rPr>
          <w:rFonts w:ascii="Times New Roman" w:hAnsi="Times New Roman" w:cs="Times New Roman"/>
          <w:sz w:val="24"/>
          <w:szCs w:val="24"/>
          <w:lang w:eastAsia="en-GB"/>
        </w:rPr>
        <w:t xml:space="preserve"> (</w:t>
      </w:r>
      <w:r w:rsidR="003514C2">
        <w:rPr>
          <w:rFonts w:ascii="Times New Roman" w:hAnsi="Times New Roman" w:cs="Times New Roman"/>
          <w:sz w:val="24"/>
          <w:szCs w:val="24"/>
          <w:lang w:eastAsia="en-GB"/>
        </w:rPr>
        <w:t>ssldragon, 2024</w:t>
      </w:r>
      <w:r w:rsidR="004F0638">
        <w:rPr>
          <w:rFonts w:ascii="Times New Roman" w:hAnsi="Times New Roman" w:cs="Times New Roman"/>
          <w:sz w:val="24"/>
          <w:szCs w:val="24"/>
          <w:lang w:eastAsia="en-GB"/>
        </w:rPr>
        <w:t>)</w:t>
      </w:r>
      <w:r w:rsidRPr="00E90B40">
        <w:rPr>
          <w:rFonts w:ascii="Times New Roman" w:hAnsi="Times New Roman" w:cs="Times New Roman"/>
          <w:sz w:val="24"/>
          <w:szCs w:val="24"/>
          <w:lang w:eastAsia="en-GB"/>
        </w:rPr>
        <w:t>.</w:t>
      </w:r>
    </w:p>
    <w:p w14:paraId="030DF74B" w14:textId="65F3548E" w:rsidR="00E90B40" w:rsidRPr="00E90B40" w:rsidRDefault="009D48BC" w:rsidP="00E90B40">
      <w:pPr>
        <w:pStyle w:val="ListParagraph"/>
        <w:numPr>
          <w:ilvl w:val="0"/>
          <w:numId w:val="33"/>
        </w:numPr>
        <w:spacing w:line="360" w:lineRule="auto"/>
        <w:jc w:val="both"/>
        <w:rPr>
          <w:rFonts w:ascii="Times New Roman" w:eastAsiaTheme="majorEastAsia" w:hAnsi="Times New Roman" w:cs="Times New Roman"/>
          <w:b/>
          <w:bCs/>
          <w:sz w:val="24"/>
          <w:szCs w:val="24"/>
        </w:rPr>
      </w:pPr>
      <w:r w:rsidRPr="00E90B40">
        <w:rPr>
          <w:rFonts w:ascii="Times New Roman" w:eastAsia="Times New Roman" w:hAnsi="Times New Roman" w:cs="Times New Roman"/>
          <w:b/>
          <w:bCs/>
          <w:sz w:val="24"/>
          <w:szCs w:val="24"/>
          <w:lang w:eastAsia="en-GB"/>
        </w:rPr>
        <w:t>Token-based Authentication:</w:t>
      </w:r>
      <w:r w:rsidRPr="00E90B40">
        <w:rPr>
          <w:rFonts w:ascii="Times New Roman" w:eastAsia="Times New Roman" w:hAnsi="Times New Roman" w:cs="Times New Roman"/>
          <w:sz w:val="24"/>
          <w:szCs w:val="24"/>
          <w:lang w:eastAsia="en-GB"/>
        </w:rPr>
        <w:t xml:space="preserve"> Implement token-based authentication (e.g., JWT) to ensure that each request is authenticated and authorized, reducing the risk of session hijacking</w:t>
      </w:r>
      <w:r w:rsidR="00251470">
        <w:rPr>
          <w:rFonts w:ascii="Times New Roman" w:eastAsia="Times New Roman" w:hAnsi="Times New Roman" w:cs="Times New Roman"/>
          <w:sz w:val="24"/>
          <w:szCs w:val="24"/>
          <w:lang w:eastAsia="en-GB"/>
        </w:rPr>
        <w:t xml:space="preserve"> (</w:t>
      </w:r>
      <w:r w:rsidR="00251470" w:rsidRPr="00251470">
        <w:rPr>
          <w:rFonts w:ascii="Times New Roman" w:eastAsia="Times New Roman" w:hAnsi="Times New Roman" w:cs="Times New Roman"/>
          <w:sz w:val="24"/>
          <w:szCs w:val="24"/>
          <w:lang w:eastAsia="en-GB"/>
        </w:rPr>
        <w:t>instasafe</w:t>
      </w:r>
      <w:r w:rsidR="00251470">
        <w:rPr>
          <w:rFonts w:ascii="Times New Roman" w:eastAsia="Times New Roman" w:hAnsi="Times New Roman" w:cs="Times New Roman"/>
          <w:sz w:val="24"/>
          <w:szCs w:val="24"/>
          <w:lang w:eastAsia="en-GB"/>
        </w:rPr>
        <w:t>, 2024)</w:t>
      </w:r>
      <w:r w:rsidRPr="00E90B40">
        <w:rPr>
          <w:rFonts w:ascii="Times New Roman" w:eastAsia="Times New Roman" w:hAnsi="Times New Roman" w:cs="Times New Roman"/>
          <w:sz w:val="24"/>
          <w:szCs w:val="24"/>
          <w:lang w:eastAsia="en-GB"/>
        </w:rPr>
        <w:t>.</w:t>
      </w:r>
    </w:p>
    <w:p w14:paraId="48D05D0E" w14:textId="206D644B" w:rsidR="009D48BC" w:rsidRPr="00E90B40" w:rsidRDefault="009D48BC" w:rsidP="00E90B40">
      <w:pPr>
        <w:pStyle w:val="ListParagraph"/>
        <w:numPr>
          <w:ilvl w:val="0"/>
          <w:numId w:val="33"/>
        </w:numPr>
        <w:spacing w:line="360" w:lineRule="auto"/>
        <w:jc w:val="both"/>
        <w:rPr>
          <w:rFonts w:ascii="Times New Roman" w:eastAsiaTheme="majorEastAsia" w:hAnsi="Times New Roman" w:cs="Times New Roman"/>
          <w:b/>
          <w:bCs/>
          <w:sz w:val="24"/>
          <w:szCs w:val="24"/>
        </w:rPr>
      </w:pPr>
      <w:r w:rsidRPr="00E90B40">
        <w:rPr>
          <w:rFonts w:ascii="Times New Roman" w:eastAsia="Times New Roman" w:hAnsi="Times New Roman" w:cs="Times New Roman"/>
          <w:b/>
          <w:bCs/>
          <w:sz w:val="24"/>
          <w:szCs w:val="24"/>
          <w:lang w:eastAsia="en-GB"/>
        </w:rPr>
        <w:t>HSTS (HTTP Strict Transport Security):</w:t>
      </w:r>
      <w:r w:rsidRPr="00E90B40">
        <w:rPr>
          <w:rFonts w:ascii="Times New Roman" w:eastAsia="Times New Roman" w:hAnsi="Times New Roman" w:cs="Times New Roman"/>
          <w:sz w:val="24"/>
          <w:szCs w:val="24"/>
          <w:lang w:eastAsia="en-GB"/>
        </w:rPr>
        <w:t xml:space="preserve"> Enforce HTTPS connections by using HSTS, which ensures that browsers always connect using secure protocols and prevent downgrade attacks</w:t>
      </w:r>
      <w:r w:rsidR="003514C2">
        <w:rPr>
          <w:rFonts w:ascii="Times New Roman" w:eastAsia="Times New Roman" w:hAnsi="Times New Roman" w:cs="Times New Roman"/>
          <w:sz w:val="24"/>
          <w:szCs w:val="24"/>
          <w:lang w:eastAsia="en-GB"/>
        </w:rPr>
        <w:t xml:space="preserve"> (</w:t>
      </w:r>
      <w:r w:rsidR="003514C2" w:rsidRPr="003514C2">
        <w:rPr>
          <w:rFonts w:ascii="Times New Roman" w:eastAsia="Times New Roman" w:hAnsi="Times New Roman" w:cs="Times New Roman"/>
          <w:sz w:val="24"/>
          <w:szCs w:val="24"/>
          <w:lang w:eastAsia="en-GB"/>
        </w:rPr>
        <w:t>certera</w:t>
      </w:r>
      <w:r w:rsidR="003514C2">
        <w:rPr>
          <w:rFonts w:ascii="Times New Roman" w:eastAsia="Times New Roman" w:hAnsi="Times New Roman" w:cs="Times New Roman"/>
          <w:sz w:val="24"/>
          <w:szCs w:val="24"/>
          <w:lang w:eastAsia="en-GB"/>
        </w:rPr>
        <w:t xml:space="preserve">, </w:t>
      </w:r>
      <w:r w:rsidR="003514C2">
        <w:rPr>
          <w:rFonts w:ascii="Times New Roman" w:eastAsia="Times New Roman" w:hAnsi="Times New Roman" w:cs="Times New Roman"/>
          <w:i/>
          <w:iCs/>
          <w:sz w:val="24"/>
          <w:szCs w:val="24"/>
          <w:lang w:eastAsia="en-GB"/>
        </w:rPr>
        <w:t>s.d.</w:t>
      </w:r>
      <w:r w:rsidR="003514C2">
        <w:rPr>
          <w:rFonts w:ascii="Times New Roman" w:eastAsia="Times New Roman" w:hAnsi="Times New Roman" w:cs="Times New Roman"/>
          <w:sz w:val="24"/>
          <w:szCs w:val="24"/>
          <w:lang w:eastAsia="en-GB"/>
        </w:rPr>
        <w:t>)</w:t>
      </w:r>
      <w:r w:rsidRPr="00E90B40">
        <w:rPr>
          <w:rFonts w:ascii="Times New Roman" w:eastAsia="Times New Roman" w:hAnsi="Times New Roman" w:cs="Times New Roman"/>
          <w:sz w:val="24"/>
          <w:szCs w:val="24"/>
          <w:lang w:eastAsia="en-GB"/>
        </w:rPr>
        <w:t>.</w:t>
      </w:r>
    </w:p>
    <w:p w14:paraId="438E35ED" w14:textId="77777777" w:rsidR="009D48BC" w:rsidRDefault="009D48BC" w:rsidP="009D48BC"/>
    <w:p w14:paraId="7B99C181" w14:textId="77777777" w:rsidR="009F4D93" w:rsidRDefault="009F4D93" w:rsidP="009F4D93">
      <w:pPr>
        <w:pStyle w:val="Heading2"/>
        <w:numPr>
          <w:ilvl w:val="1"/>
          <w:numId w:val="13"/>
        </w:numPr>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bookmarkStart w:id="4" w:name="_Toc176318613"/>
      <w:r w:rsidR="0017092D">
        <w:rPr>
          <w:rFonts w:ascii="Times New Roman" w:hAnsi="Times New Roman" w:cs="Times New Roman"/>
          <w:b/>
          <w:bCs/>
          <w:color w:val="auto"/>
          <w:sz w:val="24"/>
          <w:szCs w:val="24"/>
        </w:rPr>
        <w:t xml:space="preserve">Plan </w:t>
      </w:r>
      <w:r w:rsidR="005630D7">
        <w:rPr>
          <w:rFonts w:ascii="Times New Roman" w:hAnsi="Times New Roman" w:cs="Times New Roman"/>
          <w:b/>
          <w:bCs/>
          <w:color w:val="auto"/>
          <w:sz w:val="24"/>
          <w:szCs w:val="24"/>
        </w:rPr>
        <w:t>of Action Against:</w:t>
      </w:r>
      <w:bookmarkEnd w:id="4"/>
    </w:p>
    <w:p w14:paraId="49479FC8" w14:textId="46854687" w:rsidR="002809A8" w:rsidRPr="002809A8" w:rsidRDefault="007B77C5" w:rsidP="002809A8">
      <w:pPr>
        <w:pStyle w:val="ListParagraph"/>
        <w:numPr>
          <w:ilvl w:val="0"/>
          <w:numId w:val="35"/>
        </w:numPr>
        <w:spacing w:line="360" w:lineRule="auto"/>
        <w:jc w:val="both"/>
        <w:rPr>
          <w:rFonts w:ascii="Times New Roman" w:eastAsiaTheme="majorEastAsia" w:hAnsi="Times New Roman" w:cs="Times New Roman"/>
          <w:b/>
          <w:bCs/>
          <w:sz w:val="24"/>
          <w:szCs w:val="24"/>
        </w:rPr>
      </w:pPr>
      <w:r w:rsidRPr="007B77C5">
        <w:rPr>
          <w:rFonts w:ascii="Times New Roman" w:hAnsi="Times New Roman" w:cs="Times New Roman"/>
          <w:b/>
          <w:bCs/>
          <w:sz w:val="24"/>
          <w:szCs w:val="24"/>
          <w:lang w:eastAsia="en-GB"/>
        </w:rPr>
        <w:t>Session Hijacking</w:t>
      </w:r>
      <w:r w:rsidR="005630D7" w:rsidRPr="002809A8">
        <w:rPr>
          <w:rFonts w:ascii="Times New Roman" w:hAnsi="Times New Roman" w:cs="Times New Roman"/>
          <w:b/>
          <w:bCs/>
          <w:sz w:val="24"/>
          <w:szCs w:val="24"/>
          <w:lang w:eastAsia="en-GB"/>
        </w:rPr>
        <w:t>:</w:t>
      </w:r>
      <w:r w:rsidR="005630D7" w:rsidRPr="002809A8">
        <w:rPr>
          <w:rFonts w:ascii="Times New Roman" w:hAnsi="Times New Roman" w:cs="Times New Roman"/>
          <w:sz w:val="24"/>
          <w:szCs w:val="24"/>
          <w:lang w:eastAsia="en-GB"/>
        </w:rPr>
        <w:t xml:space="preserve"> </w:t>
      </w:r>
    </w:p>
    <w:p w14:paraId="5FFB3C2A" w14:textId="0252F1A7" w:rsidR="005630D7" w:rsidRPr="004E1324" w:rsidRDefault="004764BD" w:rsidP="004E1324">
      <w:pPr>
        <w:pStyle w:val="ListParagraph"/>
        <w:numPr>
          <w:ilvl w:val="0"/>
          <w:numId w:val="36"/>
        </w:numPr>
        <w:spacing w:line="360" w:lineRule="auto"/>
        <w:jc w:val="both"/>
        <w:rPr>
          <w:rFonts w:ascii="Times New Roman" w:eastAsiaTheme="majorEastAsia" w:hAnsi="Times New Roman" w:cs="Times New Roman"/>
          <w:b/>
          <w:bCs/>
          <w:sz w:val="24"/>
          <w:szCs w:val="24"/>
        </w:rPr>
      </w:pPr>
      <w:r w:rsidRPr="0057666A">
        <w:rPr>
          <w:rFonts w:ascii="Times New Roman" w:hAnsi="Times New Roman" w:cs="Times New Roman"/>
          <w:sz w:val="24"/>
          <w:szCs w:val="24"/>
          <w:u w:val="single"/>
          <w:lang w:eastAsia="en-GB"/>
        </w:rPr>
        <w:t>Secure Session Management</w:t>
      </w:r>
      <w:r w:rsidRPr="004764BD">
        <w:rPr>
          <w:rFonts w:ascii="Times New Roman" w:hAnsi="Times New Roman" w:cs="Times New Roman"/>
          <w:sz w:val="24"/>
          <w:szCs w:val="24"/>
          <w:lang w:eastAsia="en-GB"/>
        </w:rPr>
        <w:t>: Implement secure session management practices, including the use of secure, HTTP-only cookies with the Secure and SameSite flags. This prevents cookies from being accessed via client-side scripts and ensures they are only sent over HTTPS</w:t>
      </w:r>
      <w:r w:rsidR="00813F23">
        <w:rPr>
          <w:rFonts w:ascii="Times New Roman" w:hAnsi="Times New Roman" w:cs="Times New Roman"/>
          <w:sz w:val="24"/>
          <w:szCs w:val="24"/>
          <w:lang w:eastAsia="en-GB"/>
        </w:rPr>
        <w:t xml:space="preserve"> (Globalsign, 2021)</w:t>
      </w:r>
      <w:r w:rsidRPr="004764BD">
        <w:rPr>
          <w:rFonts w:ascii="Times New Roman" w:hAnsi="Times New Roman" w:cs="Times New Roman"/>
          <w:sz w:val="24"/>
          <w:szCs w:val="24"/>
          <w:lang w:eastAsia="en-GB"/>
        </w:rPr>
        <w:t>.</w:t>
      </w:r>
    </w:p>
    <w:p w14:paraId="5853D903" w14:textId="417A6CB6" w:rsidR="004E1324" w:rsidRDefault="00541DB4" w:rsidP="007D5727">
      <w:pPr>
        <w:pStyle w:val="ListParagraph"/>
        <w:numPr>
          <w:ilvl w:val="0"/>
          <w:numId w:val="36"/>
        </w:numPr>
        <w:spacing w:line="360" w:lineRule="auto"/>
        <w:jc w:val="both"/>
        <w:rPr>
          <w:rFonts w:ascii="Times New Roman" w:eastAsiaTheme="majorEastAsia" w:hAnsi="Times New Roman" w:cs="Times New Roman"/>
          <w:sz w:val="24"/>
          <w:szCs w:val="24"/>
        </w:rPr>
      </w:pPr>
      <w:r w:rsidRPr="0057666A">
        <w:rPr>
          <w:rFonts w:ascii="Times New Roman" w:eastAsiaTheme="majorEastAsia" w:hAnsi="Times New Roman" w:cs="Times New Roman"/>
          <w:sz w:val="24"/>
          <w:szCs w:val="24"/>
          <w:u w:val="single"/>
        </w:rPr>
        <w:lastRenderedPageBreak/>
        <w:t>Session Timeouts:</w:t>
      </w:r>
      <w:r w:rsidRPr="00541DB4">
        <w:rPr>
          <w:rFonts w:ascii="Times New Roman" w:eastAsiaTheme="majorEastAsia" w:hAnsi="Times New Roman" w:cs="Times New Roman"/>
          <w:sz w:val="24"/>
          <w:szCs w:val="24"/>
        </w:rPr>
        <w:t xml:space="preserve"> Enforce session expiration and automatic logout after periods of inactivity to reduce the window of opportunity for session hijacking</w:t>
      </w:r>
      <w:r w:rsidR="00813F23">
        <w:rPr>
          <w:rFonts w:ascii="Times New Roman" w:eastAsiaTheme="majorEastAsia" w:hAnsi="Times New Roman" w:cs="Times New Roman"/>
          <w:sz w:val="24"/>
          <w:szCs w:val="24"/>
        </w:rPr>
        <w:t xml:space="preserve"> </w:t>
      </w:r>
      <w:r w:rsidR="00813F23">
        <w:rPr>
          <w:rFonts w:ascii="Times New Roman" w:hAnsi="Times New Roman" w:cs="Times New Roman"/>
          <w:sz w:val="24"/>
          <w:szCs w:val="24"/>
          <w:lang w:eastAsia="en-GB"/>
        </w:rPr>
        <w:t>(Globalsign, 2021)</w:t>
      </w:r>
      <w:r w:rsidR="00813F23" w:rsidRPr="004764BD">
        <w:rPr>
          <w:rFonts w:ascii="Times New Roman" w:hAnsi="Times New Roman" w:cs="Times New Roman"/>
          <w:sz w:val="24"/>
          <w:szCs w:val="24"/>
          <w:lang w:eastAsia="en-GB"/>
        </w:rPr>
        <w:t>.</w:t>
      </w:r>
    </w:p>
    <w:p w14:paraId="52A10ABD" w14:textId="77777777" w:rsidR="007D5727" w:rsidRDefault="007D5727" w:rsidP="007D5727">
      <w:pPr>
        <w:pStyle w:val="ListParagraph"/>
        <w:spacing w:line="360" w:lineRule="auto"/>
        <w:ind w:left="1080"/>
        <w:jc w:val="both"/>
        <w:rPr>
          <w:rFonts w:ascii="Times New Roman" w:eastAsiaTheme="majorEastAsia" w:hAnsi="Times New Roman" w:cs="Times New Roman"/>
          <w:sz w:val="24"/>
          <w:szCs w:val="24"/>
        </w:rPr>
      </w:pPr>
    </w:p>
    <w:p w14:paraId="14C92DF4" w14:textId="62B70E43" w:rsidR="007D5727" w:rsidRPr="007D5727" w:rsidRDefault="00865A14" w:rsidP="007D5727">
      <w:pPr>
        <w:pStyle w:val="ListParagraph"/>
        <w:numPr>
          <w:ilvl w:val="0"/>
          <w:numId w:val="35"/>
        </w:numPr>
        <w:spacing w:line="360" w:lineRule="auto"/>
        <w:jc w:val="both"/>
        <w:rPr>
          <w:rFonts w:ascii="Times New Roman" w:eastAsiaTheme="majorEastAsia" w:hAnsi="Times New Roman" w:cs="Times New Roman"/>
          <w:b/>
          <w:bCs/>
          <w:sz w:val="24"/>
          <w:szCs w:val="24"/>
        </w:rPr>
      </w:pPr>
      <w:r>
        <w:rPr>
          <w:rFonts w:ascii="Times New Roman" w:hAnsi="Times New Roman" w:cs="Times New Roman"/>
          <w:b/>
          <w:bCs/>
          <w:sz w:val="24"/>
          <w:szCs w:val="24"/>
          <w:lang w:eastAsia="en-GB"/>
        </w:rPr>
        <w:t>Clickjacking</w:t>
      </w:r>
      <w:r w:rsidR="00FD768F">
        <w:rPr>
          <w:rFonts w:ascii="Times New Roman" w:hAnsi="Times New Roman" w:cs="Times New Roman"/>
          <w:b/>
          <w:bCs/>
          <w:sz w:val="24"/>
          <w:szCs w:val="24"/>
          <w:lang w:eastAsia="en-GB"/>
        </w:rPr>
        <w:t>:</w:t>
      </w:r>
    </w:p>
    <w:p w14:paraId="535854AD" w14:textId="5CCA4E2F" w:rsidR="007D5727" w:rsidRDefault="00865A14" w:rsidP="00EB4887">
      <w:pPr>
        <w:pStyle w:val="ListParagraph"/>
        <w:numPr>
          <w:ilvl w:val="0"/>
          <w:numId w:val="36"/>
        </w:numPr>
        <w:spacing w:line="360" w:lineRule="auto"/>
        <w:jc w:val="both"/>
        <w:rPr>
          <w:rFonts w:ascii="Times New Roman" w:eastAsiaTheme="majorEastAsia" w:hAnsi="Times New Roman" w:cs="Times New Roman"/>
          <w:sz w:val="24"/>
          <w:szCs w:val="24"/>
        </w:rPr>
      </w:pPr>
      <w:r w:rsidRPr="0057666A">
        <w:rPr>
          <w:rFonts w:ascii="Times New Roman" w:eastAsiaTheme="majorEastAsia" w:hAnsi="Times New Roman" w:cs="Times New Roman"/>
          <w:sz w:val="24"/>
          <w:szCs w:val="24"/>
          <w:u w:val="single"/>
        </w:rPr>
        <w:t>X-Frame-Options Header:</w:t>
      </w:r>
      <w:r w:rsidRPr="00865A14">
        <w:rPr>
          <w:rFonts w:ascii="Times New Roman" w:eastAsiaTheme="majorEastAsia" w:hAnsi="Times New Roman" w:cs="Times New Roman"/>
          <w:sz w:val="24"/>
          <w:szCs w:val="24"/>
        </w:rPr>
        <w:t xml:space="preserve"> Use the X-Frame-Options HTTP header to prevent the website from being embedded in an iframe, mitigating clickjacking attacks</w:t>
      </w:r>
      <w:r w:rsidR="00813F23">
        <w:rPr>
          <w:rFonts w:ascii="Times New Roman" w:eastAsiaTheme="majorEastAsia" w:hAnsi="Times New Roman" w:cs="Times New Roman"/>
          <w:sz w:val="24"/>
          <w:szCs w:val="24"/>
        </w:rPr>
        <w:t xml:space="preserve"> (medium, 2021)</w:t>
      </w:r>
      <w:r w:rsidR="00EB4887">
        <w:rPr>
          <w:rFonts w:ascii="Times New Roman" w:eastAsiaTheme="majorEastAsia" w:hAnsi="Times New Roman" w:cs="Times New Roman"/>
          <w:sz w:val="24"/>
          <w:szCs w:val="24"/>
        </w:rPr>
        <w:t>.</w:t>
      </w:r>
    </w:p>
    <w:p w14:paraId="0060F5A5" w14:textId="2F426AD3" w:rsidR="00EB4887" w:rsidRDefault="00EB4887" w:rsidP="00AA2E3E">
      <w:pPr>
        <w:pStyle w:val="ListParagraph"/>
        <w:numPr>
          <w:ilvl w:val="0"/>
          <w:numId w:val="36"/>
        </w:numPr>
        <w:spacing w:line="360" w:lineRule="auto"/>
        <w:jc w:val="both"/>
        <w:rPr>
          <w:rFonts w:ascii="Times New Roman" w:eastAsiaTheme="majorEastAsia" w:hAnsi="Times New Roman" w:cs="Times New Roman"/>
          <w:sz w:val="24"/>
          <w:szCs w:val="24"/>
        </w:rPr>
      </w:pPr>
      <w:r w:rsidRPr="0057666A">
        <w:rPr>
          <w:rFonts w:ascii="Times New Roman" w:eastAsiaTheme="majorEastAsia" w:hAnsi="Times New Roman" w:cs="Times New Roman"/>
          <w:sz w:val="24"/>
          <w:szCs w:val="24"/>
          <w:u w:val="single"/>
        </w:rPr>
        <w:t>Content Security Policy (CSP):</w:t>
      </w:r>
      <w:r w:rsidRPr="00EB4887">
        <w:rPr>
          <w:rFonts w:ascii="Times New Roman" w:eastAsiaTheme="majorEastAsia" w:hAnsi="Times New Roman" w:cs="Times New Roman"/>
          <w:sz w:val="24"/>
          <w:szCs w:val="24"/>
        </w:rPr>
        <w:t xml:space="preserve"> Implement a CSP that restricts which sources can be used to frame your content, adding another layer of </w:t>
      </w:r>
      <w:r w:rsidR="00C37897" w:rsidRPr="00EB4887">
        <w:rPr>
          <w:rFonts w:ascii="Times New Roman" w:eastAsiaTheme="majorEastAsia" w:hAnsi="Times New Roman" w:cs="Times New Roman"/>
          <w:sz w:val="24"/>
          <w:szCs w:val="24"/>
        </w:rPr>
        <w:t>defence</w:t>
      </w:r>
      <w:r w:rsidRPr="00EB4887">
        <w:rPr>
          <w:rFonts w:ascii="Times New Roman" w:eastAsiaTheme="majorEastAsia" w:hAnsi="Times New Roman" w:cs="Times New Roman"/>
          <w:sz w:val="24"/>
          <w:szCs w:val="24"/>
        </w:rPr>
        <w:t xml:space="preserve"> against clickjacking</w:t>
      </w:r>
      <w:r w:rsidR="00813F23">
        <w:rPr>
          <w:rFonts w:ascii="Times New Roman" w:eastAsiaTheme="majorEastAsia" w:hAnsi="Times New Roman" w:cs="Times New Roman"/>
          <w:sz w:val="24"/>
          <w:szCs w:val="24"/>
        </w:rPr>
        <w:t xml:space="preserve"> (medium, 2021).</w:t>
      </w:r>
    </w:p>
    <w:p w14:paraId="16723A31" w14:textId="77777777" w:rsidR="00FD768F" w:rsidRPr="00FD768F" w:rsidRDefault="00FD768F" w:rsidP="00FD768F">
      <w:pPr>
        <w:pStyle w:val="ListParagraph"/>
        <w:spacing w:line="360" w:lineRule="auto"/>
        <w:ind w:left="1080"/>
        <w:jc w:val="both"/>
        <w:rPr>
          <w:rFonts w:ascii="Times New Roman" w:eastAsiaTheme="majorEastAsia" w:hAnsi="Times New Roman" w:cs="Times New Roman"/>
          <w:sz w:val="24"/>
          <w:szCs w:val="24"/>
        </w:rPr>
      </w:pPr>
    </w:p>
    <w:p w14:paraId="50C00DFB" w14:textId="717CFB06" w:rsidR="00AA2E3E" w:rsidRPr="007D5727" w:rsidRDefault="00FD768F" w:rsidP="00AA2E3E">
      <w:pPr>
        <w:pStyle w:val="ListParagraph"/>
        <w:numPr>
          <w:ilvl w:val="0"/>
          <w:numId w:val="35"/>
        </w:numPr>
        <w:spacing w:line="360" w:lineRule="auto"/>
        <w:jc w:val="both"/>
        <w:rPr>
          <w:rFonts w:ascii="Times New Roman" w:eastAsiaTheme="majorEastAsia" w:hAnsi="Times New Roman" w:cs="Times New Roman"/>
          <w:b/>
          <w:bCs/>
          <w:sz w:val="24"/>
          <w:szCs w:val="24"/>
        </w:rPr>
      </w:pPr>
      <w:r w:rsidRPr="00FD768F">
        <w:rPr>
          <w:rFonts w:ascii="Times New Roman" w:hAnsi="Times New Roman" w:cs="Times New Roman"/>
          <w:b/>
          <w:bCs/>
          <w:sz w:val="24"/>
          <w:szCs w:val="24"/>
          <w:lang w:eastAsia="en-GB"/>
        </w:rPr>
        <w:t>SQL Injection Attacks</w:t>
      </w:r>
      <w:r>
        <w:rPr>
          <w:rFonts w:ascii="Times New Roman" w:hAnsi="Times New Roman" w:cs="Times New Roman"/>
          <w:b/>
          <w:bCs/>
          <w:sz w:val="24"/>
          <w:szCs w:val="24"/>
          <w:lang w:eastAsia="en-GB"/>
        </w:rPr>
        <w:t>:</w:t>
      </w:r>
    </w:p>
    <w:p w14:paraId="542AC066" w14:textId="2D4571E7" w:rsidR="0057666A" w:rsidRPr="0057666A" w:rsidRDefault="0057666A" w:rsidP="0057666A">
      <w:pPr>
        <w:pStyle w:val="ListParagraph"/>
        <w:numPr>
          <w:ilvl w:val="0"/>
          <w:numId w:val="36"/>
        </w:numPr>
        <w:spacing w:line="360" w:lineRule="auto"/>
        <w:jc w:val="both"/>
        <w:rPr>
          <w:rFonts w:ascii="Times New Roman" w:eastAsiaTheme="majorEastAsia" w:hAnsi="Times New Roman" w:cs="Times New Roman"/>
          <w:sz w:val="24"/>
          <w:szCs w:val="24"/>
        </w:rPr>
      </w:pPr>
      <w:r w:rsidRPr="0057666A">
        <w:rPr>
          <w:rFonts w:ascii="Times New Roman" w:eastAsiaTheme="majorEastAsia" w:hAnsi="Times New Roman" w:cs="Times New Roman"/>
          <w:sz w:val="24"/>
          <w:szCs w:val="24"/>
          <w:u w:val="single"/>
        </w:rPr>
        <w:t>Prepared Statements/Parameterized Queries:</w:t>
      </w:r>
      <w:r w:rsidRPr="0057666A">
        <w:rPr>
          <w:rFonts w:ascii="Times New Roman" w:eastAsiaTheme="majorEastAsia" w:hAnsi="Times New Roman" w:cs="Times New Roman"/>
          <w:sz w:val="24"/>
          <w:szCs w:val="24"/>
        </w:rPr>
        <w:t xml:space="preserve"> Use prepared statements and parameterized queries to ensure that user input is never executed as part of a SQL command</w:t>
      </w:r>
      <w:r w:rsidR="00A358A5">
        <w:rPr>
          <w:rFonts w:ascii="Times New Roman" w:eastAsiaTheme="majorEastAsia" w:hAnsi="Times New Roman" w:cs="Times New Roman"/>
          <w:sz w:val="24"/>
          <w:szCs w:val="24"/>
        </w:rPr>
        <w:t xml:space="preserve"> (</w:t>
      </w:r>
      <w:r w:rsidR="00A358A5" w:rsidRPr="00A358A5">
        <w:rPr>
          <w:rFonts w:ascii="Times New Roman" w:eastAsiaTheme="majorEastAsia" w:hAnsi="Times New Roman" w:cs="Times New Roman"/>
          <w:sz w:val="24"/>
          <w:szCs w:val="24"/>
        </w:rPr>
        <w:t>bright</w:t>
      </w:r>
      <w:r w:rsidR="00A358A5">
        <w:rPr>
          <w:rFonts w:ascii="Times New Roman" w:eastAsiaTheme="majorEastAsia" w:hAnsi="Times New Roman" w:cs="Times New Roman"/>
          <w:sz w:val="24"/>
          <w:szCs w:val="24"/>
        </w:rPr>
        <w:t>, 2022)</w:t>
      </w:r>
      <w:r w:rsidRPr="0057666A">
        <w:rPr>
          <w:rFonts w:ascii="Times New Roman" w:eastAsiaTheme="majorEastAsia" w:hAnsi="Times New Roman" w:cs="Times New Roman"/>
          <w:sz w:val="24"/>
          <w:szCs w:val="24"/>
        </w:rPr>
        <w:t>.</w:t>
      </w:r>
    </w:p>
    <w:p w14:paraId="0723E4C5" w14:textId="4179EAF6" w:rsidR="0057666A" w:rsidRPr="0057666A" w:rsidRDefault="0057666A" w:rsidP="0057666A">
      <w:pPr>
        <w:pStyle w:val="ListParagraph"/>
        <w:numPr>
          <w:ilvl w:val="0"/>
          <w:numId w:val="36"/>
        </w:numPr>
        <w:spacing w:line="360" w:lineRule="auto"/>
        <w:jc w:val="both"/>
        <w:rPr>
          <w:rFonts w:ascii="Times New Roman" w:eastAsiaTheme="majorEastAsia" w:hAnsi="Times New Roman" w:cs="Times New Roman"/>
          <w:sz w:val="24"/>
          <w:szCs w:val="24"/>
        </w:rPr>
      </w:pPr>
      <w:r w:rsidRPr="0057666A">
        <w:rPr>
          <w:rFonts w:ascii="Times New Roman" w:eastAsiaTheme="majorEastAsia" w:hAnsi="Times New Roman" w:cs="Times New Roman"/>
          <w:sz w:val="24"/>
          <w:szCs w:val="24"/>
          <w:u w:val="single"/>
        </w:rPr>
        <w:t>ORM (Object-Relational Mapping):</w:t>
      </w:r>
      <w:r w:rsidRPr="0057666A">
        <w:rPr>
          <w:rFonts w:ascii="Times New Roman" w:eastAsiaTheme="majorEastAsia" w:hAnsi="Times New Roman" w:cs="Times New Roman"/>
          <w:sz w:val="24"/>
          <w:szCs w:val="24"/>
        </w:rPr>
        <w:t xml:space="preserve"> Utilize ORM frameworks that abstract database interactions and automatically protect against SQL injection by escaping user input</w:t>
      </w:r>
      <w:r w:rsidR="00A358A5">
        <w:rPr>
          <w:rFonts w:ascii="Times New Roman" w:eastAsiaTheme="majorEastAsia" w:hAnsi="Times New Roman" w:cs="Times New Roman"/>
          <w:sz w:val="24"/>
          <w:szCs w:val="24"/>
        </w:rPr>
        <w:t xml:space="preserve"> (</w:t>
      </w:r>
      <w:r w:rsidR="00A358A5" w:rsidRPr="00A358A5">
        <w:rPr>
          <w:rFonts w:ascii="Times New Roman" w:eastAsiaTheme="majorEastAsia" w:hAnsi="Times New Roman" w:cs="Times New Roman"/>
          <w:sz w:val="24"/>
          <w:szCs w:val="24"/>
        </w:rPr>
        <w:t>bright</w:t>
      </w:r>
      <w:r w:rsidR="00A358A5">
        <w:rPr>
          <w:rFonts w:ascii="Times New Roman" w:eastAsiaTheme="majorEastAsia" w:hAnsi="Times New Roman" w:cs="Times New Roman"/>
          <w:sz w:val="24"/>
          <w:szCs w:val="24"/>
        </w:rPr>
        <w:t>, 2022)</w:t>
      </w:r>
      <w:r w:rsidR="00A358A5" w:rsidRPr="0057666A">
        <w:rPr>
          <w:rFonts w:ascii="Times New Roman" w:eastAsiaTheme="majorEastAsia" w:hAnsi="Times New Roman" w:cs="Times New Roman"/>
          <w:sz w:val="24"/>
          <w:szCs w:val="24"/>
        </w:rPr>
        <w:t>.</w:t>
      </w:r>
    </w:p>
    <w:p w14:paraId="11355607" w14:textId="432587D0" w:rsidR="004E1324" w:rsidRDefault="0057666A" w:rsidP="005630D7">
      <w:pPr>
        <w:pStyle w:val="ListParagraph"/>
        <w:numPr>
          <w:ilvl w:val="0"/>
          <w:numId w:val="36"/>
        </w:numPr>
        <w:spacing w:line="360" w:lineRule="auto"/>
        <w:jc w:val="both"/>
        <w:rPr>
          <w:rFonts w:ascii="Times New Roman" w:eastAsiaTheme="majorEastAsia" w:hAnsi="Times New Roman" w:cs="Times New Roman"/>
          <w:sz w:val="24"/>
          <w:szCs w:val="24"/>
        </w:rPr>
      </w:pPr>
      <w:r w:rsidRPr="0057666A">
        <w:rPr>
          <w:rFonts w:ascii="Times New Roman" w:eastAsiaTheme="majorEastAsia" w:hAnsi="Times New Roman" w:cs="Times New Roman"/>
          <w:sz w:val="24"/>
          <w:szCs w:val="24"/>
          <w:u w:val="single"/>
        </w:rPr>
        <w:t>Input Validation:</w:t>
      </w:r>
      <w:r w:rsidRPr="0057666A">
        <w:rPr>
          <w:rFonts w:ascii="Times New Roman" w:eastAsiaTheme="majorEastAsia" w:hAnsi="Times New Roman" w:cs="Times New Roman"/>
          <w:sz w:val="24"/>
          <w:szCs w:val="24"/>
        </w:rPr>
        <w:t xml:space="preserve"> Implement strict input validation to ensure that inputs conform to expected formats and reject any input containing potentially malicious SQL code</w:t>
      </w:r>
      <w:r w:rsidR="00A358A5">
        <w:rPr>
          <w:rFonts w:ascii="Times New Roman" w:eastAsiaTheme="majorEastAsia" w:hAnsi="Times New Roman" w:cs="Times New Roman"/>
          <w:sz w:val="24"/>
          <w:szCs w:val="24"/>
        </w:rPr>
        <w:t xml:space="preserve"> (</w:t>
      </w:r>
      <w:r w:rsidR="00A358A5" w:rsidRPr="00A358A5">
        <w:rPr>
          <w:rFonts w:ascii="Times New Roman" w:eastAsiaTheme="majorEastAsia" w:hAnsi="Times New Roman" w:cs="Times New Roman"/>
          <w:sz w:val="24"/>
          <w:szCs w:val="24"/>
        </w:rPr>
        <w:t>bright</w:t>
      </w:r>
      <w:r w:rsidR="00A358A5">
        <w:rPr>
          <w:rFonts w:ascii="Times New Roman" w:eastAsiaTheme="majorEastAsia" w:hAnsi="Times New Roman" w:cs="Times New Roman"/>
          <w:sz w:val="24"/>
          <w:szCs w:val="24"/>
        </w:rPr>
        <w:t>, 2022)</w:t>
      </w:r>
      <w:r w:rsidR="00A358A5" w:rsidRPr="0057666A">
        <w:rPr>
          <w:rFonts w:ascii="Times New Roman" w:eastAsiaTheme="majorEastAsia" w:hAnsi="Times New Roman" w:cs="Times New Roman"/>
          <w:sz w:val="24"/>
          <w:szCs w:val="24"/>
        </w:rPr>
        <w:t>.</w:t>
      </w:r>
    </w:p>
    <w:p w14:paraId="6243672A" w14:textId="77777777" w:rsidR="00E059E5" w:rsidRDefault="00E059E5" w:rsidP="00E059E5">
      <w:pPr>
        <w:pStyle w:val="ListParagraph"/>
        <w:spacing w:line="360" w:lineRule="auto"/>
        <w:ind w:left="1080"/>
        <w:jc w:val="both"/>
        <w:rPr>
          <w:rFonts w:ascii="Times New Roman" w:eastAsiaTheme="majorEastAsia" w:hAnsi="Times New Roman" w:cs="Times New Roman"/>
          <w:sz w:val="24"/>
          <w:szCs w:val="24"/>
        </w:rPr>
      </w:pPr>
    </w:p>
    <w:p w14:paraId="1008F4E2" w14:textId="6B67478B" w:rsidR="00E059E5" w:rsidRPr="007D5727" w:rsidRDefault="007457C7" w:rsidP="00E059E5">
      <w:pPr>
        <w:pStyle w:val="ListParagraph"/>
        <w:numPr>
          <w:ilvl w:val="0"/>
          <w:numId w:val="35"/>
        </w:numPr>
        <w:spacing w:line="360" w:lineRule="auto"/>
        <w:jc w:val="both"/>
        <w:rPr>
          <w:rFonts w:ascii="Times New Roman" w:eastAsiaTheme="majorEastAsia" w:hAnsi="Times New Roman" w:cs="Times New Roman"/>
          <w:b/>
          <w:bCs/>
          <w:sz w:val="24"/>
          <w:szCs w:val="24"/>
        </w:rPr>
      </w:pPr>
      <w:r w:rsidRPr="007457C7">
        <w:rPr>
          <w:rFonts w:ascii="Times New Roman" w:eastAsiaTheme="majorEastAsia" w:hAnsi="Times New Roman" w:cs="Times New Roman"/>
          <w:b/>
          <w:bCs/>
          <w:sz w:val="24"/>
          <w:szCs w:val="24"/>
        </w:rPr>
        <w:t>Cross-Site Scripting (XSS) Attacks</w:t>
      </w:r>
      <w:r>
        <w:rPr>
          <w:rFonts w:ascii="Times New Roman" w:eastAsiaTheme="majorEastAsia" w:hAnsi="Times New Roman" w:cs="Times New Roman"/>
          <w:b/>
          <w:bCs/>
          <w:sz w:val="24"/>
          <w:szCs w:val="24"/>
        </w:rPr>
        <w:t>:</w:t>
      </w:r>
    </w:p>
    <w:p w14:paraId="44C49CAB" w14:textId="04789EDE" w:rsidR="000F1B18" w:rsidRPr="000F1B18" w:rsidRDefault="000F1B18" w:rsidP="000F1B18">
      <w:pPr>
        <w:pStyle w:val="ListParagraph"/>
        <w:numPr>
          <w:ilvl w:val="0"/>
          <w:numId w:val="36"/>
        </w:numPr>
        <w:spacing w:line="360" w:lineRule="auto"/>
        <w:jc w:val="both"/>
        <w:rPr>
          <w:rFonts w:ascii="Times New Roman" w:eastAsiaTheme="majorEastAsia" w:hAnsi="Times New Roman" w:cs="Times New Roman"/>
          <w:sz w:val="24"/>
          <w:szCs w:val="24"/>
        </w:rPr>
      </w:pPr>
      <w:r w:rsidRPr="000F1B18">
        <w:rPr>
          <w:rFonts w:ascii="Times New Roman" w:eastAsiaTheme="majorEastAsia" w:hAnsi="Times New Roman" w:cs="Times New Roman"/>
          <w:sz w:val="24"/>
          <w:szCs w:val="24"/>
          <w:u w:val="single"/>
        </w:rPr>
        <w:t>Output Encoding:</w:t>
      </w:r>
      <w:r w:rsidRPr="000F1B18">
        <w:rPr>
          <w:rFonts w:ascii="Times New Roman" w:eastAsiaTheme="majorEastAsia" w:hAnsi="Times New Roman" w:cs="Times New Roman"/>
          <w:sz w:val="24"/>
          <w:szCs w:val="24"/>
        </w:rPr>
        <w:t xml:space="preserve"> Encode all user inputs before displaying them in the UI to prevent scripts from being executed in the browser. Use libraries such as OWASP’s ESAPI for this purpose</w:t>
      </w:r>
      <w:r w:rsidR="00604E3A">
        <w:rPr>
          <w:rFonts w:ascii="Times New Roman" w:eastAsiaTheme="majorEastAsia" w:hAnsi="Times New Roman" w:cs="Times New Roman"/>
          <w:sz w:val="24"/>
          <w:szCs w:val="24"/>
        </w:rPr>
        <w:t xml:space="preserve"> (</w:t>
      </w:r>
      <w:r w:rsidR="00604E3A" w:rsidRPr="00604E3A">
        <w:rPr>
          <w:rFonts w:ascii="Times New Roman" w:eastAsiaTheme="majorEastAsia" w:hAnsi="Times New Roman" w:cs="Times New Roman"/>
          <w:sz w:val="24"/>
          <w:szCs w:val="24"/>
        </w:rPr>
        <w:t>portswigger</w:t>
      </w:r>
      <w:r w:rsidR="00604E3A">
        <w:rPr>
          <w:rFonts w:ascii="Times New Roman" w:eastAsiaTheme="majorEastAsia" w:hAnsi="Times New Roman" w:cs="Times New Roman"/>
          <w:sz w:val="24"/>
          <w:szCs w:val="24"/>
        </w:rPr>
        <w:t xml:space="preserve">, </w:t>
      </w:r>
      <w:r w:rsidR="00604E3A">
        <w:rPr>
          <w:rFonts w:ascii="Times New Roman" w:eastAsiaTheme="majorEastAsia" w:hAnsi="Times New Roman" w:cs="Times New Roman"/>
          <w:i/>
          <w:iCs/>
          <w:sz w:val="24"/>
          <w:szCs w:val="24"/>
        </w:rPr>
        <w:t>s.d.</w:t>
      </w:r>
      <w:r w:rsidR="00604E3A">
        <w:rPr>
          <w:rFonts w:ascii="Times New Roman" w:eastAsiaTheme="majorEastAsia" w:hAnsi="Times New Roman" w:cs="Times New Roman"/>
          <w:sz w:val="24"/>
          <w:szCs w:val="24"/>
        </w:rPr>
        <w:t>)</w:t>
      </w:r>
      <w:r w:rsidRPr="000F1B18">
        <w:rPr>
          <w:rFonts w:ascii="Times New Roman" w:eastAsiaTheme="majorEastAsia" w:hAnsi="Times New Roman" w:cs="Times New Roman"/>
          <w:sz w:val="24"/>
          <w:szCs w:val="24"/>
        </w:rPr>
        <w:t>.</w:t>
      </w:r>
    </w:p>
    <w:p w14:paraId="45BB1C85" w14:textId="34266225" w:rsidR="000F1B18" w:rsidRPr="00604E3A" w:rsidRDefault="000F1B18" w:rsidP="00604E3A">
      <w:pPr>
        <w:pStyle w:val="ListParagraph"/>
        <w:numPr>
          <w:ilvl w:val="0"/>
          <w:numId w:val="36"/>
        </w:numPr>
        <w:spacing w:line="360" w:lineRule="auto"/>
        <w:jc w:val="both"/>
        <w:rPr>
          <w:rFonts w:ascii="Times New Roman" w:eastAsiaTheme="majorEastAsia" w:hAnsi="Times New Roman" w:cs="Times New Roman"/>
          <w:sz w:val="24"/>
          <w:szCs w:val="24"/>
        </w:rPr>
      </w:pPr>
      <w:r w:rsidRPr="000F1B18">
        <w:rPr>
          <w:rFonts w:ascii="Times New Roman" w:eastAsiaTheme="majorEastAsia" w:hAnsi="Times New Roman" w:cs="Times New Roman"/>
          <w:sz w:val="24"/>
          <w:szCs w:val="24"/>
          <w:u w:val="single"/>
        </w:rPr>
        <w:t>Content Security Policy (CSP):</w:t>
      </w:r>
      <w:r w:rsidRPr="000F1B18">
        <w:rPr>
          <w:rFonts w:ascii="Times New Roman" w:eastAsiaTheme="majorEastAsia" w:hAnsi="Times New Roman" w:cs="Times New Roman"/>
          <w:sz w:val="24"/>
          <w:szCs w:val="24"/>
        </w:rPr>
        <w:t xml:space="preserve"> Implement a CSP to restrict the sources from which scripts can be loaded, preventing attackers from injecting malicious scripts</w:t>
      </w:r>
      <w:r w:rsidR="00604E3A">
        <w:rPr>
          <w:rFonts w:ascii="Times New Roman" w:eastAsiaTheme="majorEastAsia" w:hAnsi="Times New Roman" w:cs="Times New Roman"/>
          <w:sz w:val="24"/>
          <w:szCs w:val="24"/>
        </w:rPr>
        <w:t xml:space="preserve"> (</w:t>
      </w:r>
      <w:r w:rsidR="00604E3A" w:rsidRPr="00604E3A">
        <w:rPr>
          <w:rFonts w:ascii="Times New Roman" w:eastAsiaTheme="majorEastAsia" w:hAnsi="Times New Roman" w:cs="Times New Roman"/>
          <w:sz w:val="24"/>
          <w:szCs w:val="24"/>
        </w:rPr>
        <w:t>portswigger</w:t>
      </w:r>
      <w:r w:rsidR="00604E3A">
        <w:rPr>
          <w:rFonts w:ascii="Times New Roman" w:eastAsiaTheme="majorEastAsia" w:hAnsi="Times New Roman" w:cs="Times New Roman"/>
          <w:sz w:val="24"/>
          <w:szCs w:val="24"/>
        </w:rPr>
        <w:t xml:space="preserve">, </w:t>
      </w:r>
      <w:r w:rsidR="00604E3A">
        <w:rPr>
          <w:rFonts w:ascii="Times New Roman" w:eastAsiaTheme="majorEastAsia" w:hAnsi="Times New Roman" w:cs="Times New Roman"/>
          <w:i/>
          <w:iCs/>
          <w:sz w:val="24"/>
          <w:szCs w:val="24"/>
        </w:rPr>
        <w:t>s.d.</w:t>
      </w:r>
      <w:r w:rsidR="00604E3A">
        <w:rPr>
          <w:rFonts w:ascii="Times New Roman" w:eastAsiaTheme="majorEastAsia" w:hAnsi="Times New Roman" w:cs="Times New Roman"/>
          <w:sz w:val="24"/>
          <w:szCs w:val="24"/>
        </w:rPr>
        <w:t>)</w:t>
      </w:r>
      <w:r w:rsidR="00604E3A" w:rsidRPr="000F1B18">
        <w:rPr>
          <w:rFonts w:ascii="Times New Roman" w:eastAsiaTheme="majorEastAsia" w:hAnsi="Times New Roman" w:cs="Times New Roman"/>
          <w:sz w:val="24"/>
          <w:szCs w:val="24"/>
        </w:rPr>
        <w:t>.</w:t>
      </w:r>
    </w:p>
    <w:p w14:paraId="21A5F0C7" w14:textId="76B7D636" w:rsidR="00B23B89" w:rsidRPr="00604E3A" w:rsidRDefault="000F1B18" w:rsidP="00604E3A">
      <w:pPr>
        <w:pStyle w:val="ListParagraph"/>
        <w:numPr>
          <w:ilvl w:val="0"/>
          <w:numId w:val="36"/>
        </w:numPr>
        <w:spacing w:line="360" w:lineRule="auto"/>
        <w:jc w:val="both"/>
        <w:rPr>
          <w:rFonts w:ascii="Times New Roman" w:eastAsiaTheme="majorEastAsia" w:hAnsi="Times New Roman" w:cs="Times New Roman"/>
          <w:sz w:val="24"/>
          <w:szCs w:val="24"/>
        </w:rPr>
      </w:pPr>
      <w:r w:rsidRPr="000F1B18">
        <w:rPr>
          <w:rFonts w:ascii="Times New Roman" w:eastAsiaTheme="majorEastAsia" w:hAnsi="Times New Roman" w:cs="Times New Roman"/>
          <w:sz w:val="24"/>
          <w:szCs w:val="24"/>
          <w:u w:val="single"/>
        </w:rPr>
        <w:t>Input Sanitization:</w:t>
      </w:r>
      <w:r w:rsidRPr="000F1B18">
        <w:rPr>
          <w:rFonts w:ascii="Times New Roman" w:eastAsiaTheme="majorEastAsia" w:hAnsi="Times New Roman" w:cs="Times New Roman"/>
          <w:sz w:val="24"/>
          <w:szCs w:val="24"/>
        </w:rPr>
        <w:t xml:space="preserve"> Apply sanitization techniques to user inputs to remove any potentially harmful code before processing or storing it</w:t>
      </w:r>
      <w:r w:rsidR="00604E3A">
        <w:rPr>
          <w:rFonts w:ascii="Times New Roman" w:eastAsiaTheme="majorEastAsia" w:hAnsi="Times New Roman" w:cs="Times New Roman"/>
          <w:sz w:val="24"/>
          <w:szCs w:val="24"/>
        </w:rPr>
        <w:t xml:space="preserve"> (</w:t>
      </w:r>
      <w:r w:rsidR="00604E3A" w:rsidRPr="00604E3A">
        <w:rPr>
          <w:rFonts w:ascii="Times New Roman" w:eastAsiaTheme="majorEastAsia" w:hAnsi="Times New Roman" w:cs="Times New Roman"/>
          <w:sz w:val="24"/>
          <w:szCs w:val="24"/>
        </w:rPr>
        <w:t>portswigger</w:t>
      </w:r>
      <w:r w:rsidR="00604E3A">
        <w:rPr>
          <w:rFonts w:ascii="Times New Roman" w:eastAsiaTheme="majorEastAsia" w:hAnsi="Times New Roman" w:cs="Times New Roman"/>
          <w:sz w:val="24"/>
          <w:szCs w:val="24"/>
        </w:rPr>
        <w:t xml:space="preserve">, </w:t>
      </w:r>
      <w:r w:rsidR="00604E3A">
        <w:rPr>
          <w:rFonts w:ascii="Times New Roman" w:eastAsiaTheme="majorEastAsia" w:hAnsi="Times New Roman" w:cs="Times New Roman"/>
          <w:i/>
          <w:iCs/>
          <w:sz w:val="24"/>
          <w:szCs w:val="24"/>
        </w:rPr>
        <w:t>s.d.</w:t>
      </w:r>
      <w:r w:rsidR="00604E3A">
        <w:rPr>
          <w:rFonts w:ascii="Times New Roman" w:eastAsiaTheme="majorEastAsia" w:hAnsi="Times New Roman" w:cs="Times New Roman"/>
          <w:sz w:val="24"/>
          <w:szCs w:val="24"/>
        </w:rPr>
        <w:t>)</w:t>
      </w:r>
      <w:r w:rsidR="00604E3A" w:rsidRPr="000F1B18">
        <w:rPr>
          <w:rFonts w:ascii="Times New Roman" w:eastAsiaTheme="majorEastAsia" w:hAnsi="Times New Roman" w:cs="Times New Roman"/>
          <w:sz w:val="24"/>
          <w:szCs w:val="24"/>
        </w:rPr>
        <w:t>.</w:t>
      </w:r>
    </w:p>
    <w:p w14:paraId="087EE603" w14:textId="77777777" w:rsidR="00B23B89" w:rsidRPr="00B23B89" w:rsidRDefault="00B23B89" w:rsidP="00B23B89">
      <w:pPr>
        <w:pStyle w:val="ListParagraph"/>
        <w:spacing w:line="360" w:lineRule="auto"/>
        <w:ind w:left="1080"/>
        <w:jc w:val="both"/>
        <w:rPr>
          <w:rFonts w:ascii="Times New Roman" w:eastAsiaTheme="majorEastAsia" w:hAnsi="Times New Roman" w:cs="Times New Roman"/>
          <w:sz w:val="24"/>
          <w:szCs w:val="24"/>
        </w:rPr>
      </w:pPr>
    </w:p>
    <w:p w14:paraId="04281781" w14:textId="1AE548C2" w:rsidR="000B22CC" w:rsidRPr="007D5727" w:rsidRDefault="005A5473" w:rsidP="000B22CC">
      <w:pPr>
        <w:pStyle w:val="ListParagraph"/>
        <w:numPr>
          <w:ilvl w:val="0"/>
          <w:numId w:val="35"/>
        </w:numPr>
        <w:spacing w:line="360" w:lineRule="auto"/>
        <w:jc w:val="both"/>
        <w:rPr>
          <w:rFonts w:ascii="Times New Roman" w:eastAsiaTheme="majorEastAsia" w:hAnsi="Times New Roman" w:cs="Times New Roman"/>
          <w:b/>
          <w:bCs/>
          <w:sz w:val="24"/>
          <w:szCs w:val="24"/>
        </w:rPr>
      </w:pPr>
      <w:r w:rsidRPr="005A5473">
        <w:rPr>
          <w:rFonts w:ascii="Times New Roman" w:eastAsiaTheme="majorEastAsia" w:hAnsi="Times New Roman" w:cs="Times New Roman"/>
          <w:b/>
          <w:bCs/>
          <w:sz w:val="24"/>
          <w:szCs w:val="24"/>
        </w:rPr>
        <w:lastRenderedPageBreak/>
        <w:t>Man-in-the-Middle (MITM) Attacks</w:t>
      </w:r>
      <w:r>
        <w:rPr>
          <w:rFonts w:ascii="Times New Roman" w:eastAsiaTheme="majorEastAsia" w:hAnsi="Times New Roman" w:cs="Times New Roman"/>
          <w:b/>
          <w:bCs/>
          <w:sz w:val="24"/>
          <w:szCs w:val="24"/>
        </w:rPr>
        <w:t>:</w:t>
      </w:r>
    </w:p>
    <w:p w14:paraId="39D5C7F2" w14:textId="462D39B7" w:rsidR="00E9040D" w:rsidRPr="00E9040D" w:rsidRDefault="00E9040D" w:rsidP="00E9040D">
      <w:pPr>
        <w:pStyle w:val="ListParagraph"/>
        <w:numPr>
          <w:ilvl w:val="0"/>
          <w:numId w:val="36"/>
        </w:numPr>
        <w:spacing w:line="360" w:lineRule="auto"/>
        <w:jc w:val="both"/>
        <w:rPr>
          <w:rFonts w:ascii="Times New Roman" w:eastAsiaTheme="majorEastAsia" w:hAnsi="Times New Roman" w:cs="Times New Roman"/>
          <w:sz w:val="24"/>
          <w:szCs w:val="24"/>
        </w:rPr>
      </w:pPr>
      <w:r w:rsidRPr="00E9040D">
        <w:rPr>
          <w:rFonts w:ascii="Times New Roman" w:eastAsiaTheme="majorEastAsia" w:hAnsi="Times New Roman" w:cs="Times New Roman"/>
          <w:sz w:val="24"/>
          <w:szCs w:val="24"/>
          <w:u w:val="single"/>
        </w:rPr>
        <w:t>End-to-End Encryption:</w:t>
      </w:r>
      <w:r w:rsidRPr="00E9040D">
        <w:rPr>
          <w:rFonts w:ascii="Times New Roman" w:eastAsiaTheme="majorEastAsia" w:hAnsi="Times New Roman" w:cs="Times New Roman"/>
          <w:sz w:val="24"/>
          <w:szCs w:val="24"/>
        </w:rPr>
        <w:t xml:space="preserve"> Use SSL/TLS to encrypt data from the client to the server and vice versa, ensuring that even if data is intercepted, it cannot be read or tampered with</w:t>
      </w:r>
      <w:r w:rsidR="00750CD9">
        <w:rPr>
          <w:rFonts w:ascii="Times New Roman" w:eastAsiaTheme="majorEastAsia" w:hAnsi="Times New Roman" w:cs="Times New Roman"/>
          <w:sz w:val="24"/>
          <w:szCs w:val="24"/>
        </w:rPr>
        <w:t xml:space="preserve"> (</w:t>
      </w:r>
      <w:r w:rsidR="00750CD9" w:rsidRPr="00750CD9">
        <w:rPr>
          <w:rFonts w:ascii="Times New Roman" w:eastAsiaTheme="majorEastAsia" w:hAnsi="Times New Roman" w:cs="Times New Roman"/>
          <w:sz w:val="24"/>
          <w:szCs w:val="24"/>
        </w:rPr>
        <w:t>fortinet</w:t>
      </w:r>
      <w:r w:rsidRPr="00E9040D">
        <w:rPr>
          <w:rFonts w:ascii="Times New Roman" w:eastAsiaTheme="majorEastAsia" w:hAnsi="Times New Roman" w:cs="Times New Roman"/>
          <w:sz w:val="24"/>
          <w:szCs w:val="24"/>
        </w:rPr>
        <w:t>.</w:t>
      </w:r>
      <w:r w:rsidR="00750CD9">
        <w:rPr>
          <w:rFonts w:ascii="Times New Roman" w:eastAsiaTheme="majorEastAsia" w:hAnsi="Times New Roman" w:cs="Times New Roman"/>
          <w:sz w:val="24"/>
          <w:szCs w:val="24"/>
        </w:rPr>
        <w:t xml:space="preserve"> </w:t>
      </w:r>
      <w:r w:rsidR="00750CD9">
        <w:rPr>
          <w:rFonts w:ascii="Times New Roman" w:eastAsiaTheme="majorEastAsia" w:hAnsi="Times New Roman" w:cs="Times New Roman"/>
          <w:i/>
          <w:iCs/>
          <w:sz w:val="24"/>
          <w:szCs w:val="24"/>
        </w:rPr>
        <w:t>s.d</w:t>
      </w:r>
      <w:r w:rsidR="00750CD9">
        <w:rPr>
          <w:rFonts w:ascii="Times New Roman" w:eastAsiaTheme="majorEastAsia" w:hAnsi="Times New Roman" w:cs="Times New Roman"/>
          <w:sz w:val="24"/>
          <w:szCs w:val="24"/>
        </w:rPr>
        <w:t>).</w:t>
      </w:r>
    </w:p>
    <w:p w14:paraId="596454E5" w14:textId="2ABB79E8" w:rsidR="00E9040D" w:rsidRPr="00E9040D" w:rsidRDefault="00E9040D" w:rsidP="00E9040D">
      <w:pPr>
        <w:pStyle w:val="ListParagraph"/>
        <w:numPr>
          <w:ilvl w:val="0"/>
          <w:numId w:val="36"/>
        </w:numPr>
        <w:spacing w:line="360" w:lineRule="auto"/>
        <w:jc w:val="both"/>
        <w:rPr>
          <w:rFonts w:ascii="Times New Roman" w:eastAsiaTheme="majorEastAsia" w:hAnsi="Times New Roman" w:cs="Times New Roman"/>
          <w:sz w:val="24"/>
          <w:szCs w:val="24"/>
        </w:rPr>
      </w:pPr>
      <w:r w:rsidRPr="00E9040D">
        <w:rPr>
          <w:rFonts w:ascii="Times New Roman" w:eastAsiaTheme="majorEastAsia" w:hAnsi="Times New Roman" w:cs="Times New Roman"/>
          <w:sz w:val="24"/>
          <w:szCs w:val="24"/>
          <w:u w:val="single"/>
        </w:rPr>
        <w:t>Public Key Pinning:</w:t>
      </w:r>
      <w:r w:rsidRPr="00E9040D">
        <w:rPr>
          <w:rFonts w:ascii="Times New Roman" w:eastAsiaTheme="majorEastAsia" w:hAnsi="Times New Roman" w:cs="Times New Roman"/>
          <w:sz w:val="24"/>
          <w:szCs w:val="24"/>
        </w:rPr>
        <w:t xml:space="preserve"> Use HTTP Public Key Pinning (HPKP) to ensure that only trusted public keys are used during SSL/TLS handshakes, reducing the risk of MITM attacks through compromised Certificate Authorities</w:t>
      </w:r>
      <w:r w:rsidR="00750CD9">
        <w:rPr>
          <w:rFonts w:ascii="Times New Roman" w:eastAsiaTheme="majorEastAsia" w:hAnsi="Times New Roman" w:cs="Times New Roman"/>
          <w:sz w:val="24"/>
          <w:szCs w:val="24"/>
        </w:rPr>
        <w:t xml:space="preserve"> (</w:t>
      </w:r>
      <w:r w:rsidR="00750CD9" w:rsidRPr="00750CD9">
        <w:rPr>
          <w:rFonts w:ascii="Times New Roman" w:eastAsiaTheme="majorEastAsia" w:hAnsi="Times New Roman" w:cs="Times New Roman"/>
          <w:sz w:val="24"/>
          <w:szCs w:val="24"/>
        </w:rPr>
        <w:t>fortinet</w:t>
      </w:r>
      <w:r w:rsidR="00750CD9" w:rsidRPr="00E9040D">
        <w:rPr>
          <w:rFonts w:ascii="Times New Roman" w:eastAsiaTheme="majorEastAsia" w:hAnsi="Times New Roman" w:cs="Times New Roman"/>
          <w:sz w:val="24"/>
          <w:szCs w:val="24"/>
        </w:rPr>
        <w:t>.</w:t>
      </w:r>
      <w:r w:rsidR="00750CD9">
        <w:rPr>
          <w:rFonts w:ascii="Times New Roman" w:eastAsiaTheme="majorEastAsia" w:hAnsi="Times New Roman" w:cs="Times New Roman"/>
          <w:sz w:val="24"/>
          <w:szCs w:val="24"/>
        </w:rPr>
        <w:t xml:space="preserve"> </w:t>
      </w:r>
      <w:r w:rsidR="00750CD9">
        <w:rPr>
          <w:rFonts w:ascii="Times New Roman" w:eastAsiaTheme="majorEastAsia" w:hAnsi="Times New Roman" w:cs="Times New Roman"/>
          <w:i/>
          <w:iCs/>
          <w:sz w:val="24"/>
          <w:szCs w:val="24"/>
        </w:rPr>
        <w:t>s.d</w:t>
      </w:r>
      <w:r w:rsidR="00750CD9">
        <w:rPr>
          <w:rFonts w:ascii="Times New Roman" w:eastAsiaTheme="majorEastAsia" w:hAnsi="Times New Roman" w:cs="Times New Roman"/>
          <w:sz w:val="24"/>
          <w:szCs w:val="24"/>
        </w:rPr>
        <w:t>).</w:t>
      </w:r>
    </w:p>
    <w:p w14:paraId="1AE1606B" w14:textId="686F1B01" w:rsidR="005A5473" w:rsidRDefault="00E9040D" w:rsidP="00E9040D">
      <w:pPr>
        <w:pStyle w:val="ListParagraph"/>
        <w:numPr>
          <w:ilvl w:val="0"/>
          <w:numId w:val="36"/>
        </w:numPr>
        <w:spacing w:line="360" w:lineRule="auto"/>
        <w:jc w:val="both"/>
        <w:rPr>
          <w:rFonts w:ascii="Times New Roman" w:eastAsiaTheme="majorEastAsia" w:hAnsi="Times New Roman" w:cs="Times New Roman"/>
          <w:sz w:val="24"/>
          <w:szCs w:val="24"/>
        </w:rPr>
      </w:pPr>
      <w:r w:rsidRPr="00E9040D">
        <w:rPr>
          <w:rFonts w:ascii="Times New Roman" w:eastAsiaTheme="majorEastAsia" w:hAnsi="Times New Roman" w:cs="Times New Roman"/>
          <w:sz w:val="24"/>
          <w:szCs w:val="24"/>
          <w:u w:val="single"/>
        </w:rPr>
        <w:t>DNS Security:</w:t>
      </w:r>
      <w:r w:rsidRPr="00E9040D">
        <w:rPr>
          <w:rFonts w:ascii="Times New Roman" w:eastAsiaTheme="majorEastAsia" w:hAnsi="Times New Roman" w:cs="Times New Roman"/>
          <w:sz w:val="24"/>
          <w:szCs w:val="24"/>
        </w:rPr>
        <w:t xml:space="preserve"> Implement DNSSEC to protect against DNS spoofing, which is a common technique used in MITM attacks</w:t>
      </w:r>
      <w:r w:rsidR="00750CD9">
        <w:rPr>
          <w:rFonts w:ascii="Times New Roman" w:eastAsiaTheme="majorEastAsia" w:hAnsi="Times New Roman" w:cs="Times New Roman"/>
          <w:sz w:val="24"/>
          <w:szCs w:val="24"/>
        </w:rPr>
        <w:t xml:space="preserve"> (</w:t>
      </w:r>
      <w:r w:rsidR="00750CD9" w:rsidRPr="00750CD9">
        <w:rPr>
          <w:rFonts w:ascii="Times New Roman" w:eastAsiaTheme="majorEastAsia" w:hAnsi="Times New Roman" w:cs="Times New Roman"/>
          <w:sz w:val="24"/>
          <w:szCs w:val="24"/>
        </w:rPr>
        <w:t>fortinet</w:t>
      </w:r>
      <w:r w:rsidR="00750CD9" w:rsidRPr="00E9040D">
        <w:rPr>
          <w:rFonts w:ascii="Times New Roman" w:eastAsiaTheme="majorEastAsia" w:hAnsi="Times New Roman" w:cs="Times New Roman"/>
          <w:sz w:val="24"/>
          <w:szCs w:val="24"/>
        </w:rPr>
        <w:t>.</w:t>
      </w:r>
      <w:r w:rsidR="00750CD9">
        <w:rPr>
          <w:rFonts w:ascii="Times New Roman" w:eastAsiaTheme="majorEastAsia" w:hAnsi="Times New Roman" w:cs="Times New Roman"/>
          <w:sz w:val="24"/>
          <w:szCs w:val="24"/>
        </w:rPr>
        <w:t xml:space="preserve"> </w:t>
      </w:r>
      <w:r w:rsidR="00750CD9">
        <w:rPr>
          <w:rFonts w:ascii="Times New Roman" w:eastAsiaTheme="majorEastAsia" w:hAnsi="Times New Roman" w:cs="Times New Roman"/>
          <w:i/>
          <w:iCs/>
          <w:sz w:val="24"/>
          <w:szCs w:val="24"/>
        </w:rPr>
        <w:t>s.d</w:t>
      </w:r>
      <w:r w:rsidR="00750CD9">
        <w:rPr>
          <w:rFonts w:ascii="Times New Roman" w:eastAsiaTheme="majorEastAsia" w:hAnsi="Times New Roman" w:cs="Times New Roman"/>
          <w:sz w:val="24"/>
          <w:szCs w:val="24"/>
        </w:rPr>
        <w:t>).</w:t>
      </w:r>
    </w:p>
    <w:p w14:paraId="5672B293" w14:textId="77777777" w:rsidR="00E9040D" w:rsidRDefault="00E9040D" w:rsidP="00E9040D">
      <w:pPr>
        <w:pStyle w:val="ListParagraph"/>
        <w:spacing w:line="360" w:lineRule="auto"/>
        <w:ind w:left="1080"/>
        <w:jc w:val="both"/>
        <w:rPr>
          <w:rFonts w:ascii="Times New Roman" w:eastAsiaTheme="majorEastAsia" w:hAnsi="Times New Roman" w:cs="Times New Roman"/>
          <w:sz w:val="24"/>
          <w:szCs w:val="24"/>
        </w:rPr>
      </w:pPr>
    </w:p>
    <w:p w14:paraId="12E77433" w14:textId="272CC58F" w:rsidR="00E9040D" w:rsidRPr="007D5727" w:rsidRDefault="002E54EB" w:rsidP="00E9040D">
      <w:pPr>
        <w:pStyle w:val="ListParagraph"/>
        <w:numPr>
          <w:ilvl w:val="0"/>
          <w:numId w:val="35"/>
        </w:numPr>
        <w:spacing w:line="360" w:lineRule="auto"/>
        <w:jc w:val="both"/>
        <w:rPr>
          <w:rFonts w:ascii="Times New Roman" w:eastAsiaTheme="majorEastAsia" w:hAnsi="Times New Roman" w:cs="Times New Roman"/>
          <w:b/>
          <w:bCs/>
          <w:sz w:val="24"/>
          <w:szCs w:val="24"/>
        </w:rPr>
      </w:pPr>
      <w:r w:rsidRPr="002E54EB">
        <w:rPr>
          <w:rFonts w:ascii="Times New Roman" w:eastAsiaTheme="majorEastAsia" w:hAnsi="Times New Roman" w:cs="Times New Roman"/>
          <w:b/>
          <w:bCs/>
          <w:sz w:val="24"/>
          <w:szCs w:val="24"/>
        </w:rPr>
        <w:t>Distributed Denial of Service (DDoS) Attacks</w:t>
      </w:r>
      <w:r>
        <w:rPr>
          <w:rFonts w:ascii="Times New Roman" w:eastAsiaTheme="majorEastAsia" w:hAnsi="Times New Roman" w:cs="Times New Roman"/>
          <w:b/>
          <w:bCs/>
          <w:sz w:val="24"/>
          <w:szCs w:val="24"/>
        </w:rPr>
        <w:t>:</w:t>
      </w:r>
    </w:p>
    <w:p w14:paraId="6B9B8193" w14:textId="4D38ABFA" w:rsidR="00E91F34" w:rsidRPr="00E91F34" w:rsidRDefault="00E91F34" w:rsidP="00E91F34">
      <w:pPr>
        <w:pStyle w:val="ListParagraph"/>
        <w:numPr>
          <w:ilvl w:val="0"/>
          <w:numId w:val="36"/>
        </w:numPr>
        <w:spacing w:line="360" w:lineRule="auto"/>
        <w:jc w:val="both"/>
        <w:rPr>
          <w:rFonts w:ascii="Times New Roman" w:eastAsiaTheme="majorEastAsia" w:hAnsi="Times New Roman" w:cs="Times New Roman"/>
          <w:sz w:val="24"/>
          <w:szCs w:val="24"/>
        </w:rPr>
      </w:pPr>
      <w:r w:rsidRPr="00E91F34">
        <w:rPr>
          <w:rFonts w:ascii="Times New Roman" w:eastAsiaTheme="majorEastAsia" w:hAnsi="Times New Roman" w:cs="Times New Roman"/>
          <w:sz w:val="24"/>
          <w:szCs w:val="24"/>
          <w:u w:val="single"/>
        </w:rPr>
        <w:t>Rate Limiting:</w:t>
      </w:r>
      <w:r w:rsidRPr="00E91F34">
        <w:rPr>
          <w:rFonts w:ascii="Times New Roman" w:eastAsiaTheme="majorEastAsia" w:hAnsi="Times New Roman" w:cs="Times New Roman"/>
          <w:sz w:val="24"/>
          <w:szCs w:val="24"/>
        </w:rPr>
        <w:t xml:space="preserve"> Implement rate limiting on requests to ensure that your server can handle traffic without being overwhelmed by a large number of requests from a single source</w:t>
      </w:r>
      <w:r w:rsidR="003011B8">
        <w:rPr>
          <w:rFonts w:ascii="Times New Roman" w:eastAsiaTheme="majorEastAsia" w:hAnsi="Times New Roman" w:cs="Times New Roman"/>
          <w:sz w:val="24"/>
          <w:szCs w:val="24"/>
        </w:rPr>
        <w:t xml:space="preserve"> </w:t>
      </w:r>
      <w:bookmarkStart w:id="5" w:name="_Hlk176349677"/>
      <w:r w:rsidR="003011B8">
        <w:rPr>
          <w:rFonts w:ascii="Times New Roman" w:eastAsiaTheme="majorEastAsia" w:hAnsi="Times New Roman" w:cs="Times New Roman"/>
          <w:sz w:val="24"/>
          <w:szCs w:val="24"/>
        </w:rPr>
        <w:t xml:space="preserve">(cloudflare, </w:t>
      </w:r>
      <w:r w:rsidR="003011B8">
        <w:rPr>
          <w:rFonts w:ascii="Times New Roman" w:eastAsiaTheme="majorEastAsia" w:hAnsi="Times New Roman" w:cs="Times New Roman"/>
          <w:i/>
          <w:iCs/>
          <w:sz w:val="24"/>
          <w:szCs w:val="24"/>
        </w:rPr>
        <w:t>s.d</w:t>
      </w:r>
      <w:r w:rsidR="003011B8">
        <w:rPr>
          <w:rFonts w:ascii="Times New Roman" w:eastAsiaTheme="majorEastAsia" w:hAnsi="Times New Roman" w:cs="Times New Roman"/>
          <w:sz w:val="24"/>
          <w:szCs w:val="24"/>
        </w:rPr>
        <w:t>)</w:t>
      </w:r>
      <w:r w:rsidRPr="00E91F34">
        <w:rPr>
          <w:rFonts w:ascii="Times New Roman" w:eastAsiaTheme="majorEastAsia" w:hAnsi="Times New Roman" w:cs="Times New Roman"/>
          <w:sz w:val="24"/>
          <w:szCs w:val="24"/>
        </w:rPr>
        <w:t>.</w:t>
      </w:r>
      <w:bookmarkEnd w:id="5"/>
    </w:p>
    <w:p w14:paraId="321AB8A1" w14:textId="67E59A8E" w:rsidR="00E91F34" w:rsidRPr="00E91F34" w:rsidRDefault="00E91F34" w:rsidP="00B23B89">
      <w:pPr>
        <w:pStyle w:val="ListParagraph"/>
        <w:numPr>
          <w:ilvl w:val="0"/>
          <w:numId w:val="36"/>
        </w:numPr>
        <w:spacing w:line="360" w:lineRule="auto"/>
        <w:jc w:val="both"/>
        <w:rPr>
          <w:rFonts w:ascii="Times New Roman" w:eastAsiaTheme="majorEastAsia" w:hAnsi="Times New Roman" w:cs="Times New Roman"/>
          <w:sz w:val="24"/>
          <w:szCs w:val="24"/>
        </w:rPr>
      </w:pPr>
      <w:r w:rsidRPr="00E91F34">
        <w:rPr>
          <w:rFonts w:ascii="Times New Roman" w:eastAsiaTheme="majorEastAsia" w:hAnsi="Times New Roman" w:cs="Times New Roman"/>
          <w:sz w:val="24"/>
          <w:szCs w:val="24"/>
          <w:u w:val="single"/>
        </w:rPr>
        <w:t>Web Application Firewalls (WAF):</w:t>
      </w:r>
      <w:r w:rsidRPr="00E91F34">
        <w:rPr>
          <w:rFonts w:ascii="Times New Roman" w:eastAsiaTheme="majorEastAsia" w:hAnsi="Times New Roman" w:cs="Times New Roman"/>
          <w:sz w:val="24"/>
          <w:szCs w:val="24"/>
        </w:rPr>
        <w:t xml:space="preserve"> Use a WAF to filter and monitor HTTP requests, blocking suspicious traffic patterns that resemble DDoS attacks</w:t>
      </w:r>
      <w:r w:rsidR="003011B8">
        <w:rPr>
          <w:rFonts w:ascii="Times New Roman" w:eastAsiaTheme="majorEastAsia" w:hAnsi="Times New Roman" w:cs="Times New Roman"/>
          <w:sz w:val="24"/>
          <w:szCs w:val="24"/>
        </w:rPr>
        <w:t xml:space="preserve"> (cloudflare, </w:t>
      </w:r>
      <w:r w:rsidR="003011B8">
        <w:rPr>
          <w:rFonts w:ascii="Times New Roman" w:eastAsiaTheme="majorEastAsia" w:hAnsi="Times New Roman" w:cs="Times New Roman"/>
          <w:i/>
          <w:iCs/>
          <w:sz w:val="24"/>
          <w:szCs w:val="24"/>
        </w:rPr>
        <w:t>s.d</w:t>
      </w:r>
      <w:r w:rsidR="003011B8">
        <w:rPr>
          <w:rFonts w:ascii="Times New Roman" w:eastAsiaTheme="majorEastAsia" w:hAnsi="Times New Roman" w:cs="Times New Roman"/>
          <w:sz w:val="24"/>
          <w:szCs w:val="24"/>
        </w:rPr>
        <w:t>)</w:t>
      </w:r>
    </w:p>
    <w:p w14:paraId="0F751E99" w14:textId="3014BD5D" w:rsidR="002E54EB" w:rsidRPr="00E91F34" w:rsidRDefault="00E91F34" w:rsidP="00E91F34">
      <w:pPr>
        <w:pStyle w:val="ListParagraph"/>
        <w:numPr>
          <w:ilvl w:val="0"/>
          <w:numId w:val="36"/>
        </w:numPr>
        <w:spacing w:line="360" w:lineRule="auto"/>
        <w:jc w:val="both"/>
        <w:rPr>
          <w:rFonts w:ascii="Times New Roman" w:eastAsiaTheme="majorEastAsia" w:hAnsi="Times New Roman" w:cs="Times New Roman"/>
          <w:sz w:val="24"/>
          <w:szCs w:val="24"/>
        </w:rPr>
      </w:pPr>
      <w:r w:rsidRPr="00B23B89">
        <w:rPr>
          <w:rFonts w:ascii="Times New Roman" w:eastAsiaTheme="majorEastAsia" w:hAnsi="Times New Roman" w:cs="Times New Roman"/>
          <w:sz w:val="24"/>
          <w:szCs w:val="24"/>
          <w:u w:val="single"/>
        </w:rPr>
        <w:t>Network-Level DDoS Protection:</w:t>
      </w:r>
      <w:r w:rsidRPr="00E91F34">
        <w:rPr>
          <w:rFonts w:ascii="Times New Roman" w:eastAsiaTheme="majorEastAsia" w:hAnsi="Times New Roman" w:cs="Times New Roman"/>
          <w:sz w:val="24"/>
          <w:szCs w:val="24"/>
        </w:rPr>
        <w:t xml:space="preserve"> Implement network-level protections such as using anti-DDoS services that can detect and mitigate DDoS attacks in real-time</w:t>
      </w:r>
      <w:r w:rsidR="003011B8">
        <w:rPr>
          <w:rFonts w:ascii="Times New Roman" w:eastAsiaTheme="majorEastAsia" w:hAnsi="Times New Roman" w:cs="Times New Roman"/>
          <w:sz w:val="24"/>
          <w:szCs w:val="24"/>
        </w:rPr>
        <w:t xml:space="preserve"> (cloudflare, </w:t>
      </w:r>
      <w:r w:rsidR="003011B8">
        <w:rPr>
          <w:rFonts w:ascii="Times New Roman" w:eastAsiaTheme="majorEastAsia" w:hAnsi="Times New Roman" w:cs="Times New Roman"/>
          <w:i/>
          <w:iCs/>
          <w:sz w:val="24"/>
          <w:szCs w:val="24"/>
        </w:rPr>
        <w:t>s.d</w:t>
      </w:r>
      <w:r w:rsidR="003011B8">
        <w:rPr>
          <w:rFonts w:ascii="Times New Roman" w:eastAsiaTheme="majorEastAsia" w:hAnsi="Times New Roman" w:cs="Times New Roman"/>
          <w:sz w:val="24"/>
          <w:szCs w:val="24"/>
        </w:rPr>
        <w:t>)</w:t>
      </w:r>
    </w:p>
    <w:p w14:paraId="34C91E81" w14:textId="77777777" w:rsidR="00E9040D" w:rsidRPr="00E9040D" w:rsidRDefault="00E9040D" w:rsidP="00E9040D">
      <w:pPr>
        <w:spacing w:line="360" w:lineRule="auto"/>
        <w:jc w:val="both"/>
        <w:rPr>
          <w:rFonts w:ascii="Times New Roman" w:eastAsiaTheme="majorEastAsia" w:hAnsi="Times New Roman" w:cs="Times New Roman"/>
          <w:sz w:val="24"/>
          <w:szCs w:val="24"/>
        </w:rPr>
      </w:pPr>
    </w:p>
    <w:p w14:paraId="54EB70D9" w14:textId="77777777" w:rsidR="00E059E5" w:rsidRPr="00E059E5" w:rsidRDefault="00E059E5" w:rsidP="00E059E5">
      <w:pPr>
        <w:spacing w:line="360" w:lineRule="auto"/>
        <w:jc w:val="both"/>
        <w:rPr>
          <w:rFonts w:ascii="Times New Roman" w:eastAsiaTheme="majorEastAsia" w:hAnsi="Times New Roman" w:cs="Times New Roman"/>
          <w:sz w:val="24"/>
          <w:szCs w:val="24"/>
        </w:rPr>
      </w:pPr>
    </w:p>
    <w:p w14:paraId="620912D3" w14:textId="77777777" w:rsidR="004E1324" w:rsidRDefault="004E1324">
      <w:r>
        <w:br w:type="page"/>
      </w:r>
    </w:p>
    <w:p w14:paraId="7DD22821" w14:textId="77777777" w:rsidR="005630D7" w:rsidRPr="005630D7" w:rsidRDefault="005630D7" w:rsidP="005630D7">
      <w:pPr>
        <w:sectPr w:rsidR="005630D7" w:rsidRPr="005630D7">
          <w:footerReference w:type="default" r:id="rId9"/>
          <w:pgSz w:w="11906" w:h="16838"/>
          <w:pgMar w:top="1440" w:right="1440" w:bottom="1440" w:left="1440" w:header="708" w:footer="708" w:gutter="0"/>
          <w:cols w:space="708"/>
          <w:docGrid w:linePitch="360"/>
        </w:sectPr>
      </w:pPr>
    </w:p>
    <w:p w14:paraId="356B3ADA" w14:textId="4D9CF8D6" w:rsidR="00E41852" w:rsidRPr="00E41852" w:rsidRDefault="00E41852" w:rsidP="009F4D93">
      <w:pPr>
        <w:pStyle w:val="Heading1"/>
        <w:numPr>
          <w:ilvl w:val="0"/>
          <w:numId w:val="13"/>
        </w:numPr>
        <w:spacing w:line="360" w:lineRule="auto"/>
        <w:jc w:val="both"/>
        <w:rPr>
          <w:rFonts w:ascii="Times New Roman" w:hAnsi="Times New Roman" w:cs="Times New Roman"/>
          <w:b/>
          <w:bCs/>
          <w:color w:val="auto"/>
          <w:sz w:val="28"/>
          <w:szCs w:val="28"/>
        </w:rPr>
      </w:pPr>
      <w:bookmarkStart w:id="6" w:name="_Toc176318614"/>
      <w:r w:rsidRPr="0050354E">
        <w:rPr>
          <w:rFonts w:ascii="Times New Roman" w:hAnsi="Times New Roman" w:cs="Times New Roman"/>
          <w:b/>
          <w:bCs/>
          <w:color w:val="auto"/>
          <w:sz w:val="28"/>
          <w:szCs w:val="28"/>
        </w:rPr>
        <w:lastRenderedPageBreak/>
        <w:t>SECURITY PLAN DIAGRAM</w:t>
      </w:r>
      <w:bookmarkEnd w:id="6"/>
    </w:p>
    <w:p w14:paraId="7DAFC620" w14:textId="77777777" w:rsidR="00B55BE7" w:rsidRDefault="006A0560" w:rsidP="00B55BE7">
      <w:pPr>
        <w:keepNext/>
        <w:spacing w:line="360" w:lineRule="auto"/>
        <w:jc w:val="center"/>
      </w:pPr>
      <w:r>
        <w:rPr>
          <w:noProof/>
        </w:rPr>
        <w:drawing>
          <wp:inline distT="0" distB="0" distL="0" distR="0" wp14:anchorId="46E1F182" wp14:editId="3E3B3949">
            <wp:extent cx="7045960" cy="5019412"/>
            <wp:effectExtent l="0" t="0" r="2540" b="0"/>
            <wp:docPr id="10770766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79327" cy="5043182"/>
                    </a:xfrm>
                    <a:prstGeom prst="rect">
                      <a:avLst/>
                    </a:prstGeom>
                    <a:noFill/>
                    <a:ln>
                      <a:noFill/>
                    </a:ln>
                  </pic:spPr>
                </pic:pic>
              </a:graphicData>
            </a:graphic>
          </wp:inline>
        </w:drawing>
      </w:r>
    </w:p>
    <w:p w14:paraId="409507A6" w14:textId="5D000FB3" w:rsidR="00E41852" w:rsidRDefault="00B55BE7" w:rsidP="00B55BE7">
      <w:pPr>
        <w:pStyle w:val="Caption"/>
        <w:jc w:val="center"/>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1929E7">
        <w:rPr>
          <w:noProof/>
        </w:rPr>
        <w:t>2</w:t>
      </w:r>
      <w:r>
        <w:fldChar w:fldCharType="end"/>
      </w:r>
      <w:r>
        <w:t>: Security Plan Diagram</w:t>
      </w:r>
    </w:p>
    <w:p w14:paraId="048786E9" w14:textId="77777777" w:rsidR="00E41852" w:rsidRDefault="00E41852" w:rsidP="00010B8D">
      <w:pPr>
        <w:spacing w:line="360" w:lineRule="auto"/>
        <w:jc w:val="both"/>
        <w:rPr>
          <w:rFonts w:ascii="Times New Roman" w:hAnsi="Times New Roman" w:cs="Times New Roman"/>
          <w:noProof/>
          <w:sz w:val="24"/>
          <w:szCs w:val="24"/>
        </w:rPr>
        <w:sectPr w:rsidR="00E41852" w:rsidSect="001B0C9B">
          <w:pgSz w:w="16838" w:h="11906" w:orient="landscape" w:code="9"/>
          <w:pgMar w:top="1440" w:right="1440" w:bottom="1440" w:left="1440" w:header="709" w:footer="709" w:gutter="0"/>
          <w:cols w:space="708"/>
          <w:docGrid w:linePitch="360"/>
        </w:sectPr>
      </w:pPr>
    </w:p>
    <w:p w14:paraId="21BF82A5" w14:textId="77777777" w:rsidR="00AE49CC" w:rsidRDefault="00DB5B54" w:rsidP="00010B8D">
      <w:pPr>
        <w:spacing w:line="360" w:lineRule="auto"/>
        <w:jc w:val="both"/>
        <w:rPr>
          <w:rFonts w:ascii="Times New Roman" w:hAnsi="Times New Roman" w:cs="Times New Roman"/>
          <w:noProof/>
          <w:sz w:val="24"/>
          <w:szCs w:val="24"/>
        </w:rPr>
      </w:pPr>
      <w:r w:rsidRPr="00DB5B54">
        <w:rPr>
          <w:rFonts w:ascii="Times New Roman" w:hAnsi="Times New Roman" w:cs="Times New Roman"/>
          <w:noProof/>
          <w:sz w:val="24"/>
          <w:szCs w:val="24"/>
        </w:rPr>
        <w:lastRenderedPageBreak/>
        <w:t xml:space="preserve">The illustration in Figure 2 outlines a methodical strategy for safeguarding an application, which involves implementing essential security protocols throughout different stages such as customer login, payment processing, and secure database storage. </w:t>
      </w:r>
    </w:p>
    <w:p w14:paraId="2FA7DA42" w14:textId="69B00BBF" w:rsidR="00DB5B54" w:rsidRDefault="00DB5B54" w:rsidP="00010B8D">
      <w:pPr>
        <w:spacing w:line="360" w:lineRule="auto"/>
        <w:jc w:val="both"/>
        <w:rPr>
          <w:rFonts w:ascii="Times New Roman" w:hAnsi="Times New Roman" w:cs="Times New Roman"/>
          <w:noProof/>
          <w:sz w:val="24"/>
          <w:szCs w:val="24"/>
        </w:rPr>
      </w:pPr>
      <w:r w:rsidRPr="00DB5B54">
        <w:rPr>
          <w:rFonts w:ascii="Times New Roman" w:hAnsi="Times New Roman" w:cs="Times New Roman"/>
          <w:noProof/>
          <w:sz w:val="24"/>
          <w:szCs w:val="24"/>
        </w:rPr>
        <w:t xml:space="preserve">The diagram's layout is strategically created to </w:t>
      </w:r>
      <w:r w:rsidR="00A116C2">
        <w:rPr>
          <w:rFonts w:ascii="Times New Roman" w:hAnsi="Times New Roman" w:cs="Times New Roman"/>
          <w:noProof/>
          <w:sz w:val="24"/>
          <w:szCs w:val="24"/>
        </w:rPr>
        <w:t>protecting</w:t>
      </w:r>
      <w:r w:rsidRPr="00DB5B54">
        <w:rPr>
          <w:rFonts w:ascii="Times New Roman" w:hAnsi="Times New Roman" w:cs="Times New Roman"/>
          <w:noProof/>
          <w:sz w:val="24"/>
          <w:szCs w:val="24"/>
        </w:rPr>
        <w:t xml:space="preserve"> against various possible dangers, incorporating preventive and reactive tactics.</w:t>
      </w:r>
      <w:r w:rsidR="00084A28">
        <w:rPr>
          <w:rFonts w:ascii="Times New Roman" w:hAnsi="Times New Roman" w:cs="Times New Roman"/>
          <w:noProof/>
          <w:sz w:val="24"/>
          <w:szCs w:val="24"/>
        </w:rPr>
        <w:t xml:space="preserve"> </w:t>
      </w:r>
      <w:r w:rsidR="00084A28" w:rsidRPr="00262ED2">
        <w:rPr>
          <w:rFonts w:ascii="Times New Roman" w:hAnsi="Times New Roman" w:cs="Times New Roman"/>
          <w:noProof/>
          <w:sz w:val="24"/>
          <w:szCs w:val="24"/>
        </w:rPr>
        <w:t>Here's a breakdown of the nodes and the overall flow:</w:t>
      </w:r>
    </w:p>
    <w:p w14:paraId="45069DB0" w14:textId="1BA0062D" w:rsidR="000C3C5D" w:rsidRPr="00084A28" w:rsidRDefault="000C3C5D" w:rsidP="00084A28">
      <w:pPr>
        <w:pStyle w:val="ListParagraph"/>
        <w:numPr>
          <w:ilvl w:val="0"/>
          <w:numId w:val="26"/>
        </w:numPr>
        <w:spacing w:line="360" w:lineRule="auto"/>
        <w:jc w:val="both"/>
        <w:rPr>
          <w:rFonts w:ascii="Times New Roman" w:hAnsi="Times New Roman" w:cs="Times New Roman"/>
          <w:noProof/>
          <w:sz w:val="24"/>
          <w:szCs w:val="24"/>
        </w:rPr>
      </w:pPr>
      <w:r w:rsidRPr="00084A28">
        <w:rPr>
          <w:rFonts w:ascii="Times New Roman" w:hAnsi="Times New Roman" w:cs="Times New Roman"/>
          <w:b/>
          <w:bCs/>
          <w:noProof/>
          <w:sz w:val="24"/>
          <w:szCs w:val="24"/>
        </w:rPr>
        <w:t>Customer Login</w:t>
      </w:r>
      <w:r w:rsidRPr="00084A28">
        <w:rPr>
          <w:rFonts w:ascii="Times New Roman" w:hAnsi="Times New Roman" w:cs="Times New Roman"/>
          <w:noProof/>
          <w:sz w:val="24"/>
          <w:szCs w:val="24"/>
        </w:rPr>
        <w:t>: The starting point where users access the system. Secure login is crucial for protecting against unauthorized access.</w:t>
      </w:r>
    </w:p>
    <w:p w14:paraId="4F773FBA" w14:textId="66AAB02B" w:rsidR="000C3C5D" w:rsidRPr="00084A28" w:rsidRDefault="000C3C5D" w:rsidP="00084A28">
      <w:pPr>
        <w:pStyle w:val="ListParagraph"/>
        <w:numPr>
          <w:ilvl w:val="0"/>
          <w:numId w:val="26"/>
        </w:numPr>
        <w:spacing w:line="360" w:lineRule="auto"/>
        <w:jc w:val="both"/>
        <w:rPr>
          <w:rFonts w:ascii="Times New Roman" w:hAnsi="Times New Roman" w:cs="Times New Roman"/>
          <w:noProof/>
          <w:sz w:val="24"/>
          <w:szCs w:val="24"/>
        </w:rPr>
      </w:pPr>
      <w:r w:rsidRPr="00084A28">
        <w:rPr>
          <w:rFonts w:ascii="Times New Roman" w:hAnsi="Times New Roman" w:cs="Times New Roman"/>
          <w:b/>
          <w:bCs/>
          <w:noProof/>
          <w:sz w:val="24"/>
          <w:szCs w:val="24"/>
        </w:rPr>
        <w:t>Input Validation:</w:t>
      </w:r>
      <w:r w:rsidRPr="00084A28">
        <w:rPr>
          <w:rFonts w:ascii="Times New Roman" w:hAnsi="Times New Roman" w:cs="Times New Roman"/>
          <w:noProof/>
          <w:sz w:val="24"/>
          <w:szCs w:val="24"/>
        </w:rPr>
        <w:t xml:space="preserve"> Ensures that all user inputs are properly validated to prevent malicious data from entering the system</w:t>
      </w:r>
      <w:r w:rsidR="00AE49CC">
        <w:rPr>
          <w:rFonts w:ascii="Times New Roman" w:hAnsi="Times New Roman" w:cs="Times New Roman"/>
          <w:noProof/>
          <w:sz w:val="24"/>
          <w:szCs w:val="24"/>
        </w:rPr>
        <w:t xml:space="preserve"> and </w:t>
      </w:r>
      <w:r w:rsidRPr="00084A28">
        <w:rPr>
          <w:rFonts w:ascii="Times New Roman" w:hAnsi="Times New Roman" w:cs="Times New Roman"/>
          <w:noProof/>
          <w:sz w:val="24"/>
          <w:szCs w:val="24"/>
        </w:rPr>
        <w:t xml:space="preserve">to </w:t>
      </w:r>
      <w:r w:rsidR="005355BA">
        <w:rPr>
          <w:rFonts w:ascii="Times New Roman" w:hAnsi="Times New Roman" w:cs="Times New Roman"/>
          <w:noProof/>
          <w:sz w:val="24"/>
          <w:szCs w:val="24"/>
        </w:rPr>
        <w:t xml:space="preserve">also </w:t>
      </w:r>
      <w:r w:rsidRPr="00084A28">
        <w:rPr>
          <w:rFonts w:ascii="Times New Roman" w:hAnsi="Times New Roman" w:cs="Times New Roman"/>
          <w:noProof/>
          <w:sz w:val="24"/>
          <w:szCs w:val="24"/>
        </w:rPr>
        <w:t>protect against attacks such as Session Jacking and Cross-Site Scripting (XSS).</w:t>
      </w:r>
    </w:p>
    <w:p w14:paraId="761B1788" w14:textId="4DEED3AA" w:rsidR="000C3C5D" w:rsidRPr="00084A28" w:rsidRDefault="000C3C5D" w:rsidP="00084A28">
      <w:pPr>
        <w:pStyle w:val="ListParagraph"/>
        <w:numPr>
          <w:ilvl w:val="0"/>
          <w:numId w:val="26"/>
        </w:numPr>
        <w:spacing w:line="360" w:lineRule="auto"/>
        <w:jc w:val="both"/>
        <w:rPr>
          <w:rFonts w:ascii="Times New Roman" w:hAnsi="Times New Roman" w:cs="Times New Roman"/>
          <w:noProof/>
          <w:sz w:val="24"/>
          <w:szCs w:val="24"/>
        </w:rPr>
      </w:pPr>
      <w:r w:rsidRPr="00F610A1">
        <w:rPr>
          <w:rFonts w:ascii="Times New Roman" w:hAnsi="Times New Roman" w:cs="Times New Roman"/>
          <w:b/>
          <w:bCs/>
          <w:noProof/>
          <w:sz w:val="24"/>
          <w:szCs w:val="24"/>
        </w:rPr>
        <w:t>Password Security:</w:t>
      </w:r>
      <w:r w:rsidRPr="00084A28">
        <w:rPr>
          <w:rFonts w:ascii="Times New Roman" w:hAnsi="Times New Roman" w:cs="Times New Roman"/>
          <w:noProof/>
          <w:sz w:val="24"/>
          <w:szCs w:val="24"/>
        </w:rPr>
        <w:t xml:space="preserve"> Implements strong password policies, including complexity requirements and encryption, to protect against brute force attacks and unauthorized access.</w:t>
      </w:r>
    </w:p>
    <w:p w14:paraId="18CE775C" w14:textId="3A883659" w:rsidR="000C3C5D" w:rsidRPr="00084A28" w:rsidRDefault="000C3C5D" w:rsidP="00084A28">
      <w:pPr>
        <w:pStyle w:val="ListParagraph"/>
        <w:numPr>
          <w:ilvl w:val="0"/>
          <w:numId w:val="26"/>
        </w:numPr>
        <w:spacing w:line="360" w:lineRule="auto"/>
        <w:jc w:val="both"/>
        <w:rPr>
          <w:rFonts w:ascii="Times New Roman" w:hAnsi="Times New Roman" w:cs="Times New Roman"/>
          <w:noProof/>
          <w:sz w:val="24"/>
          <w:szCs w:val="24"/>
        </w:rPr>
      </w:pPr>
      <w:r w:rsidRPr="00F610A1">
        <w:rPr>
          <w:rFonts w:ascii="Times New Roman" w:hAnsi="Times New Roman" w:cs="Times New Roman"/>
          <w:b/>
          <w:bCs/>
          <w:noProof/>
          <w:sz w:val="24"/>
          <w:szCs w:val="24"/>
        </w:rPr>
        <w:t>SSL/TLS Encryption:</w:t>
      </w:r>
      <w:r w:rsidRPr="00084A28">
        <w:rPr>
          <w:rFonts w:ascii="Times New Roman" w:hAnsi="Times New Roman" w:cs="Times New Roman"/>
          <w:noProof/>
          <w:sz w:val="24"/>
          <w:szCs w:val="24"/>
        </w:rPr>
        <w:t xml:space="preserve"> Ensures that data transmitted between the user and the server is encrypted, preventing Man-in-the-Middle (MITM) attacks. </w:t>
      </w:r>
    </w:p>
    <w:p w14:paraId="54B2CA0F" w14:textId="6FBE8C5A" w:rsidR="000C3C5D" w:rsidRPr="00084A28" w:rsidRDefault="000C3C5D" w:rsidP="00084A28">
      <w:pPr>
        <w:pStyle w:val="ListParagraph"/>
        <w:numPr>
          <w:ilvl w:val="0"/>
          <w:numId w:val="26"/>
        </w:numPr>
        <w:spacing w:line="360" w:lineRule="auto"/>
        <w:jc w:val="both"/>
        <w:rPr>
          <w:rFonts w:ascii="Times New Roman" w:hAnsi="Times New Roman" w:cs="Times New Roman"/>
          <w:noProof/>
          <w:sz w:val="24"/>
          <w:szCs w:val="24"/>
        </w:rPr>
      </w:pPr>
      <w:r w:rsidRPr="00F610A1">
        <w:rPr>
          <w:rFonts w:ascii="Times New Roman" w:hAnsi="Times New Roman" w:cs="Times New Roman"/>
          <w:b/>
          <w:bCs/>
          <w:noProof/>
          <w:sz w:val="24"/>
          <w:szCs w:val="24"/>
        </w:rPr>
        <w:t>Payment Processing:</w:t>
      </w:r>
      <w:r w:rsidRPr="00084A28">
        <w:rPr>
          <w:rFonts w:ascii="Times New Roman" w:hAnsi="Times New Roman" w:cs="Times New Roman"/>
          <w:noProof/>
          <w:sz w:val="24"/>
          <w:szCs w:val="24"/>
        </w:rPr>
        <w:t xml:space="preserve"> Handles sensitive financial transactions. This process is protected by both data validation and encryption to ensure that payment details are secure.</w:t>
      </w:r>
    </w:p>
    <w:p w14:paraId="1EB350E7" w14:textId="5AEFCCFC" w:rsidR="000C3C5D" w:rsidRPr="00084A28" w:rsidRDefault="000C3C5D" w:rsidP="00084A28">
      <w:pPr>
        <w:pStyle w:val="ListParagraph"/>
        <w:numPr>
          <w:ilvl w:val="0"/>
          <w:numId w:val="26"/>
        </w:numPr>
        <w:spacing w:line="360" w:lineRule="auto"/>
        <w:jc w:val="both"/>
        <w:rPr>
          <w:rFonts w:ascii="Times New Roman" w:hAnsi="Times New Roman" w:cs="Times New Roman"/>
          <w:noProof/>
          <w:sz w:val="24"/>
          <w:szCs w:val="24"/>
        </w:rPr>
      </w:pPr>
      <w:r w:rsidRPr="00F610A1">
        <w:rPr>
          <w:rFonts w:ascii="Times New Roman" w:hAnsi="Times New Roman" w:cs="Times New Roman"/>
          <w:b/>
          <w:bCs/>
          <w:noProof/>
          <w:sz w:val="24"/>
          <w:szCs w:val="24"/>
        </w:rPr>
        <w:t>Data Validation:</w:t>
      </w:r>
      <w:r w:rsidRPr="00084A28">
        <w:rPr>
          <w:rFonts w:ascii="Times New Roman" w:hAnsi="Times New Roman" w:cs="Times New Roman"/>
          <w:noProof/>
          <w:sz w:val="24"/>
          <w:szCs w:val="24"/>
        </w:rPr>
        <w:t xml:space="preserve"> A further step to ensure that all data, especially during transactions, is accurate and secure from manipulation. This also includes SQL Injection prevention </w:t>
      </w:r>
      <w:r w:rsidR="00FA2A3B">
        <w:rPr>
          <w:rFonts w:ascii="Times New Roman" w:hAnsi="Times New Roman" w:cs="Times New Roman"/>
          <w:noProof/>
          <w:sz w:val="24"/>
          <w:szCs w:val="24"/>
        </w:rPr>
        <w:t>methods</w:t>
      </w:r>
      <w:r w:rsidRPr="00084A28">
        <w:rPr>
          <w:rFonts w:ascii="Times New Roman" w:hAnsi="Times New Roman" w:cs="Times New Roman"/>
          <w:noProof/>
          <w:sz w:val="24"/>
          <w:szCs w:val="24"/>
        </w:rPr>
        <w:t>.</w:t>
      </w:r>
    </w:p>
    <w:p w14:paraId="6FF221BF" w14:textId="028661E5" w:rsidR="000C3C5D" w:rsidRPr="00084A28" w:rsidRDefault="000C3C5D" w:rsidP="00084A28">
      <w:pPr>
        <w:pStyle w:val="ListParagraph"/>
        <w:numPr>
          <w:ilvl w:val="0"/>
          <w:numId w:val="26"/>
        </w:numPr>
        <w:spacing w:line="360" w:lineRule="auto"/>
        <w:jc w:val="both"/>
        <w:rPr>
          <w:rFonts w:ascii="Times New Roman" w:hAnsi="Times New Roman" w:cs="Times New Roman"/>
          <w:noProof/>
          <w:sz w:val="24"/>
          <w:szCs w:val="24"/>
        </w:rPr>
      </w:pPr>
      <w:r w:rsidRPr="00F610A1">
        <w:rPr>
          <w:rFonts w:ascii="Times New Roman" w:hAnsi="Times New Roman" w:cs="Times New Roman"/>
          <w:b/>
          <w:bCs/>
          <w:noProof/>
          <w:sz w:val="24"/>
          <w:szCs w:val="24"/>
        </w:rPr>
        <w:t>Secure Database Storage:</w:t>
      </w:r>
      <w:r w:rsidRPr="00084A28">
        <w:rPr>
          <w:rFonts w:ascii="Times New Roman" w:hAnsi="Times New Roman" w:cs="Times New Roman"/>
          <w:noProof/>
          <w:sz w:val="24"/>
          <w:szCs w:val="24"/>
        </w:rPr>
        <w:t xml:space="preserve"> Ensures that all sensitive data is stored securely, using encryption and access controls to protect against unauthorized access or breaches.</w:t>
      </w:r>
    </w:p>
    <w:p w14:paraId="07F53F30" w14:textId="21533820" w:rsidR="000C3C5D" w:rsidRPr="00084A28" w:rsidRDefault="000C3C5D" w:rsidP="00084A28">
      <w:pPr>
        <w:pStyle w:val="ListParagraph"/>
        <w:numPr>
          <w:ilvl w:val="0"/>
          <w:numId w:val="26"/>
        </w:numPr>
        <w:spacing w:line="360" w:lineRule="auto"/>
        <w:jc w:val="both"/>
        <w:rPr>
          <w:rFonts w:ascii="Times New Roman" w:hAnsi="Times New Roman" w:cs="Times New Roman"/>
          <w:noProof/>
          <w:sz w:val="24"/>
          <w:szCs w:val="24"/>
        </w:rPr>
      </w:pPr>
      <w:r w:rsidRPr="00F610A1">
        <w:rPr>
          <w:rFonts w:ascii="Times New Roman" w:hAnsi="Times New Roman" w:cs="Times New Roman"/>
          <w:b/>
          <w:bCs/>
          <w:noProof/>
          <w:sz w:val="24"/>
          <w:szCs w:val="24"/>
        </w:rPr>
        <w:t>Employee Verification:</w:t>
      </w:r>
      <w:r w:rsidR="00084A28" w:rsidRPr="00084A28">
        <w:rPr>
          <w:rFonts w:ascii="Times New Roman" w:hAnsi="Times New Roman" w:cs="Times New Roman"/>
          <w:noProof/>
          <w:sz w:val="24"/>
          <w:szCs w:val="24"/>
        </w:rPr>
        <w:t xml:space="preserve"> </w:t>
      </w:r>
      <w:r w:rsidRPr="00084A28">
        <w:rPr>
          <w:rFonts w:ascii="Times New Roman" w:hAnsi="Times New Roman" w:cs="Times New Roman"/>
          <w:noProof/>
          <w:sz w:val="24"/>
          <w:szCs w:val="24"/>
        </w:rPr>
        <w:t>Verifies the identity and credentials of employees accessing the system, ensuring that only authorized personnel have access to sensitive areas.</w:t>
      </w:r>
    </w:p>
    <w:p w14:paraId="1DFEA062" w14:textId="752AC800" w:rsidR="000C3C5D" w:rsidRPr="00084A28" w:rsidRDefault="000C3C5D" w:rsidP="00084A28">
      <w:pPr>
        <w:pStyle w:val="ListParagraph"/>
        <w:numPr>
          <w:ilvl w:val="0"/>
          <w:numId w:val="26"/>
        </w:numPr>
        <w:spacing w:line="360" w:lineRule="auto"/>
        <w:jc w:val="both"/>
        <w:rPr>
          <w:rFonts w:ascii="Times New Roman" w:hAnsi="Times New Roman" w:cs="Times New Roman"/>
          <w:noProof/>
          <w:sz w:val="24"/>
          <w:szCs w:val="24"/>
        </w:rPr>
      </w:pPr>
      <w:r w:rsidRPr="00F610A1">
        <w:rPr>
          <w:rFonts w:ascii="Times New Roman" w:hAnsi="Times New Roman" w:cs="Times New Roman"/>
          <w:b/>
          <w:bCs/>
          <w:noProof/>
          <w:sz w:val="24"/>
          <w:szCs w:val="24"/>
        </w:rPr>
        <w:t>Input Validation for Employee:</w:t>
      </w:r>
      <w:r w:rsidR="00084A28" w:rsidRPr="00084A28">
        <w:rPr>
          <w:rFonts w:ascii="Times New Roman" w:hAnsi="Times New Roman" w:cs="Times New Roman"/>
          <w:noProof/>
          <w:sz w:val="24"/>
          <w:szCs w:val="24"/>
        </w:rPr>
        <w:t xml:space="preserve"> </w:t>
      </w:r>
      <w:r w:rsidRPr="00084A28">
        <w:rPr>
          <w:rFonts w:ascii="Times New Roman" w:hAnsi="Times New Roman" w:cs="Times New Roman"/>
          <w:noProof/>
          <w:sz w:val="24"/>
          <w:szCs w:val="24"/>
        </w:rPr>
        <w:t>Similar to customer input validation but focused on employee actions, ensuring that internal operations do not introduce security risks.</w:t>
      </w:r>
    </w:p>
    <w:p w14:paraId="484DAC70" w14:textId="748AC98F" w:rsidR="000C3C5D" w:rsidRPr="00084A28" w:rsidRDefault="000C3C5D" w:rsidP="00084A28">
      <w:pPr>
        <w:pStyle w:val="ListParagraph"/>
        <w:numPr>
          <w:ilvl w:val="0"/>
          <w:numId w:val="26"/>
        </w:numPr>
        <w:spacing w:line="360" w:lineRule="auto"/>
        <w:jc w:val="both"/>
        <w:rPr>
          <w:rFonts w:ascii="Times New Roman" w:hAnsi="Times New Roman" w:cs="Times New Roman"/>
          <w:noProof/>
          <w:sz w:val="24"/>
          <w:szCs w:val="24"/>
        </w:rPr>
      </w:pPr>
      <w:r w:rsidRPr="00F610A1">
        <w:rPr>
          <w:rFonts w:ascii="Times New Roman" w:hAnsi="Times New Roman" w:cs="Times New Roman"/>
          <w:b/>
          <w:bCs/>
          <w:noProof/>
          <w:sz w:val="24"/>
          <w:szCs w:val="24"/>
        </w:rPr>
        <w:t>SSL/TLS for Employee:</w:t>
      </w:r>
      <w:r w:rsidR="00084A28" w:rsidRPr="00084A28">
        <w:rPr>
          <w:rFonts w:ascii="Times New Roman" w:hAnsi="Times New Roman" w:cs="Times New Roman"/>
          <w:noProof/>
          <w:sz w:val="24"/>
          <w:szCs w:val="24"/>
        </w:rPr>
        <w:t xml:space="preserve"> </w:t>
      </w:r>
      <w:r w:rsidRPr="00084A28">
        <w:rPr>
          <w:rFonts w:ascii="Times New Roman" w:hAnsi="Times New Roman" w:cs="Times New Roman"/>
          <w:noProof/>
          <w:sz w:val="24"/>
          <w:szCs w:val="24"/>
        </w:rPr>
        <w:t>Ensures that all communication between employees and the system is secure, preventing MITM attacks within the internal network.</w:t>
      </w:r>
    </w:p>
    <w:p w14:paraId="5294B71A" w14:textId="60CD9CC0" w:rsidR="000C3C5D" w:rsidRPr="00084A28" w:rsidRDefault="000C3C5D" w:rsidP="00084A28">
      <w:pPr>
        <w:pStyle w:val="ListParagraph"/>
        <w:numPr>
          <w:ilvl w:val="0"/>
          <w:numId w:val="26"/>
        </w:numPr>
        <w:spacing w:line="360" w:lineRule="auto"/>
        <w:jc w:val="both"/>
        <w:rPr>
          <w:rFonts w:ascii="Times New Roman" w:hAnsi="Times New Roman" w:cs="Times New Roman"/>
          <w:noProof/>
          <w:sz w:val="24"/>
          <w:szCs w:val="24"/>
        </w:rPr>
      </w:pPr>
      <w:r w:rsidRPr="00F610A1">
        <w:rPr>
          <w:rFonts w:ascii="Times New Roman" w:hAnsi="Times New Roman" w:cs="Times New Roman"/>
          <w:b/>
          <w:bCs/>
          <w:noProof/>
          <w:sz w:val="24"/>
          <w:szCs w:val="24"/>
        </w:rPr>
        <w:t>SWIFT Submission</w:t>
      </w:r>
      <w:r w:rsidR="00084A28" w:rsidRPr="00F610A1">
        <w:rPr>
          <w:rFonts w:ascii="Times New Roman" w:hAnsi="Times New Roman" w:cs="Times New Roman"/>
          <w:b/>
          <w:bCs/>
          <w:noProof/>
          <w:sz w:val="24"/>
          <w:szCs w:val="24"/>
        </w:rPr>
        <w:t>:</w:t>
      </w:r>
      <w:r w:rsidR="00084A28" w:rsidRPr="00084A28">
        <w:rPr>
          <w:rFonts w:ascii="Times New Roman" w:hAnsi="Times New Roman" w:cs="Times New Roman"/>
          <w:noProof/>
          <w:sz w:val="24"/>
          <w:szCs w:val="24"/>
        </w:rPr>
        <w:t xml:space="preserve"> </w:t>
      </w:r>
      <w:r w:rsidRPr="00084A28">
        <w:rPr>
          <w:rFonts w:ascii="Times New Roman" w:hAnsi="Times New Roman" w:cs="Times New Roman"/>
          <w:noProof/>
          <w:sz w:val="24"/>
          <w:szCs w:val="24"/>
        </w:rPr>
        <w:t>A specialized node for financial transactions that require extra security measures, such as those used in banking and international transfers.</w:t>
      </w:r>
    </w:p>
    <w:p w14:paraId="56B04C0F" w14:textId="360F8E9C" w:rsidR="009A72FB" w:rsidRPr="00EF072B" w:rsidRDefault="00077502" w:rsidP="009F4D93">
      <w:pPr>
        <w:pStyle w:val="Heading1"/>
        <w:numPr>
          <w:ilvl w:val="0"/>
          <w:numId w:val="13"/>
        </w:numPr>
        <w:spacing w:line="360" w:lineRule="auto"/>
        <w:jc w:val="both"/>
        <w:rPr>
          <w:rFonts w:ascii="Times New Roman" w:hAnsi="Times New Roman" w:cs="Times New Roman"/>
          <w:b/>
          <w:bCs/>
          <w:color w:val="auto"/>
          <w:sz w:val="28"/>
          <w:szCs w:val="28"/>
        </w:rPr>
      </w:pPr>
      <w:bookmarkStart w:id="7" w:name="_Toc176318615"/>
      <w:r w:rsidRPr="005A3459">
        <w:rPr>
          <w:rFonts w:ascii="Times New Roman" w:hAnsi="Times New Roman" w:cs="Times New Roman"/>
          <w:b/>
          <w:bCs/>
          <w:color w:val="auto"/>
          <w:sz w:val="28"/>
          <w:szCs w:val="28"/>
        </w:rPr>
        <w:lastRenderedPageBreak/>
        <w:t xml:space="preserve">MOBSF </w:t>
      </w:r>
      <w:r w:rsidR="006922A9">
        <w:rPr>
          <w:rFonts w:ascii="Times New Roman" w:hAnsi="Times New Roman" w:cs="Times New Roman"/>
          <w:b/>
          <w:bCs/>
          <w:color w:val="auto"/>
          <w:sz w:val="28"/>
          <w:szCs w:val="28"/>
        </w:rPr>
        <w:t>IMPLEMENTA</w:t>
      </w:r>
      <w:r w:rsidR="00C70DA1">
        <w:rPr>
          <w:rFonts w:ascii="Times New Roman" w:hAnsi="Times New Roman" w:cs="Times New Roman"/>
          <w:b/>
          <w:bCs/>
          <w:color w:val="auto"/>
          <w:sz w:val="28"/>
          <w:szCs w:val="28"/>
        </w:rPr>
        <w:t>TION</w:t>
      </w:r>
      <w:r w:rsidRPr="005A3459">
        <w:rPr>
          <w:rFonts w:ascii="Times New Roman" w:hAnsi="Times New Roman" w:cs="Times New Roman"/>
          <w:b/>
          <w:bCs/>
          <w:color w:val="auto"/>
          <w:sz w:val="28"/>
          <w:szCs w:val="28"/>
        </w:rPr>
        <w:t xml:space="preserve"> FOR OPSC7311 APP (CLOCKWORK)</w:t>
      </w:r>
      <w:bookmarkEnd w:id="7"/>
    </w:p>
    <w:p w14:paraId="3B382D90" w14:textId="0B3DC518" w:rsidR="00BB5B14" w:rsidRPr="006B6391" w:rsidRDefault="00BB5B14" w:rsidP="009474E8">
      <w:pPr>
        <w:spacing w:before="240" w:line="360" w:lineRule="auto"/>
        <w:jc w:val="both"/>
        <w:rPr>
          <w:rFonts w:ascii="Times New Roman" w:hAnsi="Times New Roman" w:cs="Times New Roman"/>
          <w:b/>
          <w:bCs/>
          <w:noProof/>
          <w:sz w:val="24"/>
          <w:szCs w:val="24"/>
          <w:u w:val="single"/>
        </w:rPr>
      </w:pPr>
      <w:r w:rsidRPr="006B6391">
        <w:rPr>
          <w:rFonts w:ascii="Times New Roman" w:hAnsi="Times New Roman" w:cs="Times New Roman"/>
          <w:b/>
          <w:bCs/>
          <w:noProof/>
          <w:sz w:val="24"/>
          <w:szCs w:val="24"/>
          <w:u w:val="single"/>
        </w:rPr>
        <w:t>Int</w:t>
      </w:r>
      <w:r w:rsidR="006B6391">
        <w:rPr>
          <w:rFonts w:ascii="Times New Roman" w:hAnsi="Times New Roman" w:cs="Times New Roman"/>
          <w:b/>
          <w:bCs/>
          <w:noProof/>
          <w:sz w:val="24"/>
          <w:szCs w:val="24"/>
          <w:u w:val="single"/>
        </w:rPr>
        <w:t>r</w:t>
      </w:r>
      <w:r w:rsidRPr="006B6391">
        <w:rPr>
          <w:rFonts w:ascii="Times New Roman" w:hAnsi="Times New Roman" w:cs="Times New Roman"/>
          <w:b/>
          <w:bCs/>
          <w:noProof/>
          <w:sz w:val="24"/>
          <w:szCs w:val="24"/>
          <w:u w:val="single"/>
        </w:rPr>
        <w:t>oduction:</w:t>
      </w:r>
    </w:p>
    <w:p w14:paraId="393B4AE7" w14:textId="46DA2E8A" w:rsidR="00521626" w:rsidRDefault="00E411EF" w:rsidP="005B5EC4">
      <w:pPr>
        <w:spacing w:line="360" w:lineRule="auto"/>
        <w:jc w:val="both"/>
        <w:rPr>
          <w:rFonts w:ascii="Times New Roman" w:hAnsi="Times New Roman" w:cs="Times New Roman"/>
          <w:noProof/>
          <w:sz w:val="24"/>
          <w:szCs w:val="24"/>
        </w:rPr>
      </w:pPr>
      <w:r w:rsidRPr="00E411EF">
        <w:rPr>
          <w:rFonts w:ascii="Times New Roman" w:hAnsi="Times New Roman" w:cs="Times New Roman"/>
          <w:noProof/>
          <w:sz w:val="24"/>
          <w:szCs w:val="24"/>
        </w:rPr>
        <w:t>This report presents the findings from the MobSF (Mobile Security Framework) static analysis of the ClockWork mobile application, which was developed as part of the OPSC7311 course in semester one. The purpose of this analysis was to evaluate the security posture of the application and assess whether MobSF is a suitable tool for regular use by the organization’s security team.</w:t>
      </w:r>
    </w:p>
    <w:p w14:paraId="1B5ED729" w14:textId="34E51757" w:rsidR="00853036" w:rsidRPr="006B6391" w:rsidRDefault="00853036" w:rsidP="009474E8">
      <w:pPr>
        <w:spacing w:before="240" w:line="360" w:lineRule="auto"/>
        <w:jc w:val="both"/>
        <w:rPr>
          <w:rFonts w:ascii="Times New Roman" w:hAnsi="Times New Roman" w:cs="Times New Roman"/>
          <w:b/>
          <w:bCs/>
          <w:noProof/>
          <w:sz w:val="24"/>
          <w:szCs w:val="24"/>
          <w:u w:val="single"/>
        </w:rPr>
      </w:pPr>
      <w:r w:rsidRPr="006B6391">
        <w:rPr>
          <w:rFonts w:ascii="Times New Roman" w:hAnsi="Times New Roman" w:cs="Times New Roman"/>
          <w:b/>
          <w:bCs/>
          <w:noProof/>
          <w:sz w:val="24"/>
          <w:szCs w:val="24"/>
          <w:u w:val="single"/>
        </w:rPr>
        <w:t>Overview of Findings:</w:t>
      </w:r>
    </w:p>
    <w:p w14:paraId="755B36CE" w14:textId="77777777" w:rsidR="006A37AC" w:rsidRDefault="00F548BF" w:rsidP="006A37AC">
      <w:pPr>
        <w:keepNext/>
        <w:spacing w:line="360" w:lineRule="auto"/>
        <w:jc w:val="both"/>
      </w:pPr>
      <w:r w:rsidRPr="008967A7">
        <w:rPr>
          <w:rFonts w:ascii="Arial" w:hAnsi="Arial" w:cs="Arial"/>
          <w:b/>
          <w:bCs/>
          <w:noProof/>
          <w:sz w:val="24"/>
          <w:szCs w:val="24"/>
        </w:rPr>
        <w:drawing>
          <wp:inline distT="0" distB="0" distL="0" distR="0" wp14:anchorId="126B1D9B" wp14:editId="06D5A948">
            <wp:extent cx="5731510" cy="2756758"/>
            <wp:effectExtent l="114300" t="95250" r="116840" b="100965"/>
            <wp:docPr id="243927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27480" name=""/>
                    <pic:cNvPicPr/>
                  </pic:nvPicPr>
                  <pic:blipFill>
                    <a:blip r:embed="rId11"/>
                    <a:stretch>
                      <a:fillRect/>
                    </a:stretch>
                  </pic:blipFill>
                  <pic:spPr>
                    <a:xfrm>
                      <a:off x="0" y="0"/>
                      <a:ext cx="5731510" cy="2756758"/>
                    </a:xfrm>
                    <a:prstGeom prst="rect">
                      <a:avLst/>
                    </a:prstGeom>
                    <a:effectLst>
                      <a:outerShdw blurRad="63500" sx="102000" sy="102000" algn="ctr" rotWithShape="0">
                        <a:prstClr val="black">
                          <a:alpha val="40000"/>
                        </a:prstClr>
                      </a:outerShdw>
                    </a:effectLst>
                  </pic:spPr>
                </pic:pic>
              </a:graphicData>
            </a:graphic>
          </wp:inline>
        </w:drawing>
      </w:r>
    </w:p>
    <w:p w14:paraId="2FA07757" w14:textId="6DFD6822" w:rsidR="00364E6F" w:rsidRDefault="006A37AC" w:rsidP="0031170F">
      <w:pPr>
        <w:pStyle w:val="Caption"/>
        <w:jc w:val="center"/>
      </w:pPr>
      <w:r>
        <w:t xml:space="preserve">Figure </w:t>
      </w:r>
      <w:r>
        <w:fldChar w:fldCharType="begin"/>
      </w:r>
      <w:r>
        <w:instrText xml:space="preserve"> SEQ Figure \* ARABIC </w:instrText>
      </w:r>
      <w:r>
        <w:fldChar w:fldCharType="separate"/>
      </w:r>
      <w:r w:rsidR="001929E7">
        <w:rPr>
          <w:noProof/>
        </w:rPr>
        <w:t>3</w:t>
      </w:r>
      <w:r>
        <w:fldChar w:fldCharType="end"/>
      </w:r>
      <w:r>
        <w:t xml:space="preserve">: </w:t>
      </w:r>
      <w:r w:rsidRPr="00B23C6F">
        <w:t>MobSF Dashboard displaying the analysis results of the ClockWork</w:t>
      </w:r>
    </w:p>
    <w:p w14:paraId="6635BBFF" w14:textId="77777777" w:rsidR="0031170F" w:rsidRPr="0031170F" w:rsidRDefault="0031170F" w:rsidP="0031170F"/>
    <w:p w14:paraId="4B17E48C" w14:textId="77777777" w:rsidR="0031170F" w:rsidRDefault="009474E8" w:rsidP="0031170F">
      <w:pPr>
        <w:keepNext/>
        <w:spacing w:line="360" w:lineRule="auto"/>
        <w:jc w:val="center"/>
      </w:pPr>
      <w:r w:rsidRPr="003A6A55">
        <w:rPr>
          <w:noProof/>
        </w:rPr>
        <w:lastRenderedPageBreak/>
        <w:drawing>
          <wp:inline distT="0" distB="0" distL="0" distR="0" wp14:anchorId="666916BB" wp14:editId="58BCD6A9">
            <wp:extent cx="4577443" cy="3182694"/>
            <wp:effectExtent l="95250" t="114300" r="90170" b="113030"/>
            <wp:docPr id="15432401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240137" name="Picture 1" descr="A screenshot of a computer&#10;&#10;Description automatically generated"/>
                    <pic:cNvPicPr/>
                  </pic:nvPicPr>
                  <pic:blipFill>
                    <a:blip r:embed="rId12"/>
                    <a:stretch>
                      <a:fillRect/>
                    </a:stretch>
                  </pic:blipFill>
                  <pic:spPr>
                    <a:xfrm>
                      <a:off x="0" y="0"/>
                      <a:ext cx="4577443" cy="3182694"/>
                    </a:xfrm>
                    <a:prstGeom prst="rect">
                      <a:avLst/>
                    </a:prstGeom>
                    <a:effectLst>
                      <a:outerShdw blurRad="63500" sx="102000" sy="102000" algn="ctr" rotWithShape="0">
                        <a:prstClr val="black">
                          <a:alpha val="40000"/>
                        </a:prstClr>
                      </a:outerShdw>
                    </a:effectLst>
                  </pic:spPr>
                </pic:pic>
              </a:graphicData>
            </a:graphic>
          </wp:inline>
        </w:drawing>
      </w:r>
    </w:p>
    <w:p w14:paraId="6CB36B27" w14:textId="3752FB6F" w:rsidR="00F548BF" w:rsidRDefault="0031170F" w:rsidP="00D16F43">
      <w:pPr>
        <w:pStyle w:val="Caption"/>
        <w:spacing w:line="360" w:lineRule="auto"/>
        <w:jc w:val="center"/>
      </w:pPr>
      <w:r>
        <w:t xml:space="preserve">Figure </w:t>
      </w:r>
      <w:r>
        <w:fldChar w:fldCharType="begin"/>
      </w:r>
      <w:r>
        <w:instrText xml:space="preserve"> SEQ Figure \* ARABIC </w:instrText>
      </w:r>
      <w:r>
        <w:fldChar w:fldCharType="separate"/>
      </w:r>
      <w:r w:rsidR="001929E7">
        <w:rPr>
          <w:noProof/>
        </w:rPr>
        <w:t>4</w:t>
      </w:r>
      <w:r>
        <w:fldChar w:fldCharType="end"/>
      </w:r>
      <w:r>
        <w:t xml:space="preserve">: </w:t>
      </w:r>
      <w:r w:rsidRPr="008D66E1">
        <w:t>PKID Analysis indicates potential protection techniques used in the app.</w:t>
      </w:r>
    </w:p>
    <w:p w14:paraId="00B31076" w14:textId="77777777" w:rsidR="00D16F43" w:rsidRPr="00D16F43" w:rsidRDefault="00D16F43" w:rsidP="00D16F43"/>
    <w:p w14:paraId="0EEC649A" w14:textId="77777777" w:rsidR="00D16F43" w:rsidRDefault="00D16F43" w:rsidP="00D16F43">
      <w:pPr>
        <w:spacing w:line="360" w:lineRule="auto"/>
        <w:jc w:val="both"/>
        <w:rPr>
          <w:rFonts w:ascii="Times New Roman" w:hAnsi="Times New Roman" w:cs="Times New Roman"/>
          <w:sz w:val="24"/>
          <w:szCs w:val="24"/>
        </w:rPr>
      </w:pPr>
      <w:r w:rsidRPr="00D16F43">
        <w:rPr>
          <w:rFonts w:ascii="Times New Roman" w:hAnsi="Times New Roman" w:cs="Times New Roman"/>
          <w:sz w:val="24"/>
          <w:szCs w:val="24"/>
        </w:rPr>
        <w:t xml:space="preserve">The static analysis of the ClockWork app resulted in an App Security Score of </w:t>
      </w:r>
      <w:r w:rsidRPr="0069365D">
        <w:rPr>
          <w:rFonts w:ascii="Times New Roman" w:hAnsi="Times New Roman" w:cs="Times New Roman"/>
          <w:b/>
          <w:bCs/>
          <w:sz w:val="24"/>
          <w:szCs w:val="24"/>
        </w:rPr>
        <w:t>52/100</w:t>
      </w:r>
      <w:r w:rsidRPr="00D16F43">
        <w:rPr>
          <w:rFonts w:ascii="Times New Roman" w:hAnsi="Times New Roman" w:cs="Times New Roman"/>
          <w:sz w:val="24"/>
          <w:szCs w:val="24"/>
        </w:rPr>
        <w:t>, categorizing it as Medium Risk. The report identified a range of issues with varying levels of severity:</w:t>
      </w:r>
    </w:p>
    <w:p w14:paraId="30AEC254" w14:textId="77777777" w:rsidR="00D16F43" w:rsidRDefault="00D16F43" w:rsidP="00D16F43">
      <w:pPr>
        <w:pStyle w:val="ListParagraph"/>
        <w:numPr>
          <w:ilvl w:val="0"/>
          <w:numId w:val="37"/>
        </w:numPr>
        <w:spacing w:before="240" w:line="360" w:lineRule="auto"/>
        <w:jc w:val="both"/>
        <w:rPr>
          <w:rFonts w:ascii="Times New Roman" w:hAnsi="Times New Roman" w:cs="Times New Roman"/>
          <w:sz w:val="24"/>
          <w:szCs w:val="24"/>
        </w:rPr>
      </w:pPr>
      <w:r w:rsidRPr="00D16F43">
        <w:rPr>
          <w:rFonts w:ascii="Times New Roman" w:hAnsi="Times New Roman" w:cs="Times New Roman"/>
          <w:sz w:val="24"/>
          <w:szCs w:val="24"/>
        </w:rPr>
        <w:t>High Severity Issues: 1</w:t>
      </w:r>
    </w:p>
    <w:p w14:paraId="2C98E726" w14:textId="77777777" w:rsidR="00D16F43" w:rsidRDefault="00D16F43" w:rsidP="00D16F43">
      <w:pPr>
        <w:pStyle w:val="ListParagraph"/>
        <w:numPr>
          <w:ilvl w:val="0"/>
          <w:numId w:val="37"/>
        </w:numPr>
        <w:spacing w:before="240" w:line="360" w:lineRule="auto"/>
        <w:jc w:val="both"/>
        <w:rPr>
          <w:rFonts w:ascii="Times New Roman" w:hAnsi="Times New Roman" w:cs="Times New Roman"/>
          <w:sz w:val="24"/>
          <w:szCs w:val="24"/>
        </w:rPr>
      </w:pPr>
      <w:r w:rsidRPr="00D16F43">
        <w:rPr>
          <w:rFonts w:ascii="Times New Roman" w:hAnsi="Times New Roman" w:cs="Times New Roman"/>
          <w:sz w:val="24"/>
          <w:szCs w:val="24"/>
        </w:rPr>
        <w:t>Medium Severity Issues: 7</w:t>
      </w:r>
    </w:p>
    <w:p w14:paraId="02463CA8" w14:textId="77777777" w:rsidR="00D16F43" w:rsidRDefault="00D16F43" w:rsidP="00D16F43">
      <w:pPr>
        <w:pStyle w:val="ListParagraph"/>
        <w:numPr>
          <w:ilvl w:val="0"/>
          <w:numId w:val="37"/>
        </w:numPr>
        <w:spacing w:before="240" w:line="360" w:lineRule="auto"/>
        <w:jc w:val="both"/>
        <w:rPr>
          <w:rFonts w:ascii="Times New Roman" w:hAnsi="Times New Roman" w:cs="Times New Roman"/>
          <w:sz w:val="24"/>
          <w:szCs w:val="24"/>
        </w:rPr>
      </w:pPr>
      <w:r w:rsidRPr="00D16F43">
        <w:rPr>
          <w:rFonts w:ascii="Times New Roman" w:hAnsi="Times New Roman" w:cs="Times New Roman"/>
          <w:sz w:val="24"/>
          <w:szCs w:val="24"/>
        </w:rPr>
        <w:t>Information: 1</w:t>
      </w:r>
    </w:p>
    <w:p w14:paraId="495A30EF" w14:textId="75F6888C" w:rsidR="004670FC" w:rsidRPr="00CA1C72" w:rsidRDefault="00D16F43" w:rsidP="00CA1C72">
      <w:pPr>
        <w:pStyle w:val="ListParagraph"/>
        <w:numPr>
          <w:ilvl w:val="0"/>
          <w:numId w:val="37"/>
        </w:numPr>
        <w:spacing w:before="240" w:line="360" w:lineRule="auto"/>
        <w:jc w:val="both"/>
        <w:rPr>
          <w:rFonts w:ascii="Times New Roman" w:hAnsi="Times New Roman" w:cs="Times New Roman"/>
          <w:sz w:val="24"/>
          <w:szCs w:val="24"/>
        </w:rPr>
      </w:pPr>
      <w:r w:rsidRPr="00D16F43">
        <w:rPr>
          <w:rFonts w:ascii="Times New Roman" w:hAnsi="Times New Roman" w:cs="Times New Roman"/>
          <w:sz w:val="24"/>
          <w:szCs w:val="24"/>
        </w:rPr>
        <w:t>Hotspots: 1</w:t>
      </w:r>
    </w:p>
    <w:p w14:paraId="0A1C8ADC" w14:textId="2F1802A7" w:rsidR="00076F4F" w:rsidRPr="00AB17FF" w:rsidRDefault="00D45D89" w:rsidP="00076F4F">
      <w:pPr>
        <w:spacing w:before="240" w:line="360" w:lineRule="auto"/>
        <w:jc w:val="both"/>
        <w:rPr>
          <w:rFonts w:ascii="Times New Roman" w:hAnsi="Times New Roman" w:cs="Times New Roman"/>
          <w:b/>
          <w:bCs/>
          <w:sz w:val="24"/>
          <w:szCs w:val="24"/>
          <w:u w:val="single"/>
        </w:rPr>
      </w:pPr>
      <w:r w:rsidRPr="00AB17FF">
        <w:rPr>
          <w:rFonts w:ascii="Times New Roman" w:hAnsi="Times New Roman" w:cs="Times New Roman"/>
          <w:b/>
          <w:bCs/>
          <w:sz w:val="24"/>
          <w:szCs w:val="24"/>
          <w:u w:val="single"/>
        </w:rPr>
        <w:t>Key Issues Identified:</w:t>
      </w:r>
    </w:p>
    <w:p w14:paraId="6752338C" w14:textId="77777777" w:rsidR="00B24A02" w:rsidRPr="00E22B0F" w:rsidRDefault="00B24A02" w:rsidP="00B24A02">
      <w:pPr>
        <w:pStyle w:val="ListParagraph"/>
        <w:numPr>
          <w:ilvl w:val="0"/>
          <w:numId w:val="38"/>
        </w:numPr>
        <w:spacing w:line="360" w:lineRule="auto"/>
        <w:jc w:val="both"/>
        <w:rPr>
          <w:rFonts w:ascii="Times New Roman" w:hAnsi="Times New Roman" w:cs="Times New Roman"/>
          <w:sz w:val="24"/>
          <w:szCs w:val="24"/>
          <w:u w:val="single"/>
        </w:rPr>
      </w:pPr>
      <w:r w:rsidRPr="00E22B0F">
        <w:rPr>
          <w:rFonts w:ascii="Times New Roman" w:hAnsi="Times New Roman" w:cs="Times New Roman"/>
          <w:sz w:val="24"/>
          <w:szCs w:val="24"/>
          <w:u w:val="single"/>
        </w:rPr>
        <w:t>App Can Be Installed on Vulnerable Android Versions (High Severity):</w:t>
      </w:r>
    </w:p>
    <w:p w14:paraId="2DF97B8C" w14:textId="4CA773B7" w:rsidR="00181206" w:rsidRPr="00CA1C72" w:rsidRDefault="00B24A02" w:rsidP="00CA1C72">
      <w:pPr>
        <w:pStyle w:val="ListParagraph"/>
        <w:spacing w:line="360" w:lineRule="auto"/>
        <w:jc w:val="both"/>
        <w:rPr>
          <w:rFonts w:ascii="Times New Roman" w:hAnsi="Times New Roman" w:cs="Times New Roman"/>
          <w:sz w:val="24"/>
          <w:szCs w:val="24"/>
        </w:rPr>
      </w:pPr>
      <w:r w:rsidRPr="00B24A02">
        <w:rPr>
          <w:rFonts w:ascii="Times New Roman" w:hAnsi="Times New Roman" w:cs="Times New Roman"/>
          <w:sz w:val="24"/>
          <w:szCs w:val="24"/>
        </w:rPr>
        <w:t>The app is compatible with Android 7.0 and higher, which includes versions with known security vulnerabilities. This poses a significant risk, as older versions may not receive security updates.</w:t>
      </w:r>
    </w:p>
    <w:p w14:paraId="092A20BF" w14:textId="77777777" w:rsidR="00181206" w:rsidRPr="00E22B0F" w:rsidRDefault="00B24A02" w:rsidP="00181206">
      <w:pPr>
        <w:pStyle w:val="ListParagraph"/>
        <w:numPr>
          <w:ilvl w:val="0"/>
          <w:numId w:val="38"/>
        </w:numPr>
        <w:spacing w:line="360" w:lineRule="auto"/>
        <w:jc w:val="both"/>
        <w:rPr>
          <w:rFonts w:ascii="Times New Roman" w:hAnsi="Times New Roman" w:cs="Times New Roman"/>
          <w:sz w:val="24"/>
          <w:szCs w:val="24"/>
          <w:u w:val="single"/>
        </w:rPr>
      </w:pPr>
      <w:r w:rsidRPr="00E22B0F">
        <w:rPr>
          <w:rFonts w:ascii="Times New Roman" w:hAnsi="Times New Roman" w:cs="Times New Roman"/>
          <w:sz w:val="24"/>
          <w:szCs w:val="24"/>
          <w:u w:val="single"/>
        </w:rPr>
        <w:t>Application Data Backup (Medium Severity):</w:t>
      </w:r>
    </w:p>
    <w:p w14:paraId="29B78D32" w14:textId="570580C6" w:rsidR="00B24A02" w:rsidRPr="00181206" w:rsidRDefault="00B24A02" w:rsidP="00CA1C72">
      <w:pPr>
        <w:pStyle w:val="ListParagraph"/>
        <w:spacing w:line="360" w:lineRule="auto"/>
        <w:jc w:val="both"/>
        <w:rPr>
          <w:rFonts w:ascii="Times New Roman" w:hAnsi="Times New Roman" w:cs="Times New Roman"/>
          <w:sz w:val="24"/>
          <w:szCs w:val="24"/>
        </w:rPr>
      </w:pPr>
      <w:r w:rsidRPr="00181206">
        <w:rPr>
          <w:rFonts w:ascii="Times New Roman" w:hAnsi="Times New Roman" w:cs="Times New Roman"/>
          <w:sz w:val="24"/>
          <w:szCs w:val="24"/>
        </w:rPr>
        <w:t>The android:allowBackup=true flag is set, which permits backing up application data via ADB. This could lead to unauthorized access to sensitive data if a device is compromised.</w:t>
      </w:r>
    </w:p>
    <w:p w14:paraId="563538E0" w14:textId="77777777" w:rsidR="00CA1C72" w:rsidRPr="00E22B0F" w:rsidRDefault="00B24A02" w:rsidP="00B24A02">
      <w:pPr>
        <w:pStyle w:val="ListParagraph"/>
        <w:numPr>
          <w:ilvl w:val="0"/>
          <w:numId w:val="38"/>
        </w:numPr>
        <w:spacing w:line="360" w:lineRule="auto"/>
        <w:jc w:val="both"/>
        <w:rPr>
          <w:rFonts w:ascii="Times New Roman" w:hAnsi="Times New Roman" w:cs="Times New Roman"/>
          <w:sz w:val="24"/>
          <w:szCs w:val="24"/>
          <w:u w:val="single"/>
        </w:rPr>
      </w:pPr>
      <w:r w:rsidRPr="00E22B0F">
        <w:rPr>
          <w:rFonts w:ascii="Times New Roman" w:hAnsi="Times New Roman" w:cs="Times New Roman"/>
          <w:sz w:val="24"/>
          <w:szCs w:val="24"/>
          <w:u w:val="single"/>
        </w:rPr>
        <w:lastRenderedPageBreak/>
        <w:t>Unprotected Exported Activities (Medium Severity):</w:t>
      </w:r>
    </w:p>
    <w:p w14:paraId="6B3DAF65" w14:textId="7D1CD571" w:rsidR="00B24A02" w:rsidRPr="00CA1C72" w:rsidRDefault="00B24A02" w:rsidP="00CA1C72">
      <w:pPr>
        <w:pStyle w:val="ListParagraph"/>
        <w:spacing w:line="360" w:lineRule="auto"/>
        <w:jc w:val="both"/>
        <w:rPr>
          <w:rFonts w:ascii="Times New Roman" w:hAnsi="Times New Roman" w:cs="Times New Roman"/>
          <w:sz w:val="24"/>
          <w:szCs w:val="24"/>
        </w:rPr>
      </w:pPr>
      <w:r w:rsidRPr="00CA1C72">
        <w:rPr>
          <w:rFonts w:ascii="Times New Roman" w:hAnsi="Times New Roman" w:cs="Times New Roman"/>
          <w:sz w:val="24"/>
          <w:szCs w:val="24"/>
        </w:rPr>
        <w:t>Two activities, GenericIdpActivity and RecaptchaActivity, are exported and unprotected, making them accessible to other applications on the device. This exposes the app to potential misuse by other apps.</w:t>
      </w:r>
    </w:p>
    <w:p w14:paraId="5AB66BE7" w14:textId="77777777" w:rsidR="00CA1C72" w:rsidRPr="00E22B0F" w:rsidRDefault="00B24A02" w:rsidP="00B24A02">
      <w:pPr>
        <w:pStyle w:val="ListParagraph"/>
        <w:numPr>
          <w:ilvl w:val="0"/>
          <w:numId w:val="38"/>
        </w:numPr>
        <w:spacing w:line="360" w:lineRule="auto"/>
        <w:jc w:val="both"/>
        <w:rPr>
          <w:rFonts w:ascii="Times New Roman" w:hAnsi="Times New Roman" w:cs="Times New Roman"/>
          <w:sz w:val="24"/>
          <w:szCs w:val="24"/>
          <w:u w:val="single"/>
        </w:rPr>
      </w:pPr>
      <w:r w:rsidRPr="00E22B0F">
        <w:rPr>
          <w:rFonts w:ascii="Times New Roman" w:hAnsi="Times New Roman" w:cs="Times New Roman"/>
          <w:sz w:val="24"/>
          <w:szCs w:val="24"/>
          <w:u w:val="single"/>
        </w:rPr>
        <w:t>Potential Hardcoded Sensitive Information (Medium Severity):</w:t>
      </w:r>
    </w:p>
    <w:p w14:paraId="06A840AA" w14:textId="51E1B3AA" w:rsidR="00B24A02" w:rsidRPr="00CA1C72" w:rsidRDefault="00B24A02" w:rsidP="00CA1C72">
      <w:pPr>
        <w:pStyle w:val="ListParagraph"/>
        <w:spacing w:line="360" w:lineRule="auto"/>
        <w:jc w:val="both"/>
        <w:rPr>
          <w:rFonts w:ascii="Times New Roman" w:hAnsi="Times New Roman" w:cs="Times New Roman"/>
          <w:sz w:val="24"/>
          <w:szCs w:val="24"/>
        </w:rPr>
      </w:pPr>
      <w:r w:rsidRPr="00CA1C72">
        <w:rPr>
          <w:rFonts w:ascii="Times New Roman" w:hAnsi="Times New Roman" w:cs="Times New Roman"/>
          <w:sz w:val="24"/>
          <w:szCs w:val="24"/>
        </w:rPr>
        <w:t>The analysis flagged potential hardcoded sensitive information such as API keys and secrets in the code, which could be exploited if discovered by an attacker.</w:t>
      </w:r>
    </w:p>
    <w:p w14:paraId="366CD562" w14:textId="77777777" w:rsidR="00CA1C72" w:rsidRPr="00E22B0F" w:rsidRDefault="00B24A02" w:rsidP="00B24A02">
      <w:pPr>
        <w:pStyle w:val="ListParagraph"/>
        <w:numPr>
          <w:ilvl w:val="0"/>
          <w:numId w:val="38"/>
        </w:numPr>
        <w:spacing w:line="360" w:lineRule="auto"/>
        <w:jc w:val="both"/>
        <w:rPr>
          <w:rFonts w:ascii="Times New Roman" w:hAnsi="Times New Roman" w:cs="Times New Roman"/>
          <w:sz w:val="24"/>
          <w:szCs w:val="24"/>
          <w:u w:val="single"/>
        </w:rPr>
      </w:pPr>
      <w:r w:rsidRPr="00E22B0F">
        <w:rPr>
          <w:rFonts w:ascii="Times New Roman" w:hAnsi="Times New Roman" w:cs="Times New Roman"/>
          <w:sz w:val="24"/>
          <w:szCs w:val="24"/>
          <w:u w:val="single"/>
        </w:rPr>
        <w:t>External Storage Read/Write Permissions (Medium Severity):</w:t>
      </w:r>
    </w:p>
    <w:p w14:paraId="02ABE9B6" w14:textId="4D399DF0" w:rsidR="00D16F43" w:rsidRDefault="00B24A02" w:rsidP="00CA1C72">
      <w:pPr>
        <w:pStyle w:val="ListParagraph"/>
        <w:spacing w:line="360" w:lineRule="auto"/>
        <w:jc w:val="both"/>
        <w:rPr>
          <w:rFonts w:ascii="Times New Roman" w:hAnsi="Times New Roman" w:cs="Times New Roman"/>
          <w:sz w:val="24"/>
          <w:szCs w:val="24"/>
        </w:rPr>
      </w:pPr>
      <w:r w:rsidRPr="00CA1C72">
        <w:rPr>
          <w:rFonts w:ascii="Times New Roman" w:hAnsi="Times New Roman" w:cs="Times New Roman"/>
          <w:sz w:val="24"/>
          <w:szCs w:val="24"/>
        </w:rPr>
        <w:t>The app can read and write to external storage, making it vulnerable to data theft or tampering by other apps with similar permissions.</w:t>
      </w:r>
    </w:p>
    <w:p w14:paraId="29B3CF43" w14:textId="77777777" w:rsidR="009509A3" w:rsidRPr="00CA1C72" w:rsidRDefault="009509A3" w:rsidP="00CA1C72">
      <w:pPr>
        <w:pStyle w:val="ListParagraph"/>
        <w:spacing w:line="360" w:lineRule="auto"/>
        <w:jc w:val="both"/>
        <w:rPr>
          <w:rFonts w:ascii="Times New Roman" w:hAnsi="Times New Roman" w:cs="Times New Roman"/>
          <w:sz w:val="24"/>
          <w:szCs w:val="24"/>
        </w:rPr>
      </w:pPr>
    </w:p>
    <w:p w14:paraId="27CDE717" w14:textId="77777777" w:rsidR="00141BF8" w:rsidRDefault="009509A3" w:rsidP="00141BF8">
      <w:pPr>
        <w:keepNext/>
        <w:spacing w:line="360" w:lineRule="auto"/>
        <w:jc w:val="both"/>
      </w:pPr>
      <w:r w:rsidRPr="00C54ABD">
        <w:rPr>
          <w:rFonts w:ascii="Arial" w:hAnsi="Arial" w:cs="Arial"/>
          <w:noProof/>
          <w:sz w:val="24"/>
          <w:szCs w:val="24"/>
        </w:rPr>
        <w:drawing>
          <wp:inline distT="0" distB="0" distL="0" distR="0" wp14:anchorId="6575FBB5" wp14:editId="5D9DBC04">
            <wp:extent cx="5731510" cy="2288930"/>
            <wp:effectExtent l="114300" t="95250" r="116840" b="92710"/>
            <wp:docPr id="121637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78209" name=""/>
                    <pic:cNvPicPr/>
                  </pic:nvPicPr>
                  <pic:blipFill>
                    <a:blip r:embed="rId13"/>
                    <a:stretch>
                      <a:fillRect/>
                    </a:stretch>
                  </pic:blipFill>
                  <pic:spPr>
                    <a:xfrm>
                      <a:off x="0" y="0"/>
                      <a:ext cx="5731510" cy="2288930"/>
                    </a:xfrm>
                    <a:prstGeom prst="rect">
                      <a:avLst/>
                    </a:prstGeom>
                    <a:effectLst>
                      <a:outerShdw blurRad="63500" sx="102000" sy="102000" algn="ctr" rotWithShape="0">
                        <a:prstClr val="black">
                          <a:alpha val="40000"/>
                        </a:prstClr>
                      </a:outerShdw>
                    </a:effectLst>
                  </pic:spPr>
                </pic:pic>
              </a:graphicData>
            </a:graphic>
          </wp:inline>
        </w:drawing>
      </w:r>
    </w:p>
    <w:p w14:paraId="57BEE784" w14:textId="55D48647" w:rsidR="00D16F43" w:rsidRDefault="00141BF8" w:rsidP="00141BF8">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1929E7">
        <w:rPr>
          <w:noProof/>
        </w:rPr>
        <w:t>5</w:t>
      </w:r>
      <w:r>
        <w:fldChar w:fldCharType="end"/>
      </w:r>
      <w:r>
        <w:t>: P</w:t>
      </w:r>
      <w:r w:rsidRPr="000F5851">
        <w:t>ermissions that are flagged as potentially risky or unknown.</w:t>
      </w:r>
    </w:p>
    <w:p w14:paraId="5C538D79" w14:textId="77777777" w:rsidR="00D16F43" w:rsidRDefault="00D16F43" w:rsidP="00D16F43">
      <w:pPr>
        <w:spacing w:line="360" w:lineRule="auto"/>
        <w:jc w:val="both"/>
        <w:rPr>
          <w:rFonts w:ascii="Times New Roman" w:hAnsi="Times New Roman" w:cs="Times New Roman"/>
          <w:sz w:val="24"/>
          <w:szCs w:val="24"/>
        </w:rPr>
      </w:pPr>
    </w:p>
    <w:p w14:paraId="06CBF06F" w14:textId="77777777" w:rsidR="007B0F74" w:rsidRPr="007B0F74" w:rsidRDefault="007B0F74" w:rsidP="007B0F74">
      <w:pPr>
        <w:pStyle w:val="ListParagraph"/>
        <w:numPr>
          <w:ilvl w:val="0"/>
          <w:numId w:val="38"/>
        </w:numPr>
        <w:spacing w:line="360" w:lineRule="auto"/>
        <w:jc w:val="both"/>
        <w:rPr>
          <w:rFonts w:ascii="Times New Roman" w:hAnsi="Times New Roman" w:cs="Times New Roman"/>
          <w:sz w:val="24"/>
          <w:szCs w:val="24"/>
          <w:u w:val="single"/>
        </w:rPr>
      </w:pPr>
      <w:r w:rsidRPr="007B0F74">
        <w:rPr>
          <w:rFonts w:ascii="Times New Roman" w:hAnsi="Times New Roman" w:cs="Times New Roman"/>
          <w:sz w:val="24"/>
          <w:szCs w:val="24"/>
          <w:u w:val="single"/>
        </w:rPr>
        <w:t>Sensitive Information Logging (Information Severity):</w:t>
      </w:r>
    </w:p>
    <w:p w14:paraId="08480A37" w14:textId="016124C3" w:rsidR="00141BF8" w:rsidRDefault="007B0F74" w:rsidP="007B0F74">
      <w:pPr>
        <w:pStyle w:val="ListParagraph"/>
        <w:spacing w:line="360" w:lineRule="auto"/>
        <w:jc w:val="both"/>
        <w:rPr>
          <w:rFonts w:ascii="Times New Roman" w:hAnsi="Times New Roman" w:cs="Times New Roman"/>
          <w:sz w:val="24"/>
          <w:szCs w:val="24"/>
        </w:rPr>
      </w:pPr>
      <w:r w:rsidRPr="007B0F74">
        <w:rPr>
          <w:rFonts w:ascii="Times New Roman" w:hAnsi="Times New Roman" w:cs="Times New Roman"/>
          <w:sz w:val="24"/>
          <w:szCs w:val="24"/>
        </w:rPr>
        <w:t>The app logs certain information, which may include sensitive data. Logging such information could lead to exposure in log files.</w:t>
      </w:r>
    </w:p>
    <w:p w14:paraId="641A3A94" w14:textId="77777777" w:rsidR="00EB6656" w:rsidRDefault="00EB6656" w:rsidP="00BC7FE9">
      <w:pPr>
        <w:spacing w:before="240" w:line="360" w:lineRule="auto"/>
        <w:jc w:val="both"/>
        <w:rPr>
          <w:rFonts w:ascii="Times New Roman" w:hAnsi="Times New Roman" w:cs="Times New Roman"/>
          <w:b/>
          <w:bCs/>
          <w:sz w:val="24"/>
          <w:szCs w:val="24"/>
        </w:rPr>
      </w:pPr>
    </w:p>
    <w:p w14:paraId="693C53D8" w14:textId="77777777" w:rsidR="00EB6656" w:rsidRDefault="00EB6656" w:rsidP="00BC7FE9">
      <w:pPr>
        <w:spacing w:before="240" w:line="360" w:lineRule="auto"/>
        <w:jc w:val="both"/>
        <w:rPr>
          <w:rFonts w:ascii="Times New Roman" w:hAnsi="Times New Roman" w:cs="Times New Roman"/>
          <w:b/>
          <w:bCs/>
          <w:sz w:val="24"/>
          <w:szCs w:val="24"/>
        </w:rPr>
      </w:pPr>
    </w:p>
    <w:p w14:paraId="4A572A65" w14:textId="77777777" w:rsidR="00EB6656" w:rsidRDefault="00EB6656" w:rsidP="00BC7FE9">
      <w:pPr>
        <w:spacing w:before="240" w:line="360" w:lineRule="auto"/>
        <w:jc w:val="both"/>
        <w:rPr>
          <w:rFonts w:ascii="Times New Roman" w:hAnsi="Times New Roman" w:cs="Times New Roman"/>
          <w:b/>
          <w:bCs/>
          <w:sz w:val="24"/>
          <w:szCs w:val="24"/>
        </w:rPr>
      </w:pPr>
    </w:p>
    <w:p w14:paraId="27D2B3DA" w14:textId="77777777" w:rsidR="00EB6656" w:rsidRDefault="00EB6656" w:rsidP="00BC7FE9">
      <w:pPr>
        <w:spacing w:before="240" w:line="360" w:lineRule="auto"/>
        <w:jc w:val="both"/>
        <w:rPr>
          <w:rFonts w:ascii="Times New Roman" w:hAnsi="Times New Roman" w:cs="Times New Roman"/>
          <w:b/>
          <w:bCs/>
          <w:sz w:val="24"/>
          <w:szCs w:val="24"/>
        </w:rPr>
      </w:pPr>
    </w:p>
    <w:p w14:paraId="6810F92F" w14:textId="0D022F06" w:rsidR="00135438" w:rsidRPr="00AB17FF" w:rsidRDefault="00135438" w:rsidP="00BC7FE9">
      <w:pPr>
        <w:spacing w:before="240" w:line="360" w:lineRule="auto"/>
        <w:jc w:val="both"/>
        <w:rPr>
          <w:rFonts w:ascii="Times New Roman" w:hAnsi="Times New Roman" w:cs="Times New Roman"/>
          <w:b/>
          <w:bCs/>
          <w:sz w:val="24"/>
          <w:szCs w:val="24"/>
          <w:u w:val="single"/>
        </w:rPr>
      </w:pPr>
      <w:r w:rsidRPr="00AB17FF">
        <w:rPr>
          <w:rFonts w:ascii="Times New Roman" w:hAnsi="Times New Roman" w:cs="Times New Roman"/>
          <w:b/>
          <w:bCs/>
          <w:sz w:val="24"/>
          <w:szCs w:val="24"/>
          <w:u w:val="single"/>
        </w:rPr>
        <w:lastRenderedPageBreak/>
        <w:t>Evaluation of MobSF as a Tool</w:t>
      </w:r>
    </w:p>
    <w:p w14:paraId="4954C766" w14:textId="7FE87779" w:rsidR="00135438" w:rsidRPr="008D7AF7" w:rsidRDefault="00894A06" w:rsidP="00894A06">
      <w:pPr>
        <w:pStyle w:val="ListParagraph"/>
        <w:numPr>
          <w:ilvl w:val="0"/>
          <w:numId w:val="38"/>
        </w:numPr>
        <w:spacing w:before="240" w:line="360" w:lineRule="auto"/>
        <w:jc w:val="both"/>
        <w:rPr>
          <w:rFonts w:ascii="Times New Roman" w:hAnsi="Times New Roman" w:cs="Times New Roman"/>
          <w:b/>
          <w:bCs/>
          <w:sz w:val="24"/>
          <w:szCs w:val="24"/>
        </w:rPr>
      </w:pPr>
      <w:r w:rsidRPr="008D7AF7">
        <w:rPr>
          <w:rFonts w:ascii="Times New Roman" w:hAnsi="Times New Roman" w:cs="Times New Roman"/>
          <w:b/>
          <w:bCs/>
          <w:sz w:val="24"/>
          <w:szCs w:val="24"/>
        </w:rPr>
        <w:t>Advantages:</w:t>
      </w:r>
    </w:p>
    <w:p w14:paraId="74EC3C02" w14:textId="65E4FA34" w:rsidR="008E5641" w:rsidRPr="008E5641" w:rsidRDefault="008E5641" w:rsidP="008E5641">
      <w:pPr>
        <w:pStyle w:val="ListParagraph"/>
        <w:numPr>
          <w:ilvl w:val="0"/>
          <w:numId w:val="36"/>
        </w:numPr>
        <w:spacing w:before="240" w:line="360" w:lineRule="auto"/>
        <w:jc w:val="both"/>
        <w:rPr>
          <w:rFonts w:ascii="Times New Roman" w:hAnsi="Times New Roman" w:cs="Times New Roman"/>
          <w:sz w:val="24"/>
          <w:szCs w:val="24"/>
        </w:rPr>
      </w:pPr>
      <w:r w:rsidRPr="00EB6656">
        <w:rPr>
          <w:rFonts w:ascii="Times New Roman" w:hAnsi="Times New Roman" w:cs="Times New Roman"/>
          <w:sz w:val="24"/>
          <w:szCs w:val="24"/>
          <w:u w:val="single"/>
        </w:rPr>
        <w:t>Comprehensive Analysis:</w:t>
      </w:r>
      <w:r w:rsidRPr="008E5641">
        <w:rPr>
          <w:rFonts w:ascii="Times New Roman" w:hAnsi="Times New Roman" w:cs="Times New Roman"/>
          <w:sz w:val="24"/>
          <w:szCs w:val="24"/>
        </w:rPr>
        <w:t xml:space="preserve"> MobSF provides a thorough examination of mobile apps, covering various aspects such as permissions, app components, and potential vulnerabilities</w:t>
      </w:r>
      <w:r w:rsidR="00BB7032">
        <w:rPr>
          <w:rFonts w:ascii="Times New Roman" w:hAnsi="Times New Roman" w:cs="Times New Roman"/>
          <w:sz w:val="24"/>
          <w:szCs w:val="24"/>
        </w:rPr>
        <w:t xml:space="preserve"> (medium, 2023)</w:t>
      </w:r>
      <w:r w:rsidRPr="008E5641">
        <w:rPr>
          <w:rFonts w:ascii="Times New Roman" w:hAnsi="Times New Roman" w:cs="Times New Roman"/>
          <w:sz w:val="24"/>
          <w:szCs w:val="24"/>
        </w:rPr>
        <w:t>.</w:t>
      </w:r>
    </w:p>
    <w:p w14:paraId="25C70F7D" w14:textId="5D0C8015" w:rsidR="008E5641" w:rsidRPr="008E5641" w:rsidRDefault="008E5641" w:rsidP="008E5641">
      <w:pPr>
        <w:pStyle w:val="ListParagraph"/>
        <w:numPr>
          <w:ilvl w:val="0"/>
          <w:numId w:val="36"/>
        </w:numPr>
        <w:spacing w:before="240" w:line="360" w:lineRule="auto"/>
        <w:jc w:val="both"/>
        <w:rPr>
          <w:rFonts w:ascii="Times New Roman" w:hAnsi="Times New Roman" w:cs="Times New Roman"/>
          <w:sz w:val="24"/>
          <w:szCs w:val="24"/>
        </w:rPr>
      </w:pPr>
      <w:r w:rsidRPr="00EB6656">
        <w:rPr>
          <w:rFonts w:ascii="Times New Roman" w:hAnsi="Times New Roman" w:cs="Times New Roman"/>
          <w:sz w:val="24"/>
          <w:szCs w:val="24"/>
          <w:u w:val="single"/>
        </w:rPr>
        <w:t>Actionable Insights:</w:t>
      </w:r>
      <w:r w:rsidRPr="008E5641">
        <w:rPr>
          <w:rFonts w:ascii="Times New Roman" w:hAnsi="Times New Roman" w:cs="Times New Roman"/>
          <w:sz w:val="24"/>
          <w:szCs w:val="24"/>
        </w:rPr>
        <w:t xml:space="preserve"> The tool offers detailed descriptions of identified issues, making it easier for developers to understand and mitigate risks</w:t>
      </w:r>
      <w:r w:rsidR="00BB7032">
        <w:rPr>
          <w:rFonts w:ascii="Times New Roman" w:hAnsi="Times New Roman" w:cs="Times New Roman"/>
          <w:sz w:val="24"/>
          <w:szCs w:val="24"/>
        </w:rPr>
        <w:t xml:space="preserve"> (medium, 2023)</w:t>
      </w:r>
      <w:r w:rsidR="00BB7032" w:rsidRPr="008E5641">
        <w:rPr>
          <w:rFonts w:ascii="Times New Roman" w:hAnsi="Times New Roman" w:cs="Times New Roman"/>
          <w:sz w:val="24"/>
          <w:szCs w:val="24"/>
        </w:rPr>
        <w:t>.</w:t>
      </w:r>
    </w:p>
    <w:p w14:paraId="6A89C2BE" w14:textId="3E326FCE" w:rsidR="00894A06" w:rsidRDefault="008E5641" w:rsidP="008E5641">
      <w:pPr>
        <w:pStyle w:val="ListParagraph"/>
        <w:numPr>
          <w:ilvl w:val="0"/>
          <w:numId w:val="36"/>
        </w:numPr>
        <w:spacing w:before="240" w:line="360" w:lineRule="auto"/>
        <w:jc w:val="both"/>
        <w:rPr>
          <w:rFonts w:ascii="Times New Roman" w:hAnsi="Times New Roman" w:cs="Times New Roman"/>
          <w:sz w:val="24"/>
          <w:szCs w:val="24"/>
        </w:rPr>
      </w:pPr>
      <w:r w:rsidRPr="00EB6656">
        <w:rPr>
          <w:rFonts w:ascii="Times New Roman" w:hAnsi="Times New Roman" w:cs="Times New Roman"/>
          <w:sz w:val="24"/>
          <w:szCs w:val="24"/>
          <w:u w:val="single"/>
        </w:rPr>
        <w:t>Automation:</w:t>
      </w:r>
      <w:r w:rsidRPr="008E5641">
        <w:rPr>
          <w:rFonts w:ascii="Times New Roman" w:hAnsi="Times New Roman" w:cs="Times New Roman"/>
          <w:sz w:val="24"/>
          <w:szCs w:val="24"/>
        </w:rPr>
        <w:t xml:space="preserve"> As an automated tool, MobSF allows for quick and repeated assessments, making it ideal for continuous integration pipelines</w:t>
      </w:r>
      <w:r w:rsidR="00BB7032">
        <w:rPr>
          <w:rFonts w:ascii="Times New Roman" w:hAnsi="Times New Roman" w:cs="Times New Roman"/>
          <w:sz w:val="24"/>
          <w:szCs w:val="24"/>
        </w:rPr>
        <w:t xml:space="preserve"> (medium, 2023)</w:t>
      </w:r>
      <w:r w:rsidR="00BB7032" w:rsidRPr="008E5641">
        <w:rPr>
          <w:rFonts w:ascii="Times New Roman" w:hAnsi="Times New Roman" w:cs="Times New Roman"/>
          <w:sz w:val="24"/>
          <w:szCs w:val="24"/>
        </w:rPr>
        <w:t>.</w:t>
      </w:r>
    </w:p>
    <w:p w14:paraId="3C36AFC9" w14:textId="77777777" w:rsidR="008E5641" w:rsidRDefault="008E5641" w:rsidP="008E5641">
      <w:pPr>
        <w:pStyle w:val="ListParagraph"/>
        <w:spacing w:before="240" w:line="360" w:lineRule="auto"/>
        <w:ind w:left="1080"/>
        <w:jc w:val="both"/>
        <w:rPr>
          <w:rFonts w:ascii="Times New Roman" w:hAnsi="Times New Roman" w:cs="Times New Roman"/>
          <w:sz w:val="24"/>
          <w:szCs w:val="24"/>
        </w:rPr>
      </w:pPr>
    </w:p>
    <w:p w14:paraId="5188F41A" w14:textId="2E247581" w:rsidR="008E5641" w:rsidRPr="008D7AF7" w:rsidRDefault="008E5641" w:rsidP="008E5641">
      <w:pPr>
        <w:pStyle w:val="ListParagraph"/>
        <w:numPr>
          <w:ilvl w:val="0"/>
          <w:numId w:val="38"/>
        </w:numPr>
        <w:spacing w:before="240" w:line="360" w:lineRule="auto"/>
        <w:jc w:val="both"/>
        <w:rPr>
          <w:rFonts w:ascii="Times New Roman" w:hAnsi="Times New Roman" w:cs="Times New Roman"/>
          <w:b/>
          <w:bCs/>
          <w:sz w:val="24"/>
          <w:szCs w:val="24"/>
        </w:rPr>
      </w:pPr>
      <w:r w:rsidRPr="008D7AF7">
        <w:rPr>
          <w:rFonts w:ascii="Times New Roman" w:hAnsi="Times New Roman" w:cs="Times New Roman"/>
          <w:b/>
          <w:bCs/>
          <w:sz w:val="24"/>
          <w:szCs w:val="24"/>
        </w:rPr>
        <w:t>Disadvantages:</w:t>
      </w:r>
    </w:p>
    <w:p w14:paraId="3EECD4D2" w14:textId="79BEF919" w:rsidR="00EB6656" w:rsidRPr="00EB6656" w:rsidRDefault="00EB6656" w:rsidP="00EB6656">
      <w:pPr>
        <w:pStyle w:val="ListParagraph"/>
        <w:numPr>
          <w:ilvl w:val="0"/>
          <w:numId w:val="36"/>
        </w:numPr>
        <w:spacing w:before="240" w:line="360" w:lineRule="auto"/>
        <w:jc w:val="both"/>
        <w:rPr>
          <w:rFonts w:ascii="Times New Roman" w:hAnsi="Times New Roman" w:cs="Times New Roman"/>
          <w:sz w:val="24"/>
          <w:szCs w:val="24"/>
        </w:rPr>
      </w:pPr>
      <w:r w:rsidRPr="00EB6656">
        <w:rPr>
          <w:rFonts w:ascii="Times New Roman" w:hAnsi="Times New Roman" w:cs="Times New Roman"/>
          <w:sz w:val="24"/>
          <w:szCs w:val="24"/>
          <w:u w:val="single"/>
        </w:rPr>
        <w:t>Limited Dynamic Analysis:</w:t>
      </w:r>
      <w:r w:rsidRPr="00EB6656">
        <w:rPr>
          <w:rFonts w:ascii="Times New Roman" w:hAnsi="Times New Roman" w:cs="Times New Roman"/>
          <w:sz w:val="24"/>
          <w:szCs w:val="24"/>
        </w:rPr>
        <w:t xml:space="preserve"> While MobSF excels at static analysis, it does not offer extensive dynamic analysis, which is crucial for detecting runtime vulnerabilities</w:t>
      </w:r>
      <w:r w:rsidR="00E175AC">
        <w:rPr>
          <w:rFonts w:ascii="Times New Roman" w:hAnsi="Times New Roman" w:cs="Times New Roman"/>
          <w:sz w:val="24"/>
          <w:szCs w:val="24"/>
        </w:rPr>
        <w:t xml:space="preserve"> (appknox, </w:t>
      </w:r>
      <w:r w:rsidR="00E175AC">
        <w:rPr>
          <w:rFonts w:ascii="Times New Roman" w:hAnsi="Times New Roman" w:cs="Times New Roman"/>
          <w:i/>
          <w:iCs/>
          <w:sz w:val="24"/>
          <w:szCs w:val="24"/>
        </w:rPr>
        <w:t>s.d</w:t>
      </w:r>
      <w:r w:rsidR="00E175AC">
        <w:rPr>
          <w:rFonts w:ascii="Times New Roman" w:hAnsi="Times New Roman" w:cs="Times New Roman"/>
          <w:sz w:val="24"/>
          <w:szCs w:val="24"/>
        </w:rPr>
        <w:t>).</w:t>
      </w:r>
    </w:p>
    <w:p w14:paraId="1EAD4BCA" w14:textId="19AB810D" w:rsidR="00EB6656" w:rsidRPr="00EB6656" w:rsidRDefault="00EB6656" w:rsidP="00EB6656">
      <w:pPr>
        <w:pStyle w:val="ListParagraph"/>
        <w:numPr>
          <w:ilvl w:val="0"/>
          <w:numId w:val="36"/>
        </w:numPr>
        <w:spacing w:before="240" w:line="360" w:lineRule="auto"/>
        <w:jc w:val="both"/>
        <w:rPr>
          <w:rFonts w:ascii="Times New Roman" w:hAnsi="Times New Roman" w:cs="Times New Roman"/>
          <w:sz w:val="24"/>
          <w:szCs w:val="24"/>
        </w:rPr>
      </w:pPr>
      <w:r w:rsidRPr="00EB6656">
        <w:rPr>
          <w:rFonts w:ascii="Times New Roman" w:hAnsi="Times New Roman" w:cs="Times New Roman"/>
          <w:sz w:val="24"/>
          <w:szCs w:val="24"/>
          <w:u w:val="single"/>
        </w:rPr>
        <w:t>False Positives:</w:t>
      </w:r>
      <w:r w:rsidRPr="00EB6656">
        <w:rPr>
          <w:rFonts w:ascii="Times New Roman" w:hAnsi="Times New Roman" w:cs="Times New Roman"/>
          <w:sz w:val="24"/>
          <w:szCs w:val="24"/>
        </w:rPr>
        <w:t xml:space="preserve"> The tool may flag non-issues or less critical items as significant, potentially leading to unnecessary work or overlooked critical risks</w:t>
      </w:r>
      <w:r w:rsidR="00E175AC">
        <w:rPr>
          <w:rFonts w:ascii="Times New Roman" w:hAnsi="Times New Roman" w:cs="Times New Roman"/>
          <w:sz w:val="24"/>
          <w:szCs w:val="24"/>
        </w:rPr>
        <w:t xml:space="preserve"> (appknox, </w:t>
      </w:r>
      <w:r w:rsidR="00E175AC">
        <w:rPr>
          <w:rFonts w:ascii="Times New Roman" w:hAnsi="Times New Roman" w:cs="Times New Roman"/>
          <w:i/>
          <w:iCs/>
          <w:sz w:val="24"/>
          <w:szCs w:val="24"/>
        </w:rPr>
        <w:t>s.d</w:t>
      </w:r>
      <w:r w:rsidR="00E175AC">
        <w:rPr>
          <w:rFonts w:ascii="Times New Roman" w:hAnsi="Times New Roman" w:cs="Times New Roman"/>
          <w:sz w:val="24"/>
          <w:szCs w:val="24"/>
        </w:rPr>
        <w:t>)</w:t>
      </w:r>
      <w:r w:rsidRPr="00EB6656">
        <w:rPr>
          <w:rFonts w:ascii="Times New Roman" w:hAnsi="Times New Roman" w:cs="Times New Roman"/>
          <w:sz w:val="24"/>
          <w:szCs w:val="24"/>
        </w:rPr>
        <w:t>.</w:t>
      </w:r>
    </w:p>
    <w:p w14:paraId="0EAB8BE7" w14:textId="4750B1A6" w:rsidR="008E5641" w:rsidRPr="00EB6656" w:rsidRDefault="00EB6656" w:rsidP="00EB6656">
      <w:pPr>
        <w:pStyle w:val="ListParagraph"/>
        <w:numPr>
          <w:ilvl w:val="0"/>
          <w:numId w:val="36"/>
        </w:numPr>
        <w:spacing w:before="240" w:line="360" w:lineRule="auto"/>
        <w:jc w:val="both"/>
        <w:rPr>
          <w:rFonts w:ascii="Times New Roman" w:hAnsi="Times New Roman" w:cs="Times New Roman"/>
          <w:sz w:val="24"/>
          <w:szCs w:val="24"/>
        </w:rPr>
      </w:pPr>
      <w:r w:rsidRPr="00EB6656">
        <w:rPr>
          <w:rFonts w:ascii="Times New Roman" w:hAnsi="Times New Roman" w:cs="Times New Roman"/>
          <w:sz w:val="24"/>
          <w:szCs w:val="24"/>
          <w:u w:val="single"/>
        </w:rPr>
        <w:t>Usability Concerns:</w:t>
      </w:r>
      <w:r w:rsidRPr="00EB6656">
        <w:rPr>
          <w:rFonts w:ascii="Times New Roman" w:hAnsi="Times New Roman" w:cs="Times New Roman"/>
          <w:sz w:val="24"/>
          <w:szCs w:val="24"/>
        </w:rPr>
        <w:t xml:space="preserve"> The interface, while functional, may require some learning curve, and integrating MobSF into existing workflows could demand additional setup</w:t>
      </w:r>
      <w:r w:rsidR="00E175AC">
        <w:rPr>
          <w:rFonts w:ascii="Times New Roman" w:hAnsi="Times New Roman" w:cs="Times New Roman"/>
          <w:sz w:val="24"/>
          <w:szCs w:val="24"/>
        </w:rPr>
        <w:t xml:space="preserve"> (appknox, </w:t>
      </w:r>
      <w:r w:rsidR="00E175AC">
        <w:rPr>
          <w:rFonts w:ascii="Times New Roman" w:hAnsi="Times New Roman" w:cs="Times New Roman"/>
          <w:i/>
          <w:iCs/>
          <w:sz w:val="24"/>
          <w:szCs w:val="24"/>
        </w:rPr>
        <w:t>s.d</w:t>
      </w:r>
      <w:r w:rsidR="00E175AC">
        <w:rPr>
          <w:rFonts w:ascii="Times New Roman" w:hAnsi="Times New Roman" w:cs="Times New Roman"/>
          <w:sz w:val="24"/>
          <w:szCs w:val="24"/>
        </w:rPr>
        <w:t>)</w:t>
      </w:r>
      <w:r w:rsidRPr="00EB6656">
        <w:rPr>
          <w:rFonts w:ascii="Times New Roman" w:hAnsi="Times New Roman" w:cs="Times New Roman"/>
          <w:sz w:val="24"/>
          <w:szCs w:val="24"/>
        </w:rPr>
        <w:t>.</w:t>
      </w:r>
    </w:p>
    <w:p w14:paraId="1C77D335" w14:textId="77777777" w:rsidR="00A31DF8" w:rsidRPr="00AB17FF" w:rsidRDefault="008D7AF7" w:rsidP="00A31DF8">
      <w:pPr>
        <w:spacing w:before="240" w:line="360" w:lineRule="auto"/>
        <w:jc w:val="both"/>
        <w:rPr>
          <w:rFonts w:ascii="Times New Roman" w:hAnsi="Times New Roman" w:cs="Times New Roman"/>
          <w:b/>
          <w:bCs/>
          <w:sz w:val="24"/>
          <w:szCs w:val="24"/>
          <w:u w:val="single"/>
        </w:rPr>
      </w:pPr>
      <w:r w:rsidRPr="00AB17FF">
        <w:rPr>
          <w:rFonts w:ascii="Times New Roman" w:hAnsi="Times New Roman" w:cs="Times New Roman"/>
          <w:b/>
          <w:bCs/>
          <w:sz w:val="24"/>
          <w:szCs w:val="24"/>
          <w:u w:val="single"/>
        </w:rPr>
        <w:t>Conclusion</w:t>
      </w:r>
    </w:p>
    <w:p w14:paraId="01990E15" w14:textId="44A4B684" w:rsidR="00A31DF8" w:rsidRPr="00A31DF8" w:rsidRDefault="00A31DF8" w:rsidP="00A31DF8">
      <w:pPr>
        <w:spacing w:before="240" w:line="360" w:lineRule="auto"/>
        <w:jc w:val="both"/>
        <w:rPr>
          <w:rFonts w:ascii="Times New Roman" w:hAnsi="Times New Roman" w:cs="Times New Roman"/>
          <w:b/>
          <w:bCs/>
          <w:sz w:val="24"/>
          <w:szCs w:val="24"/>
        </w:rPr>
      </w:pPr>
      <w:r w:rsidRPr="00A31DF8">
        <w:rPr>
          <w:rFonts w:ascii="Times New Roman" w:hAnsi="Times New Roman" w:cs="Times New Roman"/>
          <w:sz w:val="24"/>
          <w:szCs w:val="24"/>
        </w:rPr>
        <w:t>MobSF proved to be an effective tool for identifying potential security issues in the ClockWork app. The findings indicate areas where the app's security could be improved, particularly concerning compatibility with older Android versions, data backup permissions, and the protection of sensitive information. However, while MobSF offers significant benefits, the security team should consider complementing it with additional dynamic analysis tools to cover a broader spectrum of potential vulnerabilities.</w:t>
      </w:r>
    </w:p>
    <w:p w14:paraId="24B15C60" w14:textId="4A497059" w:rsidR="008D7AF7" w:rsidRPr="00A31DF8" w:rsidRDefault="00A31DF8" w:rsidP="00A31DF8">
      <w:pPr>
        <w:spacing w:before="240" w:line="360" w:lineRule="auto"/>
        <w:jc w:val="both"/>
        <w:rPr>
          <w:rFonts w:ascii="Times New Roman" w:hAnsi="Times New Roman" w:cs="Times New Roman"/>
          <w:sz w:val="24"/>
          <w:szCs w:val="24"/>
        </w:rPr>
      </w:pPr>
      <w:r w:rsidRPr="00A31DF8">
        <w:rPr>
          <w:rFonts w:ascii="Times New Roman" w:hAnsi="Times New Roman" w:cs="Times New Roman"/>
          <w:sz w:val="24"/>
          <w:szCs w:val="24"/>
        </w:rPr>
        <w:t>Given the analysis, it is recommended that MobSF be included in the organization’s security toolkit, if it is used alongside other tools and processes that address its limitations.</w:t>
      </w:r>
    </w:p>
    <w:p w14:paraId="2EC36C31" w14:textId="77777777" w:rsidR="007B0F74" w:rsidRDefault="007B0F74" w:rsidP="007B0F74">
      <w:pPr>
        <w:spacing w:line="360" w:lineRule="auto"/>
        <w:jc w:val="both"/>
        <w:rPr>
          <w:rFonts w:ascii="Times New Roman" w:hAnsi="Times New Roman" w:cs="Times New Roman"/>
          <w:sz w:val="24"/>
          <w:szCs w:val="24"/>
        </w:rPr>
      </w:pPr>
    </w:p>
    <w:p w14:paraId="3BFD2E88" w14:textId="77777777" w:rsidR="003575B4" w:rsidRPr="007B0F74" w:rsidRDefault="003575B4" w:rsidP="007B0F74">
      <w:pPr>
        <w:spacing w:line="360" w:lineRule="auto"/>
        <w:jc w:val="both"/>
        <w:rPr>
          <w:rFonts w:ascii="Times New Roman" w:hAnsi="Times New Roman" w:cs="Times New Roman"/>
          <w:sz w:val="24"/>
          <w:szCs w:val="24"/>
        </w:rPr>
      </w:pPr>
    </w:p>
    <w:p w14:paraId="783C4EBE" w14:textId="2DA25D8C" w:rsidR="009A72FB" w:rsidRPr="00EF072B" w:rsidRDefault="00C70DA1" w:rsidP="009F4D93">
      <w:pPr>
        <w:pStyle w:val="Heading1"/>
        <w:numPr>
          <w:ilvl w:val="0"/>
          <w:numId w:val="13"/>
        </w:numPr>
        <w:spacing w:line="360" w:lineRule="auto"/>
        <w:jc w:val="both"/>
        <w:rPr>
          <w:rFonts w:ascii="Times New Roman" w:hAnsi="Times New Roman" w:cs="Times New Roman"/>
          <w:b/>
          <w:bCs/>
          <w:color w:val="auto"/>
          <w:sz w:val="28"/>
          <w:szCs w:val="28"/>
        </w:rPr>
      </w:pPr>
      <w:bookmarkStart w:id="8" w:name="_Toc176318616"/>
      <w:r>
        <w:rPr>
          <w:rFonts w:ascii="Times New Roman" w:hAnsi="Times New Roman" w:cs="Times New Roman"/>
          <w:b/>
          <w:bCs/>
          <w:color w:val="auto"/>
          <w:sz w:val="28"/>
          <w:szCs w:val="28"/>
        </w:rPr>
        <w:lastRenderedPageBreak/>
        <w:t>SCOUTSUITE IMPLEMENTATION</w:t>
      </w:r>
      <w:bookmarkEnd w:id="8"/>
    </w:p>
    <w:p w14:paraId="16594E6D" w14:textId="368CA537" w:rsidR="003575B4" w:rsidRPr="003575B4" w:rsidRDefault="00082D4C" w:rsidP="003575B4">
      <w:pPr>
        <w:spacing w:before="24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Overview</w:t>
      </w:r>
    </w:p>
    <w:p w14:paraId="5EBFA683" w14:textId="6A046FEE" w:rsidR="00915264" w:rsidRPr="00915264" w:rsidRDefault="00915264" w:rsidP="00915264">
      <w:pPr>
        <w:spacing w:line="360" w:lineRule="auto"/>
        <w:jc w:val="both"/>
        <w:rPr>
          <w:rFonts w:ascii="Times New Roman" w:hAnsi="Times New Roman" w:cs="Times New Roman"/>
          <w:noProof/>
          <w:sz w:val="24"/>
          <w:szCs w:val="24"/>
        </w:rPr>
      </w:pPr>
      <w:r w:rsidRPr="00915264">
        <w:rPr>
          <w:rFonts w:ascii="Times New Roman" w:hAnsi="Times New Roman" w:cs="Times New Roman"/>
          <w:noProof/>
          <w:sz w:val="24"/>
          <w:szCs w:val="24"/>
        </w:rPr>
        <w:t>ScoutSuite is a tool for auditing multi-cloud security that is open-source and allows security teams to evaluate the security status of their cloud environments. It was utilized in this project to review the AWS cloud infrastructure and pinpoint misconfigurations, excessively permissive policies, and other possible security risks</w:t>
      </w:r>
      <w:r w:rsidR="0061043E">
        <w:rPr>
          <w:rFonts w:ascii="Times New Roman" w:hAnsi="Times New Roman" w:cs="Times New Roman"/>
          <w:noProof/>
          <w:sz w:val="24"/>
          <w:szCs w:val="24"/>
        </w:rPr>
        <w:t xml:space="preserve"> (medium, 2021)</w:t>
      </w:r>
      <w:r w:rsidRPr="00915264">
        <w:rPr>
          <w:rFonts w:ascii="Times New Roman" w:hAnsi="Times New Roman" w:cs="Times New Roman"/>
          <w:noProof/>
          <w:sz w:val="24"/>
          <w:szCs w:val="24"/>
        </w:rPr>
        <w:t>.</w:t>
      </w:r>
    </w:p>
    <w:p w14:paraId="1B53222E" w14:textId="2FA39C38" w:rsidR="00C32177" w:rsidRDefault="00C32177" w:rsidP="00C32177">
      <w:pPr>
        <w:spacing w:before="24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Key Findings</w:t>
      </w:r>
    </w:p>
    <w:p w14:paraId="504DF729" w14:textId="77777777" w:rsidR="00917C8D" w:rsidRDefault="00B701EE" w:rsidP="00917C8D">
      <w:pPr>
        <w:keepNext/>
        <w:spacing w:before="240" w:line="360" w:lineRule="auto"/>
        <w:jc w:val="both"/>
      </w:pPr>
      <w:r w:rsidRPr="002D4D5C">
        <w:rPr>
          <w:rFonts w:ascii="Arial" w:hAnsi="Arial" w:cs="Arial"/>
          <w:noProof/>
          <w:sz w:val="24"/>
          <w:szCs w:val="24"/>
        </w:rPr>
        <w:drawing>
          <wp:inline distT="0" distB="0" distL="0" distR="0" wp14:anchorId="163E1A7F" wp14:editId="1738F049">
            <wp:extent cx="5731510" cy="3044559"/>
            <wp:effectExtent l="114300" t="95250" r="116840" b="99060"/>
            <wp:docPr id="1940081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81966" name=""/>
                    <pic:cNvPicPr/>
                  </pic:nvPicPr>
                  <pic:blipFill>
                    <a:blip r:embed="rId14"/>
                    <a:stretch>
                      <a:fillRect/>
                    </a:stretch>
                  </pic:blipFill>
                  <pic:spPr>
                    <a:xfrm>
                      <a:off x="0" y="0"/>
                      <a:ext cx="5731510" cy="3044559"/>
                    </a:xfrm>
                    <a:prstGeom prst="rect">
                      <a:avLst/>
                    </a:prstGeom>
                    <a:effectLst>
                      <a:outerShdw blurRad="63500" sx="102000" sy="102000" algn="ctr" rotWithShape="0">
                        <a:prstClr val="black">
                          <a:alpha val="40000"/>
                        </a:prstClr>
                      </a:outerShdw>
                    </a:effectLst>
                  </pic:spPr>
                </pic:pic>
              </a:graphicData>
            </a:graphic>
          </wp:inline>
        </w:drawing>
      </w:r>
    </w:p>
    <w:p w14:paraId="3E5F3627" w14:textId="5255FFB3" w:rsidR="000C61BE" w:rsidRPr="003575B4" w:rsidRDefault="00917C8D" w:rsidP="00917C8D">
      <w:pPr>
        <w:pStyle w:val="Caption"/>
        <w:jc w:val="center"/>
        <w:rPr>
          <w:rFonts w:ascii="Times New Roman" w:hAnsi="Times New Roman" w:cs="Times New Roman"/>
          <w:b/>
          <w:bCs/>
          <w:sz w:val="24"/>
          <w:szCs w:val="24"/>
          <w:u w:val="single"/>
        </w:rPr>
      </w:pPr>
      <w:r>
        <w:t xml:space="preserve">Figure </w:t>
      </w:r>
      <w:r>
        <w:fldChar w:fldCharType="begin"/>
      </w:r>
      <w:r>
        <w:instrText xml:space="preserve"> SEQ Figure \* ARABIC </w:instrText>
      </w:r>
      <w:r>
        <w:fldChar w:fldCharType="separate"/>
      </w:r>
      <w:r w:rsidR="001929E7">
        <w:rPr>
          <w:noProof/>
        </w:rPr>
        <w:t>6</w:t>
      </w:r>
      <w:r>
        <w:fldChar w:fldCharType="end"/>
      </w:r>
      <w:r>
        <w:t>: Dashboard of overall analysis from ScoutSuite</w:t>
      </w:r>
    </w:p>
    <w:p w14:paraId="18A0E9F3" w14:textId="77777777" w:rsidR="001B4961" w:rsidRDefault="001B4961" w:rsidP="0090792B">
      <w:pPr>
        <w:spacing w:line="360" w:lineRule="auto"/>
        <w:jc w:val="both"/>
        <w:rPr>
          <w:rFonts w:ascii="Times New Roman" w:hAnsi="Times New Roman" w:cs="Times New Roman"/>
          <w:noProof/>
          <w:sz w:val="24"/>
          <w:szCs w:val="24"/>
        </w:rPr>
      </w:pPr>
    </w:p>
    <w:p w14:paraId="43378EEB" w14:textId="1E721A61" w:rsidR="001B4961" w:rsidRDefault="00B360FF" w:rsidP="00B360FF">
      <w:pPr>
        <w:spacing w:line="360" w:lineRule="auto"/>
        <w:jc w:val="both"/>
        <w:rPr>
          <w:rFonts w:ascii="Times New Roman" w:hAnsi="Times New Roman" w:cs="Times New Roman"/>
          <w:noProof/>
          <w:sz w:val="24"/>
          <w:szCs w:val="24"/>
        </w:rPr>
      </w:pPr>
      <w:r w:rsidRPr="00B360FF">
        <w:rPr>
          <w:rFonts w:ascii="Times New Roman" w:hAnsi="Times New Roman" w:cs="Times New Roman"/>
          <w:noProof/>
          <w:sz w:val="24"/>
          <w:szCs w:val="24"/>
        </w:rPr>
        <w:t>ScoutSuite was executed to scan the entire AWS account, focusing on critical services like CloudTrail, EC2, IAM, and S3.</w:t>
      </w:r>
      <w:r w:rsidR="00DD1677">
        <w:rPr>
          <w:rFonts w:ascii="Times New Roman" w:hAnsi="Times New Roman" w:cs="Times New Roman"/>
          <w:noProof/>
          <w:sz w:val="24"/>
          <w:szCs w:val="24"/>
        </w:rPr>
        <w:t xml:space="preserve"> </w:t>
      </w:r>
      <w:r w:rsidRPr="00B360FF">
        <w:rPr>
          <w:rFonts w:ascii="Times New Roman" w:hAnsi="Times New Roman" w:cs="Times New Roman"/>
          <w:noProof/>
          <w:sz w:val="24"/>
          <w:szCs w:val="24"/>
        </w:rPr>
        <w:t>The tool generated a comprehensive report detailing the security posture of each service, highlighting misconfigurations and vulnerabilities.</w:t>
      </w:r>
    </w:p>
    <w:p w14:paraId="5ACA912F" w14:textId="77777777" w:rsidR="001B4961" w:rsidRDefault="001B4961" w:rsidP="0090792B">
      <w:pPr>
        <w:spacing w:line="360" w:lineRule="auto"/>
        <w:jc w:val="both"/>
        <w:rPr>
          <w:rFonts w:ascii="Times New Roman" w:hAnsi="Times New Roman" w:cs="Times New Roman"/>
          <w:noProof/>
          <w:sz w:val="24"/>
          <w:szCs w:val="24"/>
        </w:rPr>
      </w:pPr>
    </w:p>
    <w:p w14:paraId="6CB63485" w14:textId="77777777" w:rsidR="001B4961" w:rsidRDefault="001B4961" w:rsidP="0090792B">
      <w:pPr>
        <w:spacing w:line="360" w:lineRule="auto"/>
        <w:jc w:val="both"/>
        <w:rPr>
          <w:rFonts w:ascii="Times New Roman" w:hAnsi="Times New Roman" w:cs="Times New Roman"/>
          <w:noProof/>
          <w:sz w:val="24"/>
          <w:szCs w:val="24"/>
        </w:rPr>
      </w:pPr>
    </w:p>
    <w:p w14:paraId="0C2A5839" w14:textId="77777777" w:rsidR="00DD1677" w:rsidRDefault="00DD1677" w:rsidP="0090792B">
      <w:pPr>
        <w:spacing w:line="360" w:lineRule="auto"/>
        <w:jc w:val="both"/>
        <w:rPr>
          <w:rFonts w:ascii="Times New Roman" w:hAnsi="Times New Roman" w:cs="Times New Roman"/>
          <w:noProof/>
          <w:sz w:val="24"/>
          <w:szCs w:val="24"/>
        </w:rPr>
      </w:pPr>
    </w:p>
    <w:p w14:paraId="0196AFD5" w14:textId="77777777" w:rsidR="001B4961" w:rsidRDefault="001B4961" w:rsidP="0090792B">
      <w:pPr>
        <w:spacing w:line="360" w:lineRule="auto"/>
        <w:jc w:val="both"/>
        <w:rPr>
          <w:rFonts w:ascii="Times New Roman" w:hAnsi="Times New Roman" w:cs="Times New Roman"/>
          <w:noProof/>
          <w:sz w:val="24"/>
          <w:szCs w:val="24"/>
        </w:rPr>
      </w:pPr>
    </w:p>
    <w:p w14:paraId="26B02EE2" w14:textId="35E408FB" w:rsidR="001B4961" w:rsidRPr="001B4961" w:rsidRDefault="001B4961" w:rsidP="001B4961">
      <w:pPr>
        <w:spacing w:before="240" w:line="360" w:lineRule="auto"/>
        <w:jc w:val="both"/>
        <w:rPr>
          <w:rFonts w:ascii="Times New Roman" w:hAnsi="Times New Roman" w:cs="Times New Roman"/>
          <w:b/>
          <w:bCs/>
          <w:sz w:val="24"/>
          <w:szCs w:val="24"/>
          <w:u w:val="single"/>
        </w:rPr>
      </w:pPr>
      <w:r w:rsidRPr="00AB17FF">
        <w:rPr>
          <w:rFonts w:ascii="Times New Roman" w:hAnsi="Times New Roman" w:cs="Times New Roman"/>
          <w:b/>
          <w:bCs/>
          <w:sz w:val="24"/>
          <w:szCs w:val="24"/>
          <w:u w:val="single"/>
        </w:rPr>
        <w:lastRenderedPageBreak/>
        <w:t>Key Issues Identified:</w:t>
      </w:r>
    </w:p>
    <w:p w14:paraId="7C9D2981" w14:textId="77777777" w:rsidR="00722B0A" w:rsidRDefault="00B24894" w:rsidP="00722B0A">
      <w:pPr>
        <w:keepNext/>
        <w:spacing w:line="360" w:lineRule="auto"/>
        <w:jc w:val="both"/>
      </w:pPr>
      <w:r>
        <w:rPr>
          <w:noProof/>
        </w:rPr>
        <w:drawing>
          <wp:inline distT="0" distB="0" distL="0" distR="0" wp14:anchorId="43D06B6E" wp14:editId="59C00D87">
            <wp:extent cx="5731510" cy="3045171"/>
            <wp:effectExtent l="114300" t="95250" r="116840" b="98425"/>
            <wp:docPr id="30854538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45384" name="Picture 4"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045171"/>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016B8B52" w14:textId="555AD8ED" w:rsidR="0090792B" w:rsidRDefault="00722B0A" w:rsidP="0057197A">
      <w:pPr>
        <w:pStyle w:val="Caption"/>
        <w:spacing w:line="360" w:lineRule="auto"/>
        <w:jc w:val="center"/>
      </w:pPr>
      <w:r>
        <w:t xml:space="preserve">Figure </w:t>
      </w:r>
      <w:r>
        <w:fldChar w:fldCharType="begin"/>
      </w:r>
      <w:r>
        <w:instrText xml:space="preserve"> SEQ Figure \* ARABIC </w:instrText>
      </w:r>
      <w:r>
        <w:fldChar w:fldCharType="separate"/>
      </w:r>
      <w:r w:rsidR="001929E7">
        <w:rPr>
          <w:noProof/>
        </w:rPr>
        <w:t>7</w:t>
      </w:r>
      <w:r>
        <w:fldChar w:fldCharType="end"/>
      </w:r>
      <w:r>
        <w:t xml:space="preserve">: </w:t>
      </w:r>
      <w:r w:rsidRPr="007A345F">
        <w:t xml:space="preserve">Dashboard </w:t>
      </w:r>
      <w:r>
        <w:t>view of the CloudTrail service analysis</w:t>
      </w:r>
    </w:p>
    <w:p w14:paraId="109C0898" w14:textId="6C484875" w:rsidR="00913392" w:rsidRDefault="0070455C" w:rsidP="005719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w:t>
      </w:r>
      <w:r w:rsidR="00935552">
        <w:rPr>
          <w:rFonts w:ascii="Times New Roman" w:hAnsi="Times New Roman" w:cs="Times New Roman"/>
          <w:sz w:val="24"/>
          <w:szCs w:val="24"/>
        </w:rPr>
        <w:t xml:space="preserve">can be </w:t>
      </w:r>
      <w:r>
        <w:rPr>
          <w:rFonts w:ascii="Times New Roman" w:hAnsi="Times New Roman" w:cs="Times New Roman"/>
          <w:sz w:val="24"/>
          <w:szCs w:val="24"/>
        </w:rPr>
        <w:t xml:space="preserve">seen in </w:t>
      </w:r>
      <w:r w:rsidR="00935552" w:rsidRPr="00935552">
        <w:rPr>
          <w:rFonts w:ascii="Times New Roman" w:hAnsi="Times New Roman" w:cs="Times New Roman"/>
          <w:i/>
          <w:iCs/>
          <w:color w:val="4472C4" w:themeColor="accent1"/>
          <w:sz w:val="24"/>
          <w:szCs w:val="24"/>
        </w:rPr>
        <w:t>Figure 7</w:t>
      </w:r>
      <w:r w:rsidR="00935552">
        <w:rPr>
          <w:rFonts w:ascii="Times New Roman" w:hAnsi="Times New Roman" w:cs="Times New Roman"/>
          <w:sz w:val="24"/>
          <w:szCs w:val="24"/>
        </w:rPr>
        <w:t xml:space="preserve">, </w:t>
      </w:r>
      <w:r w:rsidR="0057197A" w:rsidRPr="0057197A">
        <w:rPr>
          <w:rFonts w:ascii="Times New Roman" w:hAnsi="Times New Roman" w:cs="Times New Roman"/>
          <w:sz w:val="24"/>
          <w:szCs w:val="24"/>
        </w:rPr>
        <w:t xml:space="preserve">The CloudTrail platform detected important problems in the logging and monitoring of AWS account actions. </w:t>
      </w:r>
      <w:r w:rsidR="00E14B62">
        <w:rPr>
          <w:rFonts w:ascii="Times New Roman" w:hAnsi="Times New Roman" w:cs="Times New Roman"/>
          <w:sz w:val="24"/>
          <w:szCs w:val="24"/>
        </w:rPr>
        <w:t>The p</w:t>
      </w:r>
      <w:r w:rsidR="0057197A" w:rsidRPr="0057197A">
        <w:rPr>
          <w:rFonts w:ascii="Times New Roman" w:hAnsi="Times New Roman" w:cs="Times New Roman"/>
          <w:sz w:val="24"/>
          <w:szCs w:val="24"/>
        </w:rPr>
        <w:t xml:space="preserve">rimary concern </w:t>
      </w:r>
      <w:r w:rsidR="00E14B62">
        <w:rPr>
          <w:rFonts w:ascii="Times New Roman" w:hAnsi="Times New Roman" w:cs="Times New Roman"/>
          <w:sz w:val="24"/>
          <w:szCs w:val="24"/>
        </w:rPr>
        <w:t>was the</w:t>
      </w:r>
      <w:r w:rsidR="0057197A" w:rsidRPr="0057197A">
        <w:rPr>
          <w:rFonts w:ascii="Times New Roman" w:hAnsi="Times New Roman" w:cs="Times New Roman"/>
          <w:sz w:val="24"/>
          <w:szCs w:val="24"/>
        </w:rPr>
        <w:t xml:space="preserve"> disabled logging, logs lacking encryption, and incomplete configurations for data logging. Th</w:t>
      </w:r>
      <w:r w:rsidR="00347308">
        <w:rPr>
          <w:rFonts w:ascii="Times New Roman" w:hAnsi="Times New Roman" w:cs="Times New Roman"/>
          <w:sz w:val="24"/>
          <w:szCs w:val="24"/>
        </w:rPr>
        <w:t>is</w:t>
      </w:r>
      <w:r w:rsidR="0057197A" w:rsidRPr="0057197A">
        <w:rPr>
          <w:rFonts w:ascii="Times New Roman" w:hAnsi="Times New Roman" w:cs="Times New Roman"/>
          <w:sz w:val="24"/>
          <w:szCs w:val="24"/>
        </w:rPr>
        <w:t xml:space="preserve"> </w:t>
      </w:r>
      <w:r w:rsidR="00347308">
        <w:rPr>
          <w:rFonts w:ascii="Times New Roman" w:hAnsi="Times New Roman" w:cs="Times New Roman"/>
          <w:sz w:val="24"/>
          <w:szCs w:val="24"/>
        </w:rPr>
        <w:t xml:space="preserve">risk </w:t>
      </w:r>
      <w:r w:rsidR="0057197A" w:rsidRPr="0057197A">
        <w:rPr>
          <w:rFonts w:ascii="Times New Roman" w:hAnsi="Times New Roman" w:cs="Times New Roman"/>
          <w:sz w:val="24"/>
          <w:szCs w:val="24"/>
        </w:rPr>
        <w:t>may lead to insufficient monitoring of user actions, causing difficulties in conducting audits and possible security breaches.</w:t>
      </w:r>
    </w:p>
    <w:p w14:paraId="2B05CE23" w14:textId="77777777" w:rsidR="0057197A" w:rsidRPr="0057197A" w:rsidRDefault="0057197A" w:rsidP="0057197A">
      <w:pPr>
        <w:spacing w:line="360" w:lineRule="auto"/>
        <w:jc w:val="both"/>
        <w:rPr>
          <w:rFonts w:ascii="Times New Roman" w:hAnsi="Times New Roman" w:cs="Times New Roman"/>
          <w:sz w:val="24"/>
          <w:szCs w:val="24"/>
        </w:rPr>
      </w:pPr>
    </w:p>
    <w:p w14:paraId="6E777086" w14:textId="77777777" w:rsidR="008C1853" w:rsidRDefault="008C1853" w:rsidP="008C1853">
      <w:pPr>
        <w:keepNext/>
      </w:pPr>
      <w:r>
        <w:rPr>
          <w:noProof/>
        </w:rPr>
        <w:lastRenderedPageBreak/>
        <w:drawing>
          <wp:inline distT="0" distB="0" distL="0" distR="0" wp14:anchorId="10D857B5" wp14:editId="14CB63CB">
            <wp:extent cx="5731510" cy="3045171"/>
            <wp:effectExtent l="114300" t="95250" r="116840" b="98425"/>
            <wp:docPr id="205803217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32177" name="Picture 5"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045171"/>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0E4CD15" w14:textId="0C4D2884" w:rsidR="00913392" w:rsidRDefault="008C1853" w:rsidP="00E14B62">
      <w:pPr>
        <w:pStyle w:val="Caption"/>
        <w:spacing w:line="360" w:lineRule="auto"/>
        <w:jc w:val="center"/>
      </w:pPr>
      <w:r>
        <w:t xml:space="preserve">Figure </w:t>
      </w:r>
      <w:r>
        <w:fldChar w:fldCharType="begin"/>
      </w:r>
      <w:r>
        <w:instrText xml:space="preserve"> SEQ Figure \* ARABIC </w:instrText>
      </w:r>
      <w:r>
        <w:fldChar w:fldCharType="separate"/>
      </w:r>
      <w:r w:rsidR="001929E7">
        <w:rPr>
          <w:noProof/>
        </w:rPr>
        <w:t>8</w:t>
      </w:r>
      <w:r>
        <w:fldChar w:fldCharType="end"/>
      </w:r>
      <w:r>
        <w:t xml:space="preserve">: </w:t>
      </w:r>
      <w:r w:rsidRPr="002B4876">
        <w:t xml:space="preserve">Dashboard view of the </w:t>
      </w:r>
      <w:r>
        <w:t>EC2</w:t>
      </w:r>
      <w:r w:rsidRPr="002B4876">
        <w:t xml:space="preserve"> service analysis</w:t>
      </w:r>
    </w:p>
    <w:p w14:paraId="19087AB5" w14:textId="42A428B4" w:rsidR="0067087E" w:rsidRDefault="002621B7" w:rsidP="0067087E">
      <w:pPr>
        <w:spacing w:line="360" w:lineRule="auto"/>
        <w:jc w:val="both"/>
        <w:rPr>
          <w:rFonts w:ascii="Times New Roman" w:hAnsi="Times New Roman" w:cs="Times New Roman"/>
          <w:sz w:val="24"/>
          <w:szCs w:val="24"/>
        </w:rPr>
      </w:pPr>
      <w:r w:rsidRPr="002621B7">
        <w:rPr>
          <w:rFonts w:ascii="Times New Roman" w:hAnsi="Times New Roman" w:cs="Times New Roman"/>
          <w:sz w:val="24"/>
          <w:szCs w:val="24"/>
        </w:rPr>
        <w:t>The EC2 service raises important security concerns, such as unencrypted EBS volumes and security groups with excessively lenient rules</w:t>
      </w:r>
      <w:r w:rsidR="0067087E">
        <w:rPr>
          <w:rFonts w:ascii="Times New Roman" w:hAnsi="Times New Roman" w:cs="Times New Roman"/>
          <w:sz w:val="24"/>
          <w:szCs w:val="24"/>
        </w:rPr>
        <w:t xml:space="preserve"> which </w:t>
      </w:r>
      <w:r w:rsidR="00C55291">
        <w:rPr>
          <w:rFonts w:ascii="Times New Roman" w:hAnsi="Times New Roman" w:cs="Times New Roman"/>
          <w:sz w:val="24"/>
          <w:szCs w:val="24"/>
        </w:rPr>
        <w:t>can be</w:t>
      </w:r>
      <w:r w:rsidR="0067087E">
        <w:rPr>
          <w:rFonts w:ascii="Times New Roman" w:hAnsi="Times New Roman" w:cs="Times New Roman"/>
          <w:sz w:val="24"/>
          <w:szCs w:val="24"/>
        </w:rPr>
        <w:t xml:space="preserve"> seen in </w:t>
      </w:r>
      <w:r w:rsidR="0067087E" w:rsidRPr="0067087E">
        <w:rPr>
          <w:rFonts w:ascii="Times New Roman" w:hAnsi="Times New Roman" w:cs="Times New Roman"/>
          <w:i/>
          <w:iCs/>
          <w:color w:val="4472C4" w:themeColor="accent1"/>
          <w:sz w:val="24"/>
          <w:szCs w:val="24"/>
        </w:rPr>
        <w:t>Figure 8</w:t>
      </w:r>
      <w:r w:rsidR="00C55291">
        <w:rPr>
          <w:rFonts w:ascii="Times New Roman" w:hAnsi="Times New Roman" w:cs="Times New Roman"/>
          <w:i/>
          <w:iCs/>
          <w:color w:val="4472C4" w:themeColor="accent1"/>
          <w:sz w:val="24"/>
          <w:szCs w:val="24"/>
        </w:rPr>
        <w:t xml:space="preserve"> </w:t>
      </w:r>
      <w:r w:rsidR="00C55291">
        <w:rPr>
          <w:rFonts w:ascii="Times New Roman" w:hAnsi="Times New Roman" w:cs="Times New Roman"/>
          <w:sz w:val="24"/>
          <w:szCs w:val="24"/>
        </w:rPr>
        <w:t>above</w:t>
      </w:r>
      <w:r w:rsidRPr="002621B7">
        <w:rPr>
          <w:rFonts w:ascii="Times New Roman" w:hAnsi="Times New Roman" w:cs="Times New Roman"/>
          <w:sz w:val="24"/>
          <w:szCs w:val="24"/>
        </w:rPr>
        <w:t>. These problems put instances at risk of unauthorized access and data breaches, underscoring the importance of stronger access controls and encryption.</w:t>
      </w:r>
    </w:p>
    <w:p w14:paraId="23D48CB4" w14:textId="77777777" w:rsidR="00C55291" w:rsidRDefault="00C55291" w:rsidP="0067087E">
      <w:pPr>
        <w:spacing w:line="360" w:lineRule="auto"/>
        <w:jc w:val="both"/>
        <w:rPr>
          <w:rFonts w:ascii="Times New Roman" w:hAnsi="Times New Roman" w:cs="Times New Roman"/>
          <w:sz w:val="24"/>
          <w:szCs w:val="24"/>
        </w:rPr>
      </w:pPr>
    </w:p>
    <w:p w14:paraId="1FC4DBFF" w14:textId="77777777" w:rsidR="00C55291" w:rsidRDefault="00C55291" w:rsidP="0067087E">
      <w:pPr>
        <w:spacing w:line="360" w:lineRule="auto"/>
        <w:jc w:val="both"/>
        <w:rPr>
          <w:rFonts w:ascii="Times New Roman" w:hAnsi="Times New Roman" w:cs="Times New Roman"/>
          <w:sz w:val="24"/>
          <w:szCs w:val="24"/>
        </w:rPr>
      </w:pPr>
    </w:p>
    <w:p w14:paraId="5BCF24BB" w14:textId="77777777" w:rsidR="00C55291" w:rsidRDefault="00D95FA8" w:rsidP="00C55291">
      <w:pPr>
        <w:keepNext/>
        <w:spacing w:line="360" w:lineRule="auto"/>
        <w:jc w:val="both"/>
      </w:pPr>
      <w:r>
        <w:rPr>
          <w:noProof/>
        </w:rPr>
        <w:lastRenderedPageBreak/>
        <w:drawing>
          <wp:inline distT="0" distB="0" distL="0" distR="0" wp14:anchorId="00792834" wp14:editId="6EB44517">
            <wp:extent cx="5731510" cy="3045171"/>
            <wp:effectExtent l="114300" t="95250" r="116840" b="98425"/>
            <wp:docPr id="95308139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81391" name="Picture 6"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045171"/>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2BA5BC4D" w14:textId="7DB4D03F" w:rsidR="00C55291" w:rsidRDefault="00C55291" w:rsidP="00473031">
      <w:pPr>
        <w:pStyle w:val="Caption"/>
        <w:spacing w:line="360" w:lineRule="auto"/>
        <w:jc w:val="center"/>
      </w:pPr>
      <w:r>
        <w:t xml:space="preserve">Figure </w:t>
      </w:r>
      <w:r>
        <w:fldChar w:fldCharType="begin"/>
      </w:r>
      <w:r>
        <w:instrText xml:space="preserve"> SEQ Figure \* ARABIC </w:instrText>
      </w:r>
      <w:r>
        <w:fldChar w:fldCharType="separate"/>
      </w:r>
      <w:r w:rsidR="001929E7">
        <w:rPr>
          <w:noProof/>
        </w:rPr>
        <w:t>9</w:t>
      </w:r>
      <w:r>
        <w:fldChar w:fldCharType="end"/>
      </w:r>
      <w:r>
        <w:t xml:space="preserve">: </w:t>
      </w:r>
      <w:r w:rsidRPr="006C0CEB">
        <w:t xml:space="preserve">Dashboard view of the </w:t>
      </w:r>
      <w:r>
        <w:t>IAM</w:t>
      </w:r>
      <w:r w:rsidRPr="006C0CEB">
        <w:t xml:space="preserve"> service analysis</w:t>
      </w:r>
    </w:p>
    <w:p w14:paraId="2D30E29F" w14:textId="118BD6A2" w:rsidR="00AF192A" w:rsidRDefault="006C28BE" w:rsidP="009326D5">
      <w:pPr>
        <w:spacing w:line="360" w:lineRule="auto"/>
        <w:jc w:val="both"/>
        <w:rPr>
          <w:rFonts w:ascii="Times New Roman" w:hAnsi="Times New Roman" w:cs="Times New Roman"/>
          <w:sz w:val="24"/>
          <w:szCs w:val="24"/>
        </w:rPr>
      </w:pPr>
      <w:r w:rsidRPr="006C28BE">
        <w:rPr>
          <w:rFonts w:ascii="Times New Roman" w:hAnsi="Times New Roman" w:cs="Times New Roman"/>
          <w:sz w:val="24"/>
          <w:szCs w:val="24"/>
        </w:rPr>
        <w:t xml:space="preserve">The </w:t>
      </w:r>
      <w:r>
        <w:rPr>
          <w:rFonts w:ascii="Times New Roman" w:hAnsi="Times New Roman" w:cs="Times New Roman"/>
          <w:sz w:val="24"/>
          <w:szCs w:val="24"/>
        </w:rPr>
        <w:t>analysis</w:t>
      </w:r>
      <w:r w:rsidRPr="006C28BE">
        <w:rPr>
          <w:rFonts w:ascii="Times New Roman" w:hAnsi="Times New Roman" w:cs="Times New Roman"/>
          <w:sz w:val="24"/>
          <w:szCs w:val="24"/>
        </w:rPr>
        <w:t xml:space="preserve"> of the IAM SERVICE uncovered several critical problems, such as improperly set roles and policies, ineffective password policies, and the absence of multi-factor authentication (MFA) for root accounts</w:t>
      </w:r>
      <w:r w:rsidR="001C6F1E">
        <w:rPr>
          <w:rFonts w:ascii="Times New Roman" w:hAnsi="Times New Roman" w:cs="Times New Roman"/>
          <w:sz w:val="24"/>
          <w:szCs w:val="24"/>
        </w:rPr>
        <w:t xml:space="preserve"> (See </w:t>
      </w:r>
      <w:r w:rsidR="001C6F1E" w:rsidRPr="001C6F1E">
        <w:rPr>
          <w:rFonts w:ascii="Times New Roman" w:hAnsi="Times New Roman" w:cs="Times New Roman"/>
          <w:i/>
          <w:iCs/>
          <w:color w:val="4472C4" w:themeColor="accent1"/>
          <w:sz w:val="24"/>
          <w:szCs w:val="24"/>
        </w:rPr>
        <w:t>Figure 9</w:t>
      </w:r>
      <w:r w:rsidR="001C6F1E" w:rsidRPr="001C6F1E">
        <w:rPr>
          <w:rFonts w:ascii="Times New Roman" w:hAnsi="Times New Roman" w:cs="Times New Roman"/>
          <w:color w:val="4472C4" w:themeColor="accent1"/>
          <w:sz w:val="24"/>
          <w:szCs w:val="24"/>
        </w:rPr>
        <w:t xml:space="preserve"> </w:t>
      </w:r>
      <w:r w:rsidR="001C6F1E">
        <w:rPr>
          <w:rFonts w:ascii="Times New Roman" w:hAnsi="Times New Roman" w:cs="Times New Roman"/>
          <w:sz w:val="24"/>
          <w:szCs w:val="24"/>
        </w:rPr>
        <w:t>above)</w:t>
      </w:r>
      <w:r w:rsidRPr="006C28BE">
        <w:rPr>
          <w:rFonts w:ascii="Times New Roman" w:hAnsi="Times New Roman" w:cs="Times New Roman"/>
          <w:sz w:val="24"/>
          <w:szCs w:val="24"/>
        </w:rPr>
        <w:t>. These weaknesses have the potential to result in unauthorized entry, elevation of privileges, and compromised security throughout the AWS system.</w:t>
      </w:r>
    </w:p>
    <w:p w14:paraId="00244991" w14:textId="77777777" w:rsidR="00AF192A" w:rsidRDefault="005A540F" w:rsidP="0067211A">
      <w:pPr>
        <w:spacing w:before="240" w:line="360" w:lineRule="auto"/>
        <w:jc w:val="both"/>
        <w:rPr>
          <w:rFonts w:ascii="Times New Roman" w:hAnsi="Times New Roman" w:cs="Times New Roman"/>
          <w:b/>
          <w:bCs/>
          <w:sz w:val="24"/>
          <w:szCs w:val="24"/>
          <w:u w:val="single"/>
        </w:rPr>
      </w:pPr>
      <w:r w:rsidRPr="00AB17FF">
        <w:rPr>
          <w:rFonts w:ascii="Times New Roman" w:hAnsi="Times New Roman" w:cs="Times New Roman"/>
          <w:b/>
          <w:bCs/>
          <w:sz w:val="24"/>
          <w:szCs w:val="24"/>
          <w:u w:val="single"/>
        </w:rPr>
        <w:t>Conclusion</w:t>
      </w:r>
    </w:p>
    <w:p w14:paraId="615A5541" w14:textId="21F27848" w:rsidR="0067211A" w:rsidRPr="0067211A" w:rsidRDefault="002527C2" w:rsidP="0067211A">
      <w:pPr>
        <w:spacing w:before="240" w:line="360" w:lineRule="auto"/>
        <w:jc w:val="both"/>
        <w:rPr>
          <w:rFonts w:ascii="Times New Roman" w:hAnsi="Times New Roman" w:cs="Times New Roman"/>
          <w:sz w:val="24"/>
          <w:szCs w:val="24"/>
        </w:rPr>
        <w:sectPr w:rsidR="0067211A" w:rsidRPr="0067211A" w:rsidSect="00E41852">
          <w:pgSz w:w="11906" w:h="16838" w:code="9"/>
          <w:pgMar w:top="1440" w:right="1440" w:bottom="1440" w:left="1440" w:header="709" w:footer="709" w:gutter="0"/>
          <w:cols w:space="708"/>
          <w:docGrid w:linePitch="360"/>
        </w:sectPr>
      </w:pPr>
      <w:r w:rsidRPr="002527C2">
        <w:rPr>
          <w:rFonts w:ascii="Times New Roman" w:hAnsi="Times New Roman" w:cs="Times New Roman"/>
          <w:sz w:val="24"/>
          <w:szCs w:val="24"/>
        </w:rPr>
        <w:t>ScoutSuite provided valuable insights into our AWS environment, helping us identify and address key security risks across services like IAM, EC2, and CloudTrail. By using ScoutSuite, we improved our cloud security posture, ensuring our infrastructure is better protected against potential threats</w:t>
      </w:r>
      <w:r w:rsidR="0028284C">
        <w:rPr>
          <w:rFonts w:ascii="Times New Roman" w:hAnsi="Times New Roman" w:cs="Times New Roman"/>
          <w:sz w:val="24"/>
          <w:szCs w:val="24"/>
        </w:rPr>
        <w:t>.</w:t>
      </w:r>
    </w:p>
    <w:p w14:paraId="08A204DB" w14:textId="4F9A7BDD" w:rsidR="00BF7642" w:rsidRPr="00E43F44" w:rsidRDefault="008168F3" w:rsidP="00E43F44">
      <w:pPr>
        <w:pStyle w:val="Heading1"/>
        <w:spacing w:line="360" w:lineRule="auto"/>
        <w:jc w:val="both"/>
        <w:rPr>
          <w:rFonts w:ascii="Times New Roman" w:hAnsi="Times New Roman" w:cs="Times New Roman"/>
          <w:noProof/>
          <w:sz w:val="24"/>
          <w:szCs w:val="24"/>
        </w:rPr>
      </w:pPr>
      <w:bookmarkStart w:id="9" w:name="_Toc176318617"/>
      <w:r w:rsidRPr="00EF072B">
        <w:rPr>
          <w:rFonts w:ascii="Times New Roman" w:hAnsi="Times New Roman" w:cs="Times New Roman"/>
          <w:b/>
          <w:bCs/>
          <w:color w:val="auto"/>
          <w:sz w:val="28"/>
          <w:szCs w:val="28"/>
        </w:rPr>
        <w:lastRenderedPageBreak/>
        <w:t>REFERENCES:</w:t>
      </w:r>
      <w:bookmarkEnd w:id="9"/>
    </w:p>
    <w:p w14:paraId="5BCDA6CF" w14:textId="3ED4C60A" w:rsidR="00AF6F6C" w:rsidRPr="00E43F44" w:rsidRDefault="00AF6F6C" w:rsidP="00E43F44">
      <w:pPr>
        <w:pStyle w:val="NormalWeb"/>
        <w:spacing w:before="0" w:beforeAutospacing="0" w:after="240" w:afterAutospacing="0" w:line="360" w:lineRule="auto"/>
      </w:pPr>
      <w:bookmarkStart w:id="10" w:name="_Hlk176355539"/>
      <w:r w:rsidRPr="00E43F44">
        <w:t xml:space="preserve">Medium. 2021. Three Steps to Perform on Input Data to Make Your Software More Secure, 18 June 2021. [Online]. Available at: </w:t>
      </w:r>
      <w:hyperlink r:id="rId18" w:anchor=":~:text=Three%20kinds%20of%20operation%20performed%20on%20input%20data%20can%20be" w:history="1">
        <w:r w:rsidRPr="00E43F44">
          <w:rPr>
            <w:rStyle w:val="Hyperlink"/>
          </w:rPr>
          <w:t>https://medium.com/codex/three-operations-on-input-data-to-make-your-software-more-secure-e5fc5aca2e70#:~:text=Three%20kinds%20of%20operation%20performed%20on%20input%20data%20can%20be</w:t>
        </w:r>
      </w:hyperlink>
      <w:r w:rsidRPr="00E43F44">
        <w:t xml:space="preserve"> [Accessed </w:t>
      </w:r>
      <w:bookmarkStart w:id="11" w:name="_Hlk176355791"/>
      <w:r w:rsidR="00E43F44">
        <w:t xml:space="preserve">04 September </w:t>
      </w:r>
      <w:bookmarkEnd w:id="11"/>
      <w:r w:rsidRPr="00E43F44">
        <w:t>2024].</w:t>
      </w:r>
    </w:p>
    <w:p w14:paraId="3D8C08B1" w14:textId="53A69CF5" w:rsidR="004D2CE6" w:rsidRPr="00E43F44" w:rsidRDefault="004D2CE6" w:rsidP="00E43F44">
      <w:pPr>
        <w:pStyle w:val="NormalWeb"/>
        <w:spacing w:before="0" w:beforeAutospacing="0" w:after="240" w:afterAutospacing="0" w:line="360" w:lineRule="auto"/>
      </w:pPr>
      <w:r w:rsidRPr="00E43F44">
        <w:t xml:space="preserve">Cybernews. 2022. Hashing vs encryption vs salting: what's the difference? </w:t>
      </w:r>
      <w:r w:rsidR="003514C2" w:rsidRPr="00E43F44">
        <w:t xml:space="preserve">14 March 2022. </w:t>
      </w:r>
      <w:r w:rsidRPr="00E43F44">
        <w:t xml:space="preserve">[Online]. Available at: </w:t>
      </w:r>
      <w:hyperlink r:id="rId19" w:anchor=":~:text=Hashing%20is%20similar%20to%20encryption%20in%20that%20it%20scrambles%20the" w:history="1">
        <w:r w:rsidRPr="00E43F44">
          <w:rPr>
            <w:rStyle w:val="Hyperlink"/>
          </w:rPr>
          <w:t>https://cybernews.com/security/hashing-vs-encryption/#:~:text=Hashing%20is%20similar%20to%20encryption%20in%20that%20it%20scrambles%20the</w:t>
        </w:r>
      </w:hyperlink>
      <w:r w:rsidRPr="00E43F44">
        <w:t xml:space="preserve"> [Accessed </w:t>
      </w:r>
      <w:r w:rsidR="00E43F44">
        <w:t xml:space="preserve">04 September </w:t>
      </w:r>
      <w:r w:rsidRPr="00E43F44">
        <w:t>2024].</w:t>
      </w:r>
    </w:p>
    <w:p w14:paraId="133F3CBE" w14:textId="0EC33CF6" w:rsidR="004F0638" w:rsidRPr="00E43F44" w:rsidRDefault="003514C2" w:rsidP="00E43F44">
      <w:pPr>
        <w:pStyle w:val="NormalWeb"/>
        <w:spacing w:before="0" w:beforeAutospacing="0" w:after="240" w:afterAutospacing="0" w:line="360" w:lineRule="auto"/>
      </w:pPr>
      <w:r w:rsidRPr="00E43F44">
        <w:t>ssldragon</w:t>
      </w:r>
      <w:r w:rsidR="004F0638" w:rsidRPr="00E43F44">
        <w:t xml:space="preserve">. </w:t>
      </w:r>
      <w:r w:rsidRPr="00E43F44">
        <w:t xml:space="preserve">2024. What is SSL/TLS? The Complete Guide to SSL Encryption, 21 May 2024. [Online]. Available at: </w:t>
      </w:r>
      <w:hyperlink r:id="rId20" w:history="1">
        <w:r w:rsidRPr="00E43F44">
          <w:rPr>
            <w:rStyle w:val="Hyperlink"/>
          </w:rPr>
          <w:t>https://www.ssldragon.com/blog/what-is-ssl-tls/</w:t>
        </w:r>
      </w:hyperlink>
      <w:r w:rsidRPr="00E43F44">
        <w:t xml:space="preserve"> </w:t>
      </w:r>
      <w:bookmarkStart w:id="12" w:name="_Hlk176347299"/>
      <w:r w:rsidRPr="00E43F44">
        <w:t xml:space="preserve">[Accessed </w:t>
      </w:r>
      <w:r w:rsidR="00E43F44">
        <w:t xml:space="preserve">04 September </w:t>
      </w:r>
      <w:r w:rsidRPr="00E43F44">
        <w:t>2024].</w:t>
      </w:r>
    </w:p>
    <w:bookmarkEnd w:id="12"/>
    <w:p w14:paraId="74D87EF4" w14:textId="0C1A8FC0" w:rsidR="003514C2" w:rsidRPr="00E43F44" w:rsidRDefault="00257669" w:rsidP="00E43F44">
      <w:pPr>
        <w:pStyle w:val="NormalWeb"/>
        <w:spacing w:before="0" w:beforeAutospacing="0" w:after="240" w:afterAutospacing="0" w:line="360" w:lineRule="auto"/>
      </w:pPr>
      <w:r w:rsidRPr="00E43F44">
        <w:t>Certera. [</w:t>
      </w:r>
      <w:r w:rsidRPr="00E43F44">
        <w:rPr>
          <w:i/>
          <w:iCs/>
        </w:rPr>
        <w:t>s.d</w:t>
      </w:r>
      <w:r w:rsidRPr="00E43F44">
        <w:t xml:space="preserve">]. HSTS Explained – Detailed Guide on HTTP Strict Transport Security. [Online]. Available at: </w:t>
      </w:r>
      <w:hyperlink r:id="rId21" w:anchor=":~:text=Know%20what%20is%20HSTS,%20how%20it%20works,%20advantages%20of%20HTTP" w:history="1">
        <w:r w:rsidRPr="00E43F44">
          <w:rPr>
            <w:rStyle w:val="Hyperlink"/>
          </w:rPr>
          <w:t>https://certera.com/blog/hsts-explained-detailed-guide-on-http-strict-transport-security/#:~:text=Know%20what%20is%20HSTS,%20how%20it%20works,%20advantages%20of%20HTTP</w:t>
        </w:r>
      </w:hyperlink>
      <w:r w:rsidRPr="00E43F44">
        <w:t xml:space="preserve"> </w:t>
      </w:r>
      <w:hyperlink r:id="rId22" w:anchor=":~:text=Hashing%20is%20similar%20to%20encryption%20in%20that%20it%20scrambles%20the" w:history="1">
        <w:r w:rsidRPr="00E43F44">
          <w:rPr>
            <w:rStyle w:val="Hyperlink"/>
          </w:rPr>
          <w:t>https://cybernews.com/security/hashing-vs-encryption/#:~:text=Hashing%20is%20similar%20to%20encryption%20in%20that%20it%20scrambles%20the</w:t>
        </w:r>
      </w:hyperlink>
      <w:r w:rsidRPr="00E43F44">
        <w:t xml:space="preserve"> [Accessed </w:t>
      </w:r>
      <w:r w:rsidR="00E43F44">
        <w:t xml:space="preserve">04 September </w:t>
      </w:r>
      <w:r w:rsidRPr="00E43F44">
        <w:t>2024].</w:t>
      </w:r>
    </w:p>
    <w:p w14:paraId="01E100D1" w14:textId="24A3714F" w:rsidR="00251470" w:rsidRPr="00E43F44" w:rsidRDefault="00251470" w:rsidP="00E43F44">
      <w:pPr>
        <w:pStyle w:val="NormalWeb"/>
        <w:tabs>
          <w:tab w:val="left" w:pos="2400"/>
        </w:tabs>
        <w:spacing w:before="0" w:beforeAutospacing="0" w:after="240" w:afterAutospacing="0" w:line="360" w:lineRule="auto"/>
      </w:pPr>
      <w:r w:rsidRPr="00E43F44">
        <w:t>Instasafe. 2024. What Is Token-Based Authentication and How Does It Work</w:t>
      </w:r>
      <w:bookmarkStart w:id="13" w:name="_Hlk176347629"/>
      <w:r w:rsidRPr="00E43F44">
        <w:t>? [Online]. Available at:</w:t>
      </w:r>
      <w:bookmarkEnd w:id="13"/>
      <w:r w:rsidRPr="00E43F44">
        <w:t xml:space="preserve"> </w:t>
      </w:r>
      <w:hyperlink r:id="rId23" w:anchor=":~:text=Token-based%20authentication%20works%20by%20having%20a%20server%20generate,temporary%20digital%20signature%20to%20confirm%20the%20user%27s%20identity" w:history="1">
        <w:r w:rsidRPr="00E43F44">
          <w:rPr>
            <w:rStyle w:val="Hyperlink"/>
          </w:rPr>
          <w:t>https://instasafe.com/blog/what-is-token-based-authentication-and-how-does-it-work/#:~:text=Token-based%20authentication%20works%20by%20having%20a%20server%20generate,temporary%20digital%20signature%20to%20confirm%20the%20user%27s%20identity</w:t>
        </w:r>
      </w:hyperlink>
      <w:r w:rsidRPr="00E43F44">
        <w:t xml:space="preserve">. </w:t>
      </w:r>
      <w:bookmarkStart w:id="14" w:name="_Hlk176347666"/>
      <w:r w:rsidRPr="00E43F44">
        <w:t xml:space="preserve">[Accessed </w:t>
      </w:r>
      <w:r w:rsidR="00E43F44">
        <w:t>04 September</w:t>
      </w:r>
      <w:r w:rsidRPr="00E43F44">
        <w:t xml:space="preserve"> 2024].</w:t>
      </w:r>
      <w:bookmarkEnd w:id="14"/>
    </w:p>
    <w:p w14:paraId="3E04B0E6" w14:textId="7FC1C9E0" w:rsidR="00813F23" w:rsidRPr="00E43F44" w:rsidRDefault="00813F23" w:rsidP="00E43F44">
      <w:pPr>
        <w:pStyle w:val="NormalWeb"/>
        <w:tabs>
          <w:tab w:val="left" w:pos="2400"/>
        </w:tabs>
        <w:spacing w:before="0" w:beforeAutospacing="0" w:after="240" w:afterAutospacing="0" w:line="360" w:lineRule="auto"/>
      </w:pPr>
      <w:r w:rsidRPr="00E43F44">
        <w:t xml:space="preserve">Globalsign. 2021. What is Session Hijacking and How Do You Prevent It? [Online]. Available at: </w:t>
      </w:r>
      <w:hyperlink r:id="rId24" w:anchor=":~:text=Session%20hijacking%20is%20a%20real%20threat%20and%20users%20are%20at" w:history="1">
        <w:r w:rsidRPr="00E43F44">
          <w:rPr>
            <w:rStyle w:val="Hyperlink"/>
          </w:rPr>
          <w:t>https://www.globalsign.com/en/blog/session-hijacking-and-how-to-prevent-it#:~:text=Session%20hijacking%20is%20a%20real%20threat%20and%20users%20are%20at</w:t>
        </w:r>
      </w:hyperlink>
      <w:r w:rsidRPr="00E43F44">
        <w:t xml:space="preserve"> [Accessed </w:t>
      </w:r>
      <w:r w:rsidR="00E43F44">
        <w:t xml:space="preserve">04 September </w:t>
      </w:r>
      <w:r w:rsidRPr="00E43F44">
        <w:t>2024].</w:t>
      </w:r>
    </w:p>
    <w:p w14:paraId="42C410C4" w14:textId="03D291F4" w:rsidR="00F57CB0" w:rsidRPr="00E43F44" w:rsidRDefault="00F57CB0" w:rsidP="00E43F44">
      <w:pPr>
        <w:pStyle w:val="NormalWeb"/>
        <w:tabs>
          <w:tab w:val="left" w:pos="2400"/>
        </w:tabs>
        <w:spacing w:before="0" w:beforeAutospacing="0" w:after="240" w:afterAutospacing="0" w:line="360" w:lineRule="auto"/>
      </w:pPr>
      <w:r w:rsidRPr="00E43F44">
        <w:lastRenderedPageBreak/>
        <w:t>Medium. 2021. CSP frame-ancestors vs. X-Frame-Options for Clickjacking prevention., 29</w:t>
      </w:r>
      <w:r w:rsidR="00F957C3" w:rsidRPr="00E43F44">
        <w:t xml:space="preserve"> </w:t>
      </w:r>
      <w:r w:rsidRPr="00E43F44">
        <w:t xml:space="preserve">November 2021. [Online]. Available at: </w:t>
      </w:r>
      <w:hyperlink r:id="rId25" w:anchor=":~:text=Clickjacking%20(UI%20redressing)%20is%20a%20creative%20attack%20in%20which" w:history="1">
        <w:r w:rsidRPr="00E43F44">
          <w:rPr>
            <w:rStyle w:val="Hyperlink"/>
          </w:rPr>
          <w:t>https://medium.com/@shaialon/csp-frame-ancestors-vs-x-frame-options-for-clickjacking-prevention-30383a713772#:~:text=Clickjacking%20(UI%20redressing)%20is%20a%20creative%20attack%20in%20which</w:t>
        </w:r>
      </w:hyperlink>
      <w:r w:rsidRPr="00E43F44">
        <w:t xml:space="preserve"> [Accessed </w:t>
      </w:r>
      <w:r w:rsidR="00E43F44">
        <w:t xml:space="preserve">04 September </w:t>
      </w:r>
      <w:r w:rsidRPr="00E43F44">
        <w:t>2024].</w:t>
      </w:r>
    </w:p>
    <w:p w14:paraId="56CB35F8" w14:textId="75BEBFA3" w:rsidR="00F957C3" w:rsidRPr="00E43F44" w:rsidRDefault="00F957C3" w:rsidP="00E43F44">
      <w:pPr>
        <w:pStyle w:val="NormalWeb"/>
        <w:tabs>
          <w:tab w:val="left" w:pos="2400"/>
        </w:tabs>
        <w:spacing w:before="0" w:beforeAutospacing="0" w:after="240" w:afterAutospacing="0" w:line="360" w:lineRule="auto"/>
      </w:pPr>
      <w:r w:rsidRPr="00E43F44">
        <w:t xml:space="preserve">bright. 2022. SQL Injection Attack: How It Works, Examples and Prevention, 8 April 2022. [Online]. Available at: </w:t>
      </w:r>
      <w:hyperlink r:id="rId26" w:anchor=":~:text=Vulnerabilities.%20What%20is%20a%20SQL%20Injection%20Attack%20(SQLi)?%20SQL" w:history="1">
        <w:r w:rsidRPr="00E43F44">
          <w:rPr>
            <w:rStyle w:val="Hyperlink"/>
          </w:rPr>
          <w:t>https://brightsec.com/blog/sql-injection-attack/#:~:text=Vulnerabilities.%20What%20is%20a%20SQL%20Injection%20Attack%20(SQLi)?%20SQL</w:t>
        </w:r>
      </w:hyperlink>
      <w:r w:rsidRPr="00E43F44">
        <w:t xml:space="preserve"> [Accessed </w:t>
      </w:r>
      <w:r w:rsidR="00E43F44">
        <w:t xml:space="preserve">04 September </w:t>
      </w:r>
      <w:r w:rsidRPr="00E43F44">
        <w:t>2024].</w:t>
      </w:r>
    </w:p>
    <w:p w14:paraId="72CFB332" w14:textId="7D7AB6EA" w:rsidR="004E698B" w:rsidRPr="00E43F44" w:rsidRDefault="004E698B" w:rsidP="00E43F44">
      <w:pPr>
        <w:spacing w:line="360" w:lineRule="auto"/>
        <w:rPr>
          <w:rFonts w:ascii="Times New Roman" w:hAnsi="Times New Roman" w:cs="Times New Roman"/>
          <w:sz w:val="24"/>
          <w:szCs w:val="24"/>
        </w:rPr>
      </w:pPr>
      <w:r w:rsidRPr="00E43F44">
        <w:rPr>
          <w:rFonts w:ascii="Times New Roman" w:eastAsiaTheme="majorEastAsia" w:hAnsi="Times New Roman" w:cs="Times New Roman"/>
          <w:sz w:val="24"/>
          <w:szCs w:val="24"/>
        </w:rPr>
        <w:t xml:space="preserve">portswigger, </w:t>
      </w:r>
      <w:r w:rsidRPr="00E43F44">
        <w:rPr>
          <w:rFonts w:ascii="Times New Roman" w:eastAsiaTheme="majorEastAsia" w:hAnsi="Times New Roman" w:cs="Times New Roman"/>
          <w:i/>
          <w:iCs/>
          <w:sz w:val="24"/>
          <w:szCs w:val="24"/>
        </w:rPr>
        <w:t>s.d.</w:t>
      </w:r>
      <w:r w:rsidRPr="00E43F44">
        <w:rPr>
          <w:rFonts w:ascii="Times New Roman" w:eastAsiaTheme="majorEastAsia" w:hAnsi="Times New Roman" w:cs="Times New Roman"/>
          <w:sz w:val="24"/>
          <w:szCs w:val="24"/>
        </w:rPr>
        <w:t xml:space="preserve"> How to prevent XSS. </w:t>
      </w:r>
      <w:r w:rsidRPr="00E43F44">
        <w:rPr>
          <w:rFonts w:ascii="Times New Roman" w:hAnsi="Times New Roman" w:cs="Times New Roman"/>
          <w:sz w:val="24"/>
          <w:szCs w:val="24"/>
        </w:rPr>
        <w:t xml:space="preserve">[Online]. Available at: </w:t>
      </w:r>
      <w:hyperlink r:id="rId27" w:history="1">
        <w:r w:rsidRPr="00E43F44">
          <w:rPr>
            <w:rStyle w:val="Hyperlink"/>
            <w:rFonts w:ascii="Times New Roman" w:hAnsi="Times New Roman" w:cs="Times New Roman"/>
            <w:sz w:val="24"/>
            <w:szCs w:val="24"/>
          </w:rPr>
          <w:t>https://portswigger.net/web-security/cross-site-scripting/preventing</w:t>
        </w:r>
      </w:hyperlink>
      <w:r w:rsidRPr="00E43F44">
        <w:rPr>
          <w:rFonts w:ascii="Times New Roman" w:hAnsi="Times New Roman" w:cs="Times New Roman"/>
          <w:sz w:val="24"/>
          <w:szCs w:val="24"/>
        </w:rPr>
        <w:t xml:space="preserve"> </w:t>
      </w:r>
      <w:bookmarkStart w:id="15" w:name="_Hlk176349448"/>
      <w:r w:rsidRPr="00E43F44">
        <w:rPr>
          <w:rFonts w:ascii="Times New Roman" w:hAnsi="Times New Roman" w:cs="Times New Roman"/>
          <w:sz w:val="24"/>
          <w:szCs w:val="24"/>
        </w:rPr>
        <w:t xml:space="preserve">[Accessed </w:t>
      </w:r>
      <w:r w:rsidR="00E43F44" w:rsidRPr="00E43F44">
        <w:rPr>
          <w:rFonts w:ascii="Times New Roman" w:hAnsi="Times New Roman" w:cs="Times New Roman"/>
          <w:sz w:val="24"/>
          <w:szCs w:val="24"/>
        </w:rPr>
        <w:t xml:space="preserve">04 September </w:t>
      </w:r>
      <w:r w:rsidRPr="00E43F44">
        <w:rPr>
          <w:rFonts w:ascii="Times New Roman" w:hAnsi="Times New Roman" w:cs="Times New Roman"/>
          <w:sz w:val="24"/>
          <w:szCs w:val="24"/>
        </w:rPr>
        <w:t>2024].</w:t>
      </w:r>
      <w:bookmarkEnd w:id="15"/>
    </w:p>
    <w:p w14:paraId="66864EF4" w14:textId="56F58ED8" w:rsidR="00E6529F" w:rsidRPr="00E43F44" w:rsidRDefault="00E6529F" w:rsidP="00E43F44">
      <w:pPr>
        <w:spacing w:line="360" w:lineRule="auto"/>
        <w:rPr>
          <w:rFonts w:ascii="Times New Roman" w:hAnsi="Times New Roman" w:cs="Times New Roman"/>
          <w:sz w:val="24"/>
          <w:szCs w:val="24"/>
        </w:rPr>
      </w:pPr>
      <w:r w:rsidRPr="00E43F44">
        <w:rPr>
          <w:rFonts w:ascii="Times New Roman" w:eastAsiaTheme="majorEastAsia" w:hAnsi="Times New Roman" w:cs="Times New Roman"/>
          <w:sz w:val="24"/>
          <w:szCs w:val="24"/>
        </w:rPr>
        <w:t xml:space="preserve">fortinet. </w:t>
      </w:r>
      <w:r w:rsidRPr="00E43F44">
        <w:rPr>
          <w:rFonts w:ascii="Times New Roman" w:eastAsiaTheme="majorEastAsia" w:hAnsi="Times New Roman" w:cs="Times New Roman"/>
          <w:i/>
          <w:iCs/>
          <w:sz w:val="24"/>
          <w:szCs w:val="24"/>
        </w:rPr>
        <w:t>s.d</w:t>
      </w:r>
      <w:r w:rsidRPr="00E43F44">
        <w:rPr>
          <w:rFonts w:ascii="Times New Roman" w:eastAsiaTheme="majorEastAsia" w:hAnsi="Times New Roman" w:cs="Times New Roman"/>
          <w:sz w:val="24"/>
          <w:szCs w:val="24"/>
        </w:rPr>
        <w:t xml:space="preserve">. Man-in-the-Middle Attack: Types and Examples. </w:t>
      </w:r>
      <w:r w:rsidRPr="00E43F44">
        <w:rPr>
          <w:rFonts w:ascii="Times New Roman" w:hAnsi="Times New Roman" w:cs="Times New Roman"/>
          <w:sz w:val="24"/>
          <w:szCs w:val="24"/>
        </w:rPr>
        <w:t xml:space="preserve">[Online]. Available at: </w:t>
      </w:r>
      <w:hyperlink r:id="rId28" w:history="1">
        <w:r w:rsidRPr="00E43F44">
          <w:rPr>
            <w:rStyle w:val="Hyperlink"/>
            <w:rFonts w:ascii="Times New Roman" w:hAnsi="Times New Roman" w:cs="Times New Roman"/>
            <w:sz w:val="24"/>
            <w:szCs w:val="24"/>
          </w:rPr>
          <w:t>https://www.fortinet.com/resources/cyberglossary/man-in-the-middle-attack</w:t>
        </w:r>
      </w:hyperlink>
      <w:r w:rsidRPr="00E43F44">
        <w:rPr>
          <w:rFonts w:ascii="Times New Roman" w:hAnsi="Times New Roman" w:cs="Times New Roman"/>
          <w:sz w:val="24"/>
          <w:szCs w:val="24"/>
        </w:rPr>
        <w:t xml:space="preserve"> [Accessed </w:t>
      </w:r>
      <w:r w:rsidR="00E43F44" w:rsidRPr="00E43F44">
        <w:rPr>
          <w:rFonts w:ascii="Times New Roman" w:hAnsi="Times New Roman" w:cs="Times New Roman"/>
          <w:sz w:val="24"/>
          <w:szCs w:val="24"/>
        </w:rPr>
        <w:t>04 September</w:t>
      </w:r>
      <w:r w:rsidRPr="00E43F44">
        <w:rPr>
          <w:rFonts w:ascii="Times New Roman" w:hAnsi="Times New Roman" w:cs="Times New Roman"/>
          <w:sz w:val="24"/>
          <w:szCs w:val="24"/>
        </w:rPr>
        <w:t xml:space="preserve"> 2024].</w:t>
      </w:r>
    </w:p>
    <w:p w14:paraId="2FEEBAE9" w14:textId="4FCECF6B" w:rsidR="004E698B" w:rsidRPr="00E43F44" w:rsidRDefault="003011B8" w:rsidP="00E43F44">
      <w:pPr>
        <w:spacing w:line="360" w:lineRule="auto"/>
        <w:rPr>
          <w:rFonts w:ascii="Times New Roman" w:eastAsiaTheme="majorEastAsia" w:hAnsi="Times New Roman" w:cs="Times New Roman"/>
          <w:sz w:val="24"/>
          <w:szCs w:val="24"/>
        </w:rPr>
      </w:pPr>
      <w:r w:rsidRPr="00E43F44">
        <w:rPr>
          <w:rFonts w:ascii="Times New Roman" w:eastAsiaTheme="majorEastAsia" w:hAnsi="Times New Roman" w:cs="Times New Roman"/>
          <w:sz w:val="24"/>
          <w:szCs w:val="24"/>
        </w:rPr>
        <w:t xml:space="preserve">Cloudflare. </w:t>
      </w:r>
      <w:r w:rsidRPr="00E43F44">
        <w:rPr>
          <w:rFonts w:ascii="Times New Roman" w:eastAsiaTheme="majorEastAsia" w:hAnsi="Times New Roman" w:cs="Times New Roman"/>
          <w:i/>
          <w:iCs/>
          <w:sz w:val="24"/>
          <w:szCs w:val="24"/>
        </w:rPr>
        <w:t>S.d.</w:t>
      </w:r>
      <w:r w:rsidRPr="00E43F44">
        <w:rPr>
          <w:rFonts w:ascii="Times New Roman" w:eastAsiaTheme="majorEastAsia" w:hAnsi="Times New Roman" w:cs="Times New Roman"/>
          <w:sz w:val="24"/>
          <w:szCs w:val="24"/>
        </w:rPr>
        <w:t xml:space="preserve"> How to prevent DDoS attacks | Methods and tools.</w:t>
      </w:r>
      <w:bookmarkStart w:id="16" w:name="_Hlk176350660"/>
      <w:r w:rsidRPr="00E43F44">
        <w:rPr>
          <w:rFonts w:ascii="Times New Roman" w:eastAsiaTheme="majorEastAsia" w:hAnsi="Times New Roman" w:cs="Times New Roman"/>
          <w:sz w:val="24"/>
          <w:szCs w:val="24"/>
        </w:rPr>
        <w:t xml:space="preserve"> [online]. Available at: </w:t>
      </w:r>
      <w:bookmarkEnd w:id="16"/>
      <w:r w:rsidRPr="00E43F44">
        <w:rPr>
          <w:rFonts w:ascii="Times New Roman" w:eastAsiaTheme="majorEastAsia" w:hAnsi="Times New Roman" w:cs="Times New Roman"/>
          <w:sz w:val="24"/>
          <w:szCs w:val="24"/>
        </w:rPr>
        <w:fldChar w:fldCharType="begin"/>
      </w:r>
      <w:r w:rsidRPr="00E43F44">
        <w:rPr>
          <w:rFonts w:ascii="Times New Roman" w:eastAsiaTheme="majorEastAsia" w:hAnsi="Times New Roman" w:cs="Times New Roman"/>
          <w:sz w:val="24"/>
          <w:szCs w:val="24"/>
        </w:rPr>
        <w:instrText>HYPERLINK "https://www.cloudflare.com/learning/ddos/how-to-prevent-ddos-attacks/"</w:instrText>
      </w:r>
      <w:r w:rsidRPr="00E43F44">
        <w:rPr>
          <w:rFonts w:ascii="Times New Roman" w:eastAsiaTheme="majorEastAsia" w:hAnsi="Times New Roman" w:cs="Times New Roman"/>
          <w:sz w:val="24"/>
          <w:szCs w:val="24"/>
        </w:rPr>
      </w:r>
      <w:r w:rsidRPr="00E43F44">
        <w:rPr>
          <w:rFonts w:ascii="Times New Roman" w:eastAsiaTheme="majorEastAsia" w:hAnsi="Times New Roman" w:cs="Times New Roman"/>
          <w:sz w:val="24"/>
          <w:szCs w:val="24"/>
        </w:rPr>
        <w:fldChar w:fldCharType="separate"/>
      </w:r>
      <w:r w:rsidRPr="00E43F44">
        <w:rPr>
          <w:rStyle w:val="Hyperlink"/>
          <w:rFonts w:ascii="Times New Roman" w:eastAsiaTheme="majorEastAsia" w:hAnsi="Times New Roman" w:cs="Times New Roman"/>
          <w:sz w:val="24"/>
          <w:szCs w:val="24"/>
        </w:rPr>
        <w:t>https://www.cloudflare.com/learning/ddos/how-to-prevent-ddos-attacks/</w:t>
      </w:r>
      <w:r w:rsidRPr="00E43F44">
        <w:rPr>
          <w:rFonts w:ascii="Times New Roman" w:eastAsiaTheme="majorEastAsia" w:hAnsi="Times New Roman" w:cs="Times New Roman"/>
          <w:sz w:val="24"/>
          <w:szCs w:val="24"/>
        </w:rPr>
        <w:fldChar w:fldCharType="end"/>
      </w:r>
      <w:r w:rsidRPr="00E43F44">
        <w:rPr>
          <w:rFonts w:ascii="Times New Roman" w:eastAsiaTheme="majorEastAsia" w:hAnsi="Times New Roman" w:cs="Times New Roman"/>
          <w:sz w:val="24"/>
          <w:szCs w:val="24"/>
        </w:rPr>
        <w:t xml:space="preserve"> </w:t>
      </w:r>
      <w:bookmarkStart w:id="17" w:name="_Hlk176350799"/>
      <w:r w:rsidRPr="00E43F44">
        <w:rPr>
          <w:rFonts w:ascii="Times New Roman" w:eastAsiaTheme="majorEastAsia" w:hAnsi="Times New Roman" w:cs="Times New Roman"/>
          <w:sz w:val="24"/>
          <w:szCs w:val="24"/>
        </w:rPr>
        <w:t xml:space="preserve">[Accessed </w:t>
      </w:r>
      <w:r w:rsidR="00E43F44" w:rsidRPr="00E43F44">
        <w:rPr>
          <w:rFonts w:ascii="Times New Roman" w:eastAsiaTheme="majorEastAsia" w:hAnsi="Times New Roman" w:cs="Times New Roman"/>
          <w:sz w:val="24"/>
          <w:szCs w:val="24"/>
        </w:rPr>
        <w:t xml:space="preserve">04 September </w:t>
      </w:r>
      <w:r w:rsidRPr="00E43F44">
        <w:rPr>
          <w:rFonts w:ascii="Times New Roman" w:eastAsiaTheme="majorEastAsia" w:hAnsi="Times New Roman" w:cs="Times New Roman"/>
          <w:sz w:val="24"/>
          <w:szCs w:val="24"/>
        </w:rPr>
        <w:t>2024]</w:t>
      </w:r>
    </w:p>
    <w:bookmarkEnd w:id="17"/>
    <w:p w14:paraId="485A289C" w14:textId="061A9417" w:rsidR="009E3BF2" w:rsidRPr="00E43F44" w:rsidRDefault="009E3BF2" w:rsidP="00E43F44">
      <w:pPr>
        <w:spacing w:line="360" w:lineRule="auto"/>
        <w:rPr>
          <w:rFonts w:ascii="Times New Roman" w:eastAsiaTheme="majorEastAsia" w:hAnsi="Times New Roman" w:cs="Times New Roman"/>
          <w:sz w:val="24"/>
          <w:szCs w:val="24"/>
        </w:rPr>
      </w:pPr>
      <w:r w:rsidRPr="00E43F44">
        <w:rPr>
          <w:rFonts w:ascii="Times New Roman" w:eastAsiaTheme="majorEastAsia" w:hAnsi="Times New Roman" w:cs="Times New Roman"/>
          <w:sz w:val="24"/>
          <w:szCs w:val="24"/>
        </w:rPr>
        <w:t xml:space="preserve">Medium. 2023. What is MobSF? 17 March 2023. </w:t>
      </w:r>
      <w:bookmarkStart w:id="18" w:name="_Hlk176351199"/>
      <w:r w:rsidRPr="00E43F44">
        <w:rPr>
          <w:rFonts w:ascii="Times New Roman" w:eastAsiaTheme="majorEastAsia" w:hAnsi="Times New Roman" w:cs="Times New Roman"/>
          <w:sz w:val="24"/>
          <w:szCs w:val="24"/>
        </w:rPr>
        <w:t xml:space="preserve">[online]. Available at: </w:t>
      </w:r>
      <w:bookmarkEnd w:id="18"/>
      <w:r w:rsidRPr="00E43F44">
        <w:rPr>
          <w:rFonts w:ascii="Times New Roman" w:eastAsiaTheme="majorEastAsia" w:hAnsi="Times New Roman" w:cs="Times New Roman"/>
          <w:sz w:val="24"/>
          <w:szCs w:val="24"/>
        </w:rPr>
        <w:fldChar w:fldCharType="begin"/>
      </w:r>
      <w:r w:rsidRPr="00E43F44">
        <w:rPr>
          <w:rFonts w:ascii="Times New Roman" w:eastAsiaTheme="majorEastAsia" w:hAnsi="Times New Roman" w:cs="Times New Roman"/>
          <w:sz w:val="24"/>
          <w:szCs w:val="24"/>
        </w:rPr>
        <w:instrText>HYPERLINK "https://medium.com/@debasishkumardas5/secure-your-mobile-apps-with-mobsf-a-comprehensive-guide-to-android-and-ios-security-analysis-2ae7c928bf1d#:~:text=MobSF%20(Mobile%20Security%20Framework)%20is%20an%20open-source,#:~:text=MobSF%20(Mobile%20Security%20Framework)%20is%20an%20open-source"</w:instrText>
      </w:r>
      <w:r w:rsidRPr="00E43F44">
        <w:rPr>
          <w:rFonts w:ascii="Times New Roman" w:eastAsiaTheme="majorEastAsia" w:hAnsi="Times New Roman" w:cs="Times New Roman"/>
          <w:sz w:val="24"/>
          <w:szCs w:val="24"/>
        </w:rPr>
      </w:r>
      <w:r w:rsidRPr="00E43F44">
        <w:rPr>
          <w:rFonts w:ascii="Times New Roman" w:eastAsiaTheme="majorEastAsia" w:hAnsi="Times New Roman" w:cs="Times New Roman"/>
          <w:sz w:val="24"/>
          <w:szCs w:val="24"/>
        </w:rPr>
        <w:fldChar w:fldCharType="separate"/>
      </w:r>
      <w:r w:rsidRPr="00E43F44">
        <w:rPr>
          <w:rStyle w:val="Hyperlink"/>
          <w:rFonts w:ascii="Times New Roman" w:eastAsiaTheme="majorEastAsia" w:hAnsi="Times New Roman" w:cs="Times New Roman"/>
          <w:sz w:val="24"/>
          <w:szCs w:val="24"/>
        </w:rPr>
        <w:t>https://medium.com/@debasishkumardas5/secure-your-mobile-apps-with-mobsf-a-comprehensive-guide-to-android-and-ios-security-analysis-2ae7c928bf1d#:~:text=MobSF%20(Mobile%20Security%20Framework)%20is%20an%20open-source,#:~:text=MobSF%20(Mobile%20Security%20Framework)%20is%20an%20open-source</w:t>
      </w:r>
      <w:r w:rsidRPr="00E43F44">
        <w:rPr>
          <w:rFonts w:ascii="Times New Roman" w:eastAsiaTheme="majorEastAsia" w:hAnsi="Times New Roman" w:cs="Times New Roman"/>
          <w:sz w:val="24"/>
          <w:szCs w:val="24"/>
        </w:rPr>
        <w:fldChar w:fldCharType="end"/>
      </w:r>
      <w:r w:rsidRPr="00E43F44">
        <w:rPr>
          <w:rFonts w:ascii="Times New Roman" w:eastAsiaTheme="majorEastAsia" w:hAnsi="Times New Roman" w:cs="Times New Roman"/>
          <w:sz w:val="24"/>
          <w:szCs w:val="24"/>
        </w:rPr>
        <w:t xml:space="preserve">, [Accessed </w:t>
      </w:r>
      <w:r w:rsidR="00E43F44" w:rsidRPr="00E43F44">
        <w:rPr>
          <w:rFonts w:ascii="Times New Roman" w:eastAsiaTheme="majorEastAsia" w:hAnsi="Times New Roman" w:cs="Times New Roman"/>
          <w:sz w:val="24"/>
          <w:szCs w:val="24"/>
        </w:rPr>
        <w:t xml:space="preserve">04 September </w:t>
      </w:r>
      <w:r w:rsidRPr="00E43F44">
        <w:rPr>
          <w:rFonts w:ascii="Times New Roman" w:eastAsiaTheme="majorEastAsia" w:hAnsi="Times New Roman" w:cs="Times New Roman"/>
          <w:sz w:val="24"/>
          <w:szCs w:val="24"/>
        </w:rPr>
        <w:t>2024]</w:t>
      </w:r>
    </w:p>
    <w:p w14:paraId="4057EF3D" w14:textId="174E39C0" w:rsidR="00833D11" w:rsidRPr="00E43F44" w:rsidRDefault="00833D11" w:rsidP="00E43F44">
      <w:pPr>
        <w:spacing w:line="360" w:lineRule="auto"/>
        <w:rPr>
          <w:rFonts w:ascii="Times New Roman" w:eastAsiaTheme="majorEastAsia" w:hAnsi="Times New Roman" w:cs="Times New Roman"/>
          <w:sz w:val="24"/>
          <w:szCs w:val="24"/>
        </w:rPr>
      </w:pPr>
      <w:r w:rsidRPr="00E43F44">
        <w:rPr>
          <w:rFonts w:ascii="Times New Roman" w:hAnsi="Times New Roman" w:cs="Times New Roman"/>
          <w:sz w:val="24"/>
          <w:szCs w:val="24"/>
        </w:rPr>
        <w:t xml:space="preserve">appknox, </w:t>
      </w:r>
      <w:r w:rsidRPr="00E43F44">
        <w:rPr>
          <w:rFonts w:ascii="Times New Roman" w:hAnsi="Times New Roman" w:cs="Times New Roman"/>
          <w:i/>
          <w:iCs/>
          <w:sz w:val="24"/>
          <w:szCs w:val="24"/>
        </w:rPr>
        <w:t>s.d</w:t>
      </w:r>
      <w:r w:rsidRPr="00E43F44">
        <w:rPr>
          <w:rFonts w:ascii="Times New Roman" w:hAnsi="Times New Roman" w:cs="Times New Roman"/>
          <w:sz w:val="24"/>
          <w:szCs w:val="24"/>
        </w:rPr>
        <w:t>. Why MobSF Isn’t Ideal for Application Security Testing?</w:t>
      </w:r>
      <w:r w:rsidRPr="00E43F44">
        <w:rPr>
          <w:rFonts w:ascii="Times New Roman" w:eastAsiaTheme="majorEastAsia" w:hAnsi="Times New Roman" w:cs="Times New Roman"/>
          <w:sz w:val="24"/>
          <w:szCs w:val="24"/>
        </w:rPr>
        <w:t xml:space="preserve"> [online]. Available at: </w:t>
      </w:r>
      <w:hyperlink r:id="rId29" w:anchor=":~:text=Drawbacks%20of%20using%20MobSF%20for%20application%20security%20testing%201" w:history="1">
        <w:r w:rsidRPr="00E43F44">
          <w:rPr>
            <w:rStyle w:val="Hyperlink"/>
            <w:rFonts w:ascii="Times New Roman" w:eastAsiaTheme="majorEastAsia" w:hAnsi="Times New Roman" w:cs="Times New Roman"/>
            <w:sz w:val="24"/>
            <w:szCs w:val="24"/>
          </w:rPr>
          <w:t>https://www.appknox.com/blog/why-is-mobsf-never-enough-for-your-mobile-app-security-testing#:~:text=Drawbacks%20of%20using%20MobSF%20for%20application%20security%20testing%201</w:t>
        </w:r>
      </w:hyperlink>
      <w:r w:rsidRPr="00E43F44">
        <w:rPr>
          <w:rFonts w:ascii="Times New Roman" w:eastAsiaTheme="majorEastAsia" w:hAnsi="Times New Roman" w:cs="Times New Roman"/>
          <w:sz w:val="24"/>
          <w:szCs w:val="24"/>
        </w:rPr>
        <w:t xml:space="preserve">. [Accessed </w:t>
      </w:r>
      <w:r w:rsidR="00E43F44" w:rsidRPr="00E43F44">
        <w:rPr>
          <w:rFonts w:ascii="Times New Roman" w:eastAsiaTheme="majorEastAsia" w:hAnsi="Times New Roman" w:cs="Times New Roman"/>
          <w:sz w:val="24"/>
          <w:szCs w:val="24"/>
        </w:rPr>
        <w:t xml:space="preserve">04 September </w:t>
      </w:r>
      <w:r w:rsidRPr="00E43F44">
        <w:rPr>
          <w:rFonts w:ascii="Times New Roman" w:eastAsiaTheme="majorEastAsia" w:hAnsi="Times New Roman" w:cs="Times New Roman"/>
          <w:sz w:val="24"/>
          <w:szCs w:val="24"/>
        </w:rPr>
        <w:t>2024]</w:t>
      </w:r>
    </w:p>
    <w:p w14:paraId="74AED935" w14:textId="76DAC897" w:rsidR="004E698B" w:rsidRPr="00E43F44" w:rsidRDefault="0061043E" w:rsidP="00E43F44">
      <w:pPr>
        <w:spacing w:line="360" w:lineRule="auto"/>
        <w:rPr>
          <w:rFonts w:ascii="Times New Roman" w:eastAsiaTheme="majorEastAsia" w:hAnsi="Times New Roman" w:cs="Times New Roman"/>
          <w:sz w:val="24"/>
          <w:szCs w:val="24"/>
        </w:rPr>
      </w:pPr>
      <w:r w:rsidRPr="00E43F44">
        <w:rPr>
          <w:rFonts w:ascii="Times New Roman" w:eastAsiaTheme="majorEastAsia" w:hAnsi="Times New Roman" w:cs="Times New Roman"/>
          <w:sz w:val="24"/>
          <w:szCs w:val="24"/>
        </w:rPr>
        <w:t xml:space="preserve">medium. 2021. Scoutesuite, 1 May 2021. [online]. Available at: </w:t>
      </w:r>
      <w:hyperlink r:id="rId30" w:anchor=":~:text=Scout%20Suite%20is%20an%20open%20source%20multi-cloud%20security-auditing" w:history="1">
        <w:r w:rsidRPr="00E43F44">
          <w:rPr>
            <w:rStyle w:val="Hyperlink"/>
            <w:rFonts w:ascii="Times New Roman" w:eastAsiaTheme="majorEastAsia" w:hAnsi="Times New Roman" w:cs="Times New Roman"/>
            <w:sz w:val="24"/>
            <w:szCs w:val="24"/>
          </w:rPr>
          <w:t>https://medium.com/info-script-intrusive/scoutsuite-</w:t>
        </w:r>
        <w:r w:rsidRPr="00E43F44">
          <w:rPr>
            <w:rStyle w:val="Hyperlink"/>
            <w:rFonts w:ascii="Times New Roman" w:eastAsiaTheme="majorEastAsia" w:hAnsi="Times New Roman" w:cs="Times New Roman"/>
            <w:sz w:val="24"/>
            <w:szCs w:val="24"/>
          </w:rPr>
          <w:lastRenderedPageBreak/>
          <w:t>340a7bb7958b#:~:text=Scout%20Suite%20is%20an%20open%20source%20multi-cloud%20security-auditing</w:t>
        </w:r>
      </w:hyperlink>
      <w:r>
        <w:rPr>
          <w:rFonts w:ascii="Times New Roman" w:eastAsiaTheme="majorEastAsia" w:hAnsi="Times New Roman" w:cs="Times New Roman"/>
          <w:sz w:val="24"/>
          <w:szCs w:val="24"/>
        </w:rPr>
        <w:t xml:space="preserve"> [Accessed </w:t>
      </w:r>
      <w:r w:rsidR="00E43F44" w:rsidRPr="00E43F44">
        <w:rPr>
          <w:rFonts w:ascii="Times New Roman" w:eastAsiaTheme="majorEastAsia" w:hAnsi="Times New Roman" w:cs="Times New Roman"/>
          <w:sz w:val="24"/>
          <w:szCs w:val="24"/>
        </w:rPr>
        <w:t xml:space="preserve">04 September </w:t>
      </w:r>
      <w:r>
        <w:rPr>
          <w:rFonts w:ascii="Times New Roman" w:eastAsiaTheme="majorEastAsia" w:hAnsi="Times New Roman" w:cs="Times New Roman"/>
          <w:sz w:val="24"/>
          <w:szCs w:val="24"/>
        </w:rPr>
        <w:t>2024]</w:t>
      </w:r>
      <w:bookmarkEnd w:id="10"/>
    </w:p>
    <w:sectPr w:rsidR="004E698B" w:rsidRPr="00E43F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0CF940" w14:textId="77777777" w:rsidR="00842EDA" w:rsidRDefault="00842EDA" w:rsidP="00BC322F">
      <w:pPr>
        <w:spacing w:after="0" w:line="240" w:lineRule="auto"/>
      </w:pPr>
      <w:r>
        <w:separator/>
      </w:r>
    </w:p>
  </w:endnote>
  <w:endnote w:type="continuationSeparator" w:id="0">
    <w:p w14:paraId="39028011" w14:textId="77777777" w:rsidR="00842EDA" w:rsidRDefault="00842EDA" w:rsidP="00BC3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553403"/>
      <w:docPartObj>
        <w:docPartGallery w:val="Page Numbers (Bottom of Page)"/>
        <w:docPartUnique/>
      </w:docPartObj>
    </w:sdtPr>
    <w:sdtEndPr>
      <w:rPr>
        <w:color w:val="7F7F7F" w:themeColor="background1" w:themeShade="7F"/>
        <w:spacing w:val="60"/>
      </w:rPr>
    </w:sdtEndPr>
    <w:sdtContent>
      <w:p w14:paraId="0F2538E0" w14:textId="1CF9518D" w:rsidR="00C90A61" w:rsidRDefault="00C90A6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20F3DA" w14:textId="77777777" w:rsidR="00C90A61" w:rsidRDefault="00C90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F24B7" w14:textId="77777777" w:rsidR="00842EDA" w:rsidRDefault="00842EDA" w:rsidP="00BC322F">
      <w:pPr>
        <w:spacing w:after="0" w:line="240" w:lineRule="auto"/>
      </w:pPr>
      <w:r>
        <w:separator/>
      </w:r>
    </w:p>
  </w:footnote>
  <w:footnote w:type="continuationSeparator" w:id="0">
    <w:p w14:paraId="1CC61A15" w14:textId="77777777" w:rsidR="00842EDA" w:rsidRDefault="00842EDA" w:rsidP="00BC3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2718"/>
    <w:multiLevelType w:val="hybridMultilevel"/>
    <w:tmpl w:val="0FB4BD2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1317316"/>
    <w:multiLevelType w:val="multilevel"/>
    <w:tmpl w:val="533A5A0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1EB3F5D"/>
    <w:multiLevelType w:val="hybridMultilevel"/>
    <w:tmpl w:val="0B38BC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7740D74"/>
    <w:multiLevelType w:val="multilevel"/>
    <w:tmpl w:val="533A5A0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A187986"/>
    <w:multiLevelType w:val="hybridMultilevel"/>
    <w:tmpl w:val="7A4E94A0"/>
    <w:lvl w:ilvl="0" w:tplc="C1A099DE">
      <w:start w:val="1"/>
      <w:numFmt w:val="bullet"/>
      <w:lvlText w:val="-"/>
      <w:lvlJc w:val="left"/>
      <w:pPr>
        <w:ind w:left="360" w:hanging="360"/>
      </w:pPr>
      <w:rPr>
        <w:rFonts w:ascii="Times New Roman" w:eastAsiaTheme="majorEastAsia" w:hAnsi="Times New Roman" w:cs="Times New Roman"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100429D8"/>
    <w:multiLevelType w:val="hybridMultilevel"/>
    <w:tmpl w:val="5DA4C4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D712557"/>
    <w:multiLevelType w:val="hybridMultilevel"/>
    <w:tmpl w:val="7F704B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0D25FB8"/>
    <w:multiLevelType w:val="hybridMultilevel"/>
    <w:tmpl w:val="C8283DAC"/>
    <w:lvl w:ilvl="0" w:tplc="FFFFFFFF">
      <w:start w:val="1"/>
      <w:numFmt w:val="bullet"/>
      <w:lvlText w:val="-"/>
      <w:lvlJc w:val="left"/>
      <w:pPr>
        <w:ind w:left="720" w:hanging="360"/>
      </w:pPr>
      <w:rPr>
        <w:rFonts w:ascii="Times New Roman" w:eastAsiaTheme="majorEastAsia" w:hAnsi="Times New Roman" w:cs="Times New Roman" w:hint="default"/>
      </w:rPr>
    </w:lvl>
    <w:lvl w:ilvl="1" w:tplc="1C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4A91F81"/>
    <w:multiLevelType w:val="hybridMultilevel"/>
    <w:tmpl w:val="8AB264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5E032D4"/>
    <w:multiLevelType w:val="hybridMultilevel"/>
    <w:tmpl w:val="F4BC6B3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6A66CB1"/>
    <w:multiLevelType w:val="hybridMultilevel"/>
    <w:tmpl w:val="348096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76577AB"/>
    <w:multiLevelType w:val="hybridMultilevel"/>
    <w:tmpl w:val="19367AD6"/>
    <w:lvl w:ilvl="0" w:tplc="D4E273C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8B265EE"/>
    <w:multiLevelType w:val="hybridMultilevel"/>
    <w:tmpl w:val="5BAADE9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F951C4F"/>
    <w:multiLevelType w:val="hybridMultilevel"/>
    <w:tmpl w:val="74DEF62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0015C32"/>
    <w:multiLevelType w:val="hybridMultilevel"/>
    <w:tmpl w:val="AC0E313A"/>
    <w:lvl w:ilvl="0" w:tplc="DB96B77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322D1810"/>
    <w:multiLevelType w:val="hybridMultilevel"/>
    <w:tmpl w:val="2556B6B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5B115DA"/>
    <w:multiLevelType w:val="hybridMultilevel"/>
    <w:tmpl w:val="0518E1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8AD05D5"/>
    <w:multiLevelType w:val="hybridMultilevel"/>
    <w:tmpl w:val="19AE9A6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CF076E6"/>
    <w:multiLevelType w:val="multilevel"/>
    <w:tmpl w:val="415A6C0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2AF7CA5"/>
    <w:multiLevelType w:val="multilevel"/>
    <w:tmpl w:val="533A5A0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45D241D0"/>
    <w:multiLevelType w:val="hybridMultilevel"/>
    <w:tmpl w:val="27A682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A6A79DE"/>
    <w:multiLevelType w:val="hybridMultilevel"/>
    <w:tmpl w:val="3FB0A488"/>
    <w:lvl w:ilvl="0" w:tplc="0772F03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4E1241FC"/>
    <w:multiLevelType w:val="multilevel"/>
    <w:tmpl w:val="533A5A0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E9E45A5"/>
    <w:multiLevelType w:val="multilevel"/>
    <w:tmpl w:val="533A5A0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524B3BF3"/>
    <w:multiLevelType w:val="hybridMultilevel"/>
    <w:tmpl w:val="C9A207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D084E4F"/>
    <w:multiLevelType w:val="hybridMultilevel"/>
    <w:tmpl w:val="621AD3A8"/>
    <w:lvl w:ilvl="0" w:tplc="E8907198">
      <w:start w:val="1"/>
      <w:numFmt w:val="bullet"/>
      <w:lvlText w:val="-"/>
      <w:lvlJc w:val="left"/>
      <w:pPr>
        <w:ind w:left="1080" w:hanging="360"/>
      </w:pPr>
      <w:rPr>
        <w:rFonts w:ascii="Times New Roman" w:eastAsiaTheme="minorHAnsi" w:hAnsi="Times New Roman" w:cs="Times New Roman" w:hint="default"/>
        <w:b w:val="0"/>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6" w15:restartNumberingAfterBreak="0">
    <w:nsid w:val="5E035AC8"/>
    <w:multiLevelType w:val="hybridMultilevel"/>
    <w:tmpl w:val="F13AC2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61293B49"/>
    <w:multiLevelType w:val="hybridMultilevel"/>
    <w:tmpl w:val="353E05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32139E2"/>
    <w:multiLevelType w:val="hybridMultilevel"/>
    <w:tmpl w:val="0C5C79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63C70DC1"/>
    <w:multiLevelType w:val="hybridMultilevel"/>
    <w:tmpl w:val="9F74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5EF5E30"/>
    <w:multiLevelType w:val="hybridMultilevel"/>
    <w:tmpl w:val="503805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832025F"/>
    <w:multiLevelType w:val="hybridMultilevel"/>
    <w:tmpl w:val="250CBC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8BC358C"/>
    <w:multiLevelType w:val="multilevel"/>
    <w:tmpl w:val="533A5A0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711F02CA"/>
    <w:multiLevelType w:val="hybridMultilevel"/>
    <w:tmpl w:val="3412037A"/>
    <w:lvl w:ilvl="0" w:tplc="A7667C2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732055CE"/>
    <w:multiLevelType w:val="hybridMultilevel"/>
    <w:tmpl w:val="105E46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A295432"/>
    <w:multiLevelType w:val="multilevel"/>
    <w:tmpl w:val="415A6C0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E4606F9"/>
    <w:multiLevelType w:val="multilevel"/>
    <w:tmpl w:val="533A5A0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7FC570A8"/>
    <w:multiLevelType w:val="hybridMultilevel"/>
    <w:tmpl w:val="FBF80030"/>
    <w:lvl w:ilvl="0" w:tplc="B4F0E03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939486174">
    <w:abstractNumId w:val="33"/>
  </w:num>
  <w:num w:numId="2" w16cid:durableId="267663052">
    <w:abstractNumId w:val="14"/>
  </w:num>
  <w:num w:numId="3" w16cid:durableId="2035763744">
    <w:abstractNumId w:val="11"/>
  </w:num>
  <w:num w:numId="4" w16cid:durableId="1375079490">
    <w:abstractNumId w:val="21"/>
  </w:num>
  <w:num w:numId="5" w16cid:durableId="2061321889">
    <w:abstractNumId w:val="37"/>
  </w:num>
  <w:num w:numId="6" w16cid:durableId="1913853152">
    <w:abstractNumId w:val="15"/>
  </w:num>
  <w:num w:numId="7" w16cid:durableId="1440224533">
    <w:abstractNumId w:val="2"/>
  </w:num>
  <w:num w:numId="8" w16cid:durableId="1137063678">
    <w:abstractNumId w:val="28"/>
  </w:num>
  <w:num w:numId="9" w16cid:durableId="880942288">
    <w:abstractNumId w:val="17"/>
  </w:num>
  <w:num w:numId="10" w16cid:durableId="495263358">
    <w:abstractNumId w:val="9"/>
  </w:num>
  <w:num w:numId="11" w16cid:durableId="1700355884">
    <w:abstractNumId w:val="4"/>
  </w:num>
  <w:num w:numId="12" w16cid:durableId="1833981686">
    <w:abstractNumId w:val="7"/>
  </w:num>
  <w:num w:numId="13" w16cid:durableId="968359969">
    <w:abstractNumId w:val="36"/>
  </w:num>
  <w:num w:numId="14" w16cid:durableId="872617969">
    <w:abstractNumId w:val="12"/>
  </w:num>
  <w:num w:numId="15" w16cid:durableId="689913572">
    <w:abstractNumId w:val="19"/>
  </w:num>
  <w:num w:numId="16" w16cid:durableId="1978141172">
    <w:abstractNumId w:val="32"/>
  </w:num>
  <w:num w:numId="17" w16cid:durableId="1882471173">
    <w:abstractNumId w:val="30"/>
  </w:num>
  <w:num w:numId="18" w16cid:durableId="1000934832">
    <w:abstractNumId w:val="20"/>
  </w:num>
  <w:num w:numId="19" w16cid:durableId="682052331">
    <w:abstractNumId w:val="26"/>
  </w:num>
  <w:num w:numId="20" w16cid:durableId="1366712557">
    <w:abstractNumId w:val="3"/>
  </w:num>
  <w:num w:numId="21" w16cid:durableId="1577089691">
    <w:abstractNumId w:val="29"/>
  </w:num>
  <w:num w:numId="22" w16cid:durableId="1480995548">
    <w:abstractNumId w:val="24"/>
  </w:num>
  <w:num w:numId="23" w16cid:durableId="1459955941">
    <w:abstractNumId w:val="8"/>
  </w:num>
  <w:num w:numId="24" w16cid:durableId="418916513">
    <w:abstractNumId w:val="27"/>
  </w:num>
  <w:num w:numId="25" w16cid:durableId="41172655">
    <w:abstractNumId w:val="23"/>
  </w:num>
  <w:num w:numId="26" w16cid:durableId="1123426665">
    <w:abstractNumId w:val="31"/>
  </w:num>
  <w:num w:numId="27" w16cid:durableId="1964538699">
    <w:abstractNumId w:val="13"/>
  </w:num>
  <w:num w:numId="28" w16cid:durableId="1591236823">
    <w:abstractNumId w:val="0"/>
  </w:num>
  <w:num w:numId="29" w16cid:durableId="1170485988">
    <w:abstractNumId w:val="35"/>
  </w:num>
  <w:num w:numId="30" w16cid:durableId="1601375028">
    <w:abstractNumId w:val="1"/>
  </w:num>
  <w:num w:numId="31" w16cid:durableId="343171540">
    <w:abstractNumId w:val="18"/>
  </w:num>
  <w:num w:numId="32" w16cid:durableId="1479877313">
    <w:abstractNumId w:val="34"/>
  </w:num>
  <w:num w:numId="33" w16cid:durableId="801576131">
    <w:abstractNumId w:val="10"/>
  </w:num>
  <w:num w:numId="34" w16cid:durableId="853541575">
    <w:abstractNumId w:val="22"/>
  </w:num>
  <w:num w:numId="35" w16cid:durableId="722338065">
    <w:abstractNumId w:val="6"/>
  </w:num>
  <w:num w:numId="36" w16cid:durableId="1057971702">
    <w:abstractNumId w:val="25"/>
  </w:num>
  <w:num w:numId="37" w16cid:durableId="1153596525">
    <w:abstractNumId w:val="16"/>
  </w:num>
  <w:num w:numId="38" w16cid:durableId="14159722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A3"/>
    <w:rsid w:val="0000455E"/>
    <w:rsid w:val="00010B8D"/>
    <w:rsid w:val="00015B1C"/>
    <w:rsid w:val="00017860"/>
    <w:rsid w:val="00024833"/>
    <w:rsid w:val="00024AC9"/>
    <w:rsid w:val="00032A85"/>
    <w:rsid w:val="000342D4"/>
    <w:rsid w:val="00046190"/>
    <w:rsid w:val="0004688A"/>
    <w:rsid w:val="00053B58"/>
    <w:rsid w:val="00060949"/>
    <w:rsid w:val="00061B65"/>
    <w:rsid w:val="000625CD"/>
    <w:rsid w:val="00064294"/>
    <w:rsid w:val="00071D3B"/>
    <w:rsid w:val="000749F7"/>
    <w:rsid w:val="00076F4F"/>
    <w:rsid w:val="00077502"/>
    <w:rsid w:val="00077922"/>
    <w:rsid w:val="00082D4C"/>
    <w:rsid w:val="00084A28"/>
    <w:rsid w:val="00084D8A"/>
    <w:rsid w:val="00087CD9"/>
    <w:rsid w:val="00090310"/>
    <w:rsid w:val="000913ED"/>
    <w:rsid w:val="000930D1"/>
    <w:rsid w:val="000A1BC0"/>
    <w:rsid w:val="000A569C"/>
    <w:rsid w:val="000A6CE3"/>
    <w:rsid w:val="000B03DC"/>
    <w:rsid w:val="000B1D23"/>
    <w:rsid w:val="000B22CC"/>
    <w:rsid w:val="000B5595"/>
    <w:rsid w:val="000C1EDC"/>
    <w:rsid w:val="000C3C5D"/>
    <w:rsid w:val="000C61BE"/>
    <w:rsid w:val="000D3CE6"/>
    <w:rsid w:val="000D52BF"/>
    <w:rsid w:val="000D79B2"/>
    <w:rsid w:val="000F0ABC"/>
    <w:rsid w:val="000F1B18"/>
    <w:rsid w:val="000F1D6C"/>
    <w:rsid w:val="000F64CD"/>
    <w:rsid w:val="001006BE"/>
    <w:rsid w:val="00102584"/>
    <w:rsid w:val="0010499B"/>
    <w:rsid w:val="00115E39"/>
    <w:rsid w:val="0012311B"/>
    <w:rsid w:val="001237C7"/>
    <w:rsid w:val="00130E99"/>
    <w:rsid w:val="00132EA6"/>
    <w:rsid w:val="00133082"/>
    <w:rsid w:val="0013454D"/>
    <w:rsid w:val="00135438"/>
    <w:rsid w:val="00141BF8"/>
    <w:rsid w:val="00144D24"/>
    <w:rsid w:val="00145C87"/>
    <w:rsid w:val="00146A11"/>
    <w:rsid w:val="0015011D"/>
    <w:rsid w:val="00154457"/>
    <w:rsid w:val="00166382"/>
    <w:rsid w:val="0017092D"/>
    <w:rsid w:val="00171EFC"/>
    <w:rsid w:val="001745C7"/>
    <w:rsid w:val="0017560E"/>
    <w:rsid w:val="00177442"/>
    <w:rsid w:val="00181206"/>
    <w:rsid w:val="001832BD"/>
    <w:rsid w:val="0019021F"/>
    <w:rsid w:val="001929E7"/>
    <w:rsid w:val="00194446"/>
    <w:rsid w:val="001A02C4"/>
    <w:rsid w:val="001A04D5"/>
    <w:rsid w:val="001A0F31"/>
    <w:rsid w:val="001A2866"/>
    <w:rsid w:val="001A5F4C"/>
    <w:rsid w:val="001A6C99"/>
    <w:rsid w:val="001B0C9B"/>
    <w:rsid w:val="001B4961"/>
    <w:rsid w:val="001B55B9"/>
    <w:rsid w:val="001B7F42"/>
    <w:rsid w:val="001C1221"/>
    <w:rsid w:val="001C3534"/>
    <w:rsid w:val="001C64CC"/>
    <w:rsid w:val="001C6691"/>
    <w:rsid w:val="001C6F1E"/>
    <w:rsid w:val="001D184A"/>
    <w:rsid w:val="001D42CE"/>
    <w:rsid w:val="001E2989"/>
    <w:rsid w:val="001E6040"/>
    <w:rsid w:val="00200AB7"/>
    <w:rsid w:val="00201A35"/>
    <w:rsid w:val="002024A3"/>
    <w:rsid w:val="00205B94"/>
    <w:rsid w:val="00210CCF"/>
    <w:rsid w:val="00210DAB"/>
    <w:rsid w:val="00213D88"/>
    <w:rsid w:val="00217568"/>
    <w:rsid w:val="002215FD"/>
    <w:rsid w:val="00222A50"/>
    <w:rsid w:val="00222AD0"/>
    <w:rsid w:val="002242DA"/>
    <w:rsid w:val="00224EA5"/>
    <w:rsid w:val="00225C7C"/>
    <w:rsid w:val="0023068A"/>
    <w:rsid w:val="002404E9"/>
    <w:rsid w:val="00250C58"/>
    <w:rsid w:val="00251470"/>
    <w:rsid w:val="002527C2"/>
    <w:rsid w:val="00257669"/>
    <w:rsid w:val="00260BEB"/>
    <w:rsid w:val="002621B7"/>
    <w:rsid w:val="00262ED2"/>
    <w:rsid w:val="002809A8"/>
    <w:rsid w:val="00281F50"/>
    <w:rsid w:val="002824D7"/>
    <w:rsid w:val="0028284C"/>
    <w:rsid w:val="00282D8A"/>
    <w:rsid w:val="00285702"/>
    <w:rsid w:val="00290791"/>
    <w:rsid w:val="0029162A"/>
    <w:rsid w:val="00294058"/>
    <w:rsid w:val="00296360"/>
    <w:rsid w:val="002B2F1A"/>
    <w:rsid w:val="002C2827"/>
    <w:rsid w:val="002D198A"/>
    <w:rsid w:val="002D7342"/>
    <w:rsid w:val="002D7908"/>
    <w:rsid w:val="002E217B"/>
    <w:rsid w:val="002E54EB"/>
    <w:rsid w:val="002E58E7"/>
    <w:rsid w:val="002F2832"/>
    <w:rsid w:val="002F339B"/>
    <w:rsid w:val="002F353A"/>
    <w:rsid w:val="002F65B4"/>
    <w:rsid w:val="003011B8"/>
    <w:rsid w:val="00302BC3"/>
    <w:rsid w:val="00307F6A"/>
    <w:rsid w:val="0031170F"/>
    <w:rsid w:val="00314D04"/>
    <w:rsid w:val="00322F0F"/>
    <w:rsid w:val="003234FD"/>
    <w:rsid w:val="003265F3"/>
    <w:rsid w:val="00326614"/>
    <w:rsid w:val="003406AE"/>
    <w:rsid w:val="00342EBD"/>
    <w:rsid w:val="00346D7D"/>
    <w:rsid w:val="00347308"/>
    <w:rsid w:val="00347A9E"/>
    <w:rsid w:val="00350DA1"/>
    <w:rsid w:val="003514C2"/>
    <w:rsid w:val="00351D1A"/>
    <w:rsid w:val="003537C5"/>
    <w:rsid w:val="003575B4"/>
    <w:rsid w:val="003630EA"/>
    <w:rsid w:val="0036353A"/>
    <w:rsid w:val="003648EF"/>
    <w:rsid w:val="00364E6F"/>
    <w:rsid w:val="003705A6"/>
    <w:rsid w:val="003758AB"/>
    <w:rsid w:val="00376BAB"/>
    <w:rsid w:val="0037712F"/>
    <w:rsid w:val="0038474D"/>
    <w:rsid w:val="003865DC"/>
    <w:rsid w:val="00390914"/>
    <w:rsid w:val="00391BF6"/>
    <w:rsid w:val="00393B8C"/>
    <w:rsid w:val="0039445E"/>
    <w:rsid w:val="003A76F8"/>
    <w:rsid w:val="003B033D"/>
    <w:rsid w:val="003B1637"/>
    <w:rsid w:val="003B4303"/>
    <w:rsid w:val="003B581C"/>
    <w:rsid w:val="003B5FAA"/>
    <w:rsid w:val="003C1C26"/>
    <w:rsid w:val="003C45CE"/>
    <w:rsid w:val="003C4DFD"/>
    <w:rsid w:val="003C509E"/>
    <w:rsid w:val="003D280F"/>
    <w:rsid w:val="003D4EE8"/>
    <w:rsid w:val="003E0887"/>
    <w:rsid w:val="003E5273"/>
    <w:rsid w:val="003E5930"/>
    <w:rsid w:val="003F0FAC"/>
    <w:rsid w:val="003F28B1"/>
    <w:rsid w:val="003F374B"/>
    <w:rsid w:val="003F593D"/>
    <w:rsid w:val="0040036C"/>
    <w:rsid w:val="00410B6D"/>
    <w:rsid w:val="0041109A"/>
    <w:rsid w:val="00411D2B"/>
    <w:rsid w:val="00412FB8"/>
    <w:rsid w:val="00421BC4"/>
    <w:rsid w:val="00423519"/>
    <w:rsid w:val="00426FC7"/>
    <w:rsid w:val="00430F27"/>
    <w:rsid w:val="004310C6"/>
    <w:rsid w:val="00435561"/>
    <w:rsid w:val="00435FAF"/>
    <w:rsid w:val="0044330A"/>
    <w:rsid w:val="004460C5"/>
    <w:rsid w:val="00450FCC"/>
    <w:rsid w:val="004544DF"/>
    <w:rsid w:val="004670FC"/>
    <w:rsid w:val="0046725C"/>
    <w:rsid w:val="0046744A"/>
    <w:rsid w:val="0047105F"/>
    <w:rsid w:val="00472731"/>
    <w:rsid w:val="00473031"/>
    <w:rsid w:val="004764BD"/>
    <w:rsid w:val="004812D9"/>
    <w:rsid w:val="0048199B"/>
    <w:rsid w:val="00481D7F"/>
    <w:rsid w:val="00490E2F"/>
    <w:rsid w:val="0049226E"/>
    <w:rsid w:val="00492BAB"/>
    <w:rsid w:val="00495601"/>
    <w:rsid w:val="004A067D"/>
    <w:rsid w:val="004A1F52"/>
    <w:rsid w:val="004A32BB"/>
    <w:rsid w:val="004A43FC"/>
    <w:rsid w:val="004A5F61"/>
    <w:rsid w:val="004A7DD5"/>
    <w:rsid w:val="004B27F5"/>
    <w:rsid w:val="004B4BB3"/>
    <w:rsid w:val="004B5583"/>
    <w:rsid w:val="004C0207"/>
    <w:rsid w:val="004C2505"/>
    <w:rsid w:val="004C429B"/>
    <w:rsid w:val="004C5AAE"/>
    <w:rsid w:val="004D01B5"/>
    <w:rsid w:val="004D1BA9"/>
    <w:rsid w:val="004D2CE6"/>
    <w:rsid w:val="004D4F82"/>
    <w:rsid w:val="004D6A07"/>
    <w:rsid w:val="004E1324"/>
    <w:rsid w:val="004E1BE6"/>
    <w:rsid w:val="004E1D7F"/>
    <w:rsid w:val="004E33EF"/>
    <w:rsid w:val="004E5240"/>
    <w:rsid w:val="004E5B1A"/>
    <w:rsid w:val="004E698B"/>
    <w:rsid w:val="004F0638"/>
    <w:rsid w:val="004F7596"/>
    <w:rsid w:val="0050354E"/>
    <w:rsid w:val="00503CB5"/>
    <w:rsid w:val="00505830"/>
    <w:rsid w:val="005129BB"/>
    <w:rsid w:val="0051348E"/>
    <w:rsid w:val="00516CEB"/>
    <w:rsid w:val="00516FA3"/>
    <w:rsid w:val="005170CC"/>
    <w:rsid w:val="00521626"/>
    <w:rsid w:val="0052561C"/>
    <w:rsid w:val="00532EB1"/>
    <w:rsid w:val="005335E6"/>
    <w:rsid w:val="005355BA"/>
    <w:rsid w:val="00541DB4"/>
    <w:rsid w:val="00555116"/>
    <w:rsid w:val="00555EDE"/>
    <w:rsid w:val="005619CB"/>
    <w:rsid w:val="005630D7"/>
    <w:rsid w:val="0057197A"/>
    <w:rsid w:val="005728E1"/>
    <w:rsid w:val="005732AA"/>
    <w:rsid w:val="00573B7E"/>
    <w:rsid w:val="00574A1F"/>
    <w:rsid w:val="0057666A"/>
    <w:rsid w:val="00590400"/>
    <w:rsid w:val="00591609"/>
    <w:rsid w:val="00592C64"/>
    <w:rsid w:val="0059516E"/>
    <w:rsid w:val="00597930"/>
    <w:rsid w:val="005A1380"/>
    <w:rsid w:val="005A3459"/>
    <w:rsid w:val="005A370D"/>
    <w:rsid w:val="005A540F"/>
    <w:rsid w:val="005A5473"/>
    <w:rsid w:val="005B5EC4"/>
    <w:rsid w:val="005D012F"/>
    <w:rsid w:val="005D5916"/>
    <w:rsid w:val="005E1363"/>
    <w:rsid w:val="005E2A2C"/>
    <w:rsid w:val="005E5386"/>
    <w:rsid w:val="005F1653"/>
    <w:rsid w:val="005F192F"/>
    <w:rsid w:val="005F1F5B"/>
    <w:rsid w:val="00604E3A"/>
    <w:rsid w:val="006073FA"/>
    <w:rsid w:val="0061043E"/>
    <w:rsid w:val="00610BEF"/>
    <w:rsid w:val="00611759"/>
    <w:rsid w:val="0061259B"/>
    <w:rsid w:val="00613E72"/>
    <w:rsid w:val="0061546B"/>
    <w:rsid w:val="006266D7"/>
    <w:rsid w:val="006351D2"/>
    <w:rsid w:val="00635D67"/>
    <w:rsid w:val="00644CFE"/>
    <w:rsid w:val="00655675"/>
    <w:rsid w:val="00657C5D"/>
    <w:rsid w:val="00663527"/>
    <w:rsid w:val="0067087E"/>
    <w:rsid w:val="0067211A"/>
    <w:rsid w:val="00672CC8"/>
    <w:rsid w:val="00675B89"/>
    <w:rsid w:val="00676951"/>
    <w:rsid w:val="00676B73"/>
    <w:rsid w:val="0067765E"/>
    <w:rsid w:val="00684B2B"/>
    <w:rsid w:val="00686A99"/>
    <w:rsid w:val="006872EA"/>
    <w:rsid w:val="00691F74"/>
    <w:rsid w:val="006922A9"/>
    <w:rsid w:val="006925D7"/>
    <w:rsid w:val="0069365D"/>
    <w:rsid w:val="00696EC8"/>
    <w:rsid w:val="006A0560"/>
    <w:rsid w:val="006A0CBF"/>
    <w:rsid w:val="006A169E"/>
    <w:rsid w:val="006A23A6"/>
    <w:rsid w:val="006A37AC"/>
    <w:rsid w:val="006A44E2"/>
    <w:rsid w:val="006A54E6"/>
    <w:rsid w:val="006A6802"/>
    <w:rsid w:val="006B1560"/>
    <w:rsid w:val="006B1CD6"/>
    <w:rsid w:val="006B6391"/>
    <w:rsid w:val="006C0ECC"/>
    <w:rsid w:val="006C269A"/>
    <w:rsid w:val="006C28BE"/>
    <w:rsid w:val="006C6FD7"/>
    <w:rsid w:val="006D3B82"/>
    <w:rsid w:val="006D6CA3"/>
    <w:rsid w:val="006D790C"/>
    <w:rsid w:val="006E10A0"/>
    <w:rsid w:val="006E1384"/>
    <w:rsid w:val="006E1422"/>
    <w:rsid w:val="006E1C78"/>
    <w:rsid w:val="006E52F8"/>
    <w:rsid w:val="006F1F52"/>
    <w:rsid w:val="006F2441"/>
    <w:rsid w:val="006F6DA5"/>
    <w:rsid w:val="00701384"/>
    <w:rsid w:val="0070455C"/>
    <w:rsid w:val="0070478B"/>
    <w:rsid w:val="00706BB3"/>
    <w:rsid w:val="00707449"/>
    <w:rsid w:val="00710565"/>
    <w:rsid w:val="00710B6E"/>
    <w:rsid w:val="00712135"/>
    <w:rsid w:val="0071282E"/>
    <w:rsid w:val="00721F66"/>
    <w:rsid w:val="00721FAC"/>
    <w:rsid w:val="00722B0A"/>
    <w:rsid w:val="00732195"/>
    <w:rsid w:val="00733ADB"/>
    <w:rsid w:val="00736570"/>
    <w:rsid w:val="00737B6D"/>
    <w:rsid w:val="00742A7F"/>
    <w:rsid w:val="0074321C"/>
    <w:rsid w:val="007457C7"/>
    <w:rsid w:val="00750006"/>
    <w:rsid w:val="00750CD9"/>
    <w:rsid w:val="00755617"/>
    <w:rsid w:val="007558B7"/>
    <w:rsid w:val="00761C03"/>
    <w:rsid w:val="007654CE"/>
    <w:rsid w:val="007669C5"/>
    <w:rsid w:val="00767E88"/>
    <w:rsid w:val="00777845"/>
    <w:rsid w:val="00791701"/>
    <w:rsid w:val="00792FA8"/>
    <w:rsid w:val="007958BA"/>
    <w:rsid w:val="0079655F"/>
    <w:rsid w:val="0079757D"/>
    <w:rsid w:val="007A1529"/>
    <w:rsid w:val="007B0F74"/>
    <w:rsid w:val="007B3F8F"/>
    <w:rsid w:val="007B4286"/>
    <w:rsid w:val="007B429B"/>
    <w:rsid w:val="007B47EE"/>
    <w:rsid w:val="007B5CE1"/>
    <w:rsid w:val="007B6D98"/>
    <w:rsid w:val="007B77C5"/>
    <w:rsid w:val="007C0E5A"/>
    <w:rsid w:val="007C0FDC"/>
    <w:rsid w:val="007C33DF"/>
    <w:rsid w:val="007C5424"/>
    <w:rsid w:val="007C5C39"/>
    <w:rsid w:val="007D5727"/>
    <w:rsid w:val="007D5FBA"/>
    <w:rsid w:val="007D675F"/>
    <w:rsid w:val="007F25C5"/>
    <w:rsid w:val="007F65BF"/>
    <w:rsid w:val="007F6ABC"/>
    <w:rsid w:val="007F6F1A"/>
    <w:rsid w:val="00801C7D"/>
    <w:rsid w:val="00801F9F"/>
    <w:rsid w:val="008029E8"/>
    <w:rsid w:val="00804515"/>
    <w:rsid w:val="00812606"/>
    <w:rsid w:val="00813F23"/>
    <w:rsid w:val="008147ED"/>
    <w:rsid w:val="0081483A"/>
    <w:rsid w:val="008168F3"/>
    <w:rsid w:val="0082196A"/>
    <w:rsid w:val="00822BE4"/>
    <w:rsid w:val="00827C46"/>
    <w:rsid w:val="00832032"/>
    <w:rsid w:val="00833D11"/>
    <w:rsid w:val="00835478"/>
    <w:rsid w:val="00837081"/>
    <w:rsid w:val="008407C3"/>
    <w:rsid w:val="00841B37"/>
    <w:rsid w:val="00841BDC"/>
    <w:rsid w:val="00842EDA"/>
    <w:rsid w:val="008455BA"/>
    <w:rsid w:val="00845632"/>
    <w:rsid w:val="00852F67"/>
    <w:rsid w:val="00853036"/>
    <w:rsid w:val="00856B09"/>
    <w:rsid w:val="00857D02"/>
    <w:rsid w:val="00862471"/>
    <w:rsid w:val="00864F67"/>
    <w:rsid w:val="00865A14"/>
    <w:rsid w:val="008720ED"/>
    <w:rsid w:val="00873CE6"/>
    <w:rsid w:val="008742F4"/>
    <w:rsid w:val="008755BA"/>
    <w:rsid w:val="00877998"/>
    <w:rsid w:val="00884B2E"/>
    <w:rsid w:val="0089005E"/>
    <w:rsid w:val="00890C33"/>
    <w:rsid w:val="00892B64"/>
    <w:rsid w:val="00892BF2"/>
    <w:rsid w:val="00892C16"/>
    <w:rsid w:val="00894A06"/>
    <w:rsid w:val="008A0257"/>
    <w:rsid w:val="008A1681"/>
    <w:rsid w:val="008B0025"/>
    <w:rsid w:val="008B3194"/>
    <w:rsid w:val="008B4541"/>
    <w:rsid w:val="008B56E0"/>
    <w:rsid w:val="008C02B4"/>
    <w:rsid w:val="008C087C"/>
    <w:rsid w:val="008C098C"/>
    <w:rsid w:val="008C1853"/>
    <w:rsid w:val="008C3536"/>
    <w:rsid w:val="008C39F8"/>
    <w:rsid w:val="008D0373"/>
    <w:rsid w:val="008D3076"/>
    <w:rsid w:val="008D3F40"/>
    <w:rsid w:val="008D7AF7"/>
    <w:rsid w:val="008E5141"/>
    <w:rsid w:val="008E5641"/>
    <w:rsid w:val="008E7214"/>
    <w:rsid w:val="008E7AA9"/>
    <w:rsid w:val="008F12EB"/>
    <w:rsid w:val="008F37B3"/>
    <w:rsid w:val="00901FBD"/>
    <w:rsid w:val="00905781"/>
    <w:rsid w:val="00906939"/>
    <w:rsid w:val="0090792B"/>
    <w:rsid w:val="00910B7D"/>
    <w:rsid w:val="0091338A"/>
    <w:rsid w:val="00913392"/>
    <w:rsid w:val="00915264"/>
    <w:rsid w:val="00917C8D"/>
    <w:rsid w:val="00921FA2"/>
    <w:rsid w:val="009232D6"/>
    <w:rsid w:val="0092595B"/>
    <w:rsid w:val="00927E91"/>
    <w:rsid w:val="009312C5"/>
    <w:rsid w:val="009323CC"/>
    <w:rsid w:val="009326D5"/>
    <w:rsid w:val="00935552"/>
    <w:rsid w:val="00935784"/>
    <w:rsid w:val="0093729F"/>
    <w:rsid w:val="00943121"/>
    <w:rsid w:val="009474E8"/>
    <w:rsid w:val="00947D14"/>
    <w:rsid w:val="009509A3"/>
    <w:rsid w:val="009570D0"/>
    <w:rsid w:val="00963740"/>
    <w:rsid w:val="009650E1"/>
    <w:rsid w:val="009704B6"/>
    <w:rsid w:val="00972C66"/>
    <w:rsid w:val="00977F27"/>
    <w:rsid w:val="00980D29"/>
    <w:rsid w:val="009842AC"/>
    <w:rsid w:val="00984787"/>
    <w:rsid w:val="0098548D"/>
    <w:rsid w:val="009878D5"/>
    <w:rsid w:val="009955A0"/>
    <w:rsid w:val="00995D6F"/>
    <w:rsid w:val="00996203"/>
    <w:rsid w:val="009A14EF"/>
    <w:rsid w:val="009A6900"/>
    <w:rsid w:val="009A72FB"/>
    <w:rsid w:val="009B29C6"/>
    <w:rsid w:val="009B3D33"/>
    <w:rsid w:val="009B5D4E"/>
    <w:rsid w:val="009B5EAC"/>
    <w:rsid w:val="009B62CC"/>
    <w:rsid w:val="009C294E"/>
    <w:rsid w:val="009C4D6A"/>
    <w:rsid w:val="009C5A5C"/>
    <w:rsid w:val="009C5EA6"/>
    <w:rsid w:val="009D11DE"/>
    <w:rsid w:val="009D48BC"/>
    <w:rsid w:val="009D4A5B"/>
    <w:rsid w:val="009D4F0B"/>
    <w:rsid w:val="009D5E8A"/>
    <w:rsid w:val="009E0E50"/>
    <w:rsid w:val="009E3BF2"/>
    <w:rsid w:val="009E5489"/>
    <w:rsid w:val="009E77F8"/>
    <w:rsid w:val="009F4D93"/>
    <w:rsid w:val="009F65B5"/>
    <w:rsid w:val="009F7C0A"/>
    <w:rsid w:val="00A00A6A"/>
    <w:rsid w:val="00A03F9A"/>
    <w:rsid w:val="00A07248"/>
    <w:rsid w:val="00A105B2"/>
    <w:rsid w:val="00A116C2"/>
    <w:rsid w:val="00A1642E"/>
    <w:rsid w:val="00A20CAD"/>
    <w:rsid w:val="00A2358A"/>
    <w:rsid w:val="00A270EC"/>
    <w:rsid w:val="00A3176B"/>
    <w:rsid w:val="00A31DF8"/>
    <w:rsid w:val="00A353B4"/>
    <w:rsid w:val="00A358A5"/>
    <w:rsid w:val="00A367A5"/>
    <w:rsid w:val="00A36BDA"/>
    <w:rsid w:val="00A372EE"/>
    <w:rsid w:val="00A472E0"/>
    <w:rsid w:val="00A50B3E"/>
    <w:rsid w:val="00A72BE3"/>
    <w:rsid w:val="00A84298"/>
    <w:rsid w:val="00A859FE"/>
    <w:rsid w:val="00A9391A"/>
    <w:rsid w:val="00A946CD"/>
    <w:rsid w:val="00A96A3B"/>
    <w:rsid w:val="00AA2E3E"/>
    <w:rsid w:val="00AA30BD"/>
    <w:rsid w:val="00AA78BB"/>
    <w:rsid w:val="00AB15F0"/>
    <w:rsid w:val="00AB17FF"/>
    <w:rsid w:val="00AB34D0"/>
    <w:rsid w:val="00AC4B5B"/>
    <w:rsid w:val="00AC62AE"/>
    <w:rsid w:val="00AD286C"/>
    <w:rsid w:val="00AD2F4E"/>
    <w:rsid w:val="00AD5340"/>
    <w:rsid w:val="00AD6729"/>
    <w:rsid w:val="00AE49CC"/>
    <w:rsid w:val="00AF03DE"/>
    <w:rsid w:val="00AF192A"/>
    <w:rsid w:val="00AF3383"/>
    <w:rsid w:val="00AF430D"/>
    <w:rsid w:val="00AF4EDC"/>
    <w:rsid w:val="00AF6C72"/>
    <w:rsid w:val="00AF6F6C"/>
    <w:rsid w:val="00B01803"/>
    <w:rsid w:val="00B077DE"/>
    <w:rsid w:val="00B12040"/>
    <w:rsid w:val="00B16A06"/>
    <w:rsid w:val="00B21E8F"/>
    <w:rsid w:val="00B234A5"/>
    <w:rsid w:val="00B23B89"/>
    <w:rsid w:val="00B24894"/>
    <w:rsid w:val="00B24A02"/>
    <w:rsid w:val="00B2589C"/>
    <w:rsid w:val="00B2741A"/>
    <w:rsid w:val="00B31F6E"/>
    <w:rsid w:val="00B31F93"/>
    <w:rsid w:val="00B337FA"/>
    <w:rsid w:val="00B34791"/>
    <w:rsid w:val="00B360FF"/>
    <w:rsid w:val="00B37CA6"/>
    <w:rsid w:val="00B42E1C"/>
    <w:rsid w:val="00B44415"/>
    <w:rsid w:val="00B44C2A"/>
    <w:rsid w:val="00B46F24"/>
    <w:rsid w:val="00B47672"/>
    <w:rsid w:val="00B536CC"/>
    <w:rsid w:val="00B55BE7"/>
    <w:rsid w:val="00B57882"/>
    <w:rsid w:val="00B61043"/>
    <w:rsid w:val="00B65535"/>
    <w:rsid w:val="00B66AC4"/>
    <w:rsid w:val="00B701EE"/>
    <w:rsid w:val="00B731A8"/>
    <w:rsid w:val="00B741BF"/>
    <w:rsid w:val="00B76AA9"/>
    <w:rsid w:val="00B77D76"/>
    <w:rsid w:val="00B8012E"/>
    <w:rsid w:val="00B826CB"/>
    <w:rsid w:val="00B92319"/>
    <w:rsid w:val="00B936C4"/>
    <w:rsid w:val="00BB1FBD"/>
    <w:rsid w:val="00BB202E"/>
    <w:rsid w:val="00BB5B14"/>
    <w:rsid w:val="00BB6207"/>
    <w:rsid w:val="00BB7032"/>
    <w:rsid w:val="00BB7F47"/>
    <w:rsid w:val="00BC0565"/>
    <w:rsid w:val="00BC322F"/>
    <w:rsid w:val="00BC371A"/>
    <w:rsid w:val="00BC5CA2"/>
    <w:rsid w:val="00BC7FE9"/>
    <w:rsid w:val="00BD0877"/>
    <w:rsid w:val="00BD0EF9"/>
    <w:rsid w:val="00BD2FBA"/>
    <w:rsid w:val="00BD598C"/>
    <w:rsid w:val="00BD66FC"/>
    <w:rsid w:val="00BD6B5F"/>
    <w:rsid w:val="00BE087B"/>
    <w:rsid w:val="00BE3B63"/>
    <w:rsid w:val="00BE4976"/>
    <w:rsid w:val="00BE6142"/>
    <w:rsid w:val="00BF1F58"/>
    <w:rsid w:val="00BF4366"/>
    <w:rsid w:val="00BF5E22"/>
    <w:rsid w:val="00BF7642"/>
    <w:rsid w:val="00BF76A5"/>
    <w:rsid w:val="00C01A32"/>
    <w:rsid w:val="00C051C8"/>
    <w:rsid w:val="00C12208"/>
    <w:rsid w:val="00C12802"/>
    <w:rsid w:val="00C1286A"/>
    <w:rsid w:val="00C134E3"/>
    <w:rsid w:val="00C1595E"/>
    <w:rsid w:val="00C224B1"/>
    <w:rsid w:val="00C26CD0"/>
    <w:rsid w:val="00C32177"/>
    <w:rsid w:val="00C3251F"/>
    <w:rsid w:val="00C34055"/>
    <w:rsid w:val="00C37897"/>
    <w:rsid w:val="00C37CB3"/>
    <w:rsid w:val="00C4521D"/>
    <w:rsid w:val="00C5346C"/>
    <w:rsid w:val="00C55291"/>
    <w:rsid w:val="00C64F33"/>
    <w:rsid w:val="00C70DA1"/>
    <w:rsid w:val="00C72A01"/>
    <w:rsid w:val="00C7521F"/>
    <w:rsid w:val="00C80AEE"/>
    <w:rsid w:val="00C83D1A"/>
    <w:rsid w:val="00C90A61"/>
    <w:rsid w:val="00C9154C"/>
    <w:rsid w:val="00C933F1"/>
    <w:rsid w:val="00C93618"/>
    <w:rsid w:val="00C959B1"/>
    <w:rsid w:val="00CA151A"/>
    <w:rsid w:val="00CA1C72"/>
    <w:rsid w:val="00CA31F5"/>
    <w:rsid w:val="00CA391D"/>
    <w:rsid w:val="00CA4699"/>
    <w:rsid w:val="00CA55A8"/>
    <w:rsid w:val="00CA56F9"/>
    <w:rsid w:val="00CB1F7C"/>
    <w:rsid w:val="00CB5D03"/>
    <w:rsid w:val="00CC04D5"/>
    <w:rsid w:val="00CC3A84"/>
    <w:rsid w:val="00CC42A3"/>
    <w:rsid w:val="00CC6B03"/>
    <w:rsid w:val="00CD4514"/>
    <w:rsid w:val="00CD63D2"/>
    <w:rsid w:val="00CE646B"/>
    <w:rsid w:val="00CE6BB1"/>
    <w:rsid w:val="00CE6F37"/>
    <w:rsid w:val="00CF09E1"/>
    <w:rsid w:val="00CF18B8"/>
    <w:rsid w:val="00CF464E"/>
    <w:rsid w:val="00D003F4"/>
    <w:rsid w:val="00D11491"/>
    <w:rsid w:val="00D1433F"/>
    <w:rsid w:val="00D15F23"/>
    <w:rsid w:val="00D16F43"/>
    <w:rsid w:val="00D1707D"/>
    <w:rsid w:val="00D205DC"/>
    <w:rsid w:val="00D21389"/>
    <w:rsid w:val="00D22D6E"/>
    <w:rsid w:val="00D254B5"/>
    <w:rsid w:val="00D2685F"/>
    <w:rsid w:val="00D32825"/>
    <w:rsid w:val="00D3438C"/>
    <w:rsid w:val="00D45D89"/>
    <w:rsid w:val="00D47312"/>
    <w:rsid w:val="00D5619B"/>
    <w:rsid w:val="00D60167"/>
    <w:rsid w:val="00D609EE"/>
    <w:rsid w:val="00D62E35"/>
    <w:rsid w:val="00D644A1"/>
    <w:rsid w:val="00D839D4"/>
    <w:rsid w:val="00D87351"/>
    <w:rsid w:val="00D94821"/>
    <w:rsid w:val="00D95FA8"/>
    <w:rsid w:val="00DA3BA7"/>
    <w:rsid w:val="00DA3DBD"/>
    <w:rsid w:val="00DA67F6"/>
    <w:rsid w:val="00DB3659"/>
    <w:rsid w:val="00DB5B54"/>
    <w:rsid w:val="00DB70A7"/>
    <w:rsid w:val="00DB71D8"/>
    <w:rsid w:val="00DB7E96"/>
    <w:rsid w:val="00DB7EC4"/>
    <w:rsid w:val="00DC0E2E"/>
    <w:rsid w:val="00DC4CE3"/>
    <w:rsid w:val="00DD0CA0"/>
    <w:rsid w:val="00DD1677"/>
    <w:rsid w:val="00DD1918"/>
    <w:rsid w:val="00DD41A0"/>
    <w:rsid w:val="00DE046C"/>
    <w:rsid w:val="00DE1C32"/>
    <w:rsid w:val="00DE32C7"/>
    <w:rsid w:val="00DE6A04"/>
    <w:rsid w:val="00DE716F"/>
    <w:rsid w:val="00DF241E"/>
    <w:rsid w:val="00DF49C8"/>
    <w:rsid w:val="00E00EE8"/>
    <w:rsid w:val="00E01F4D"/>
    <w:rsid w:val="00E03CBE"/>
    <w:rsid w:val="00E059E5"/>
    <w:rsid w:val="00E05AF9"/>
    <w:rsid w:val="00E07F44"/>
    <w:rsid w:val="00E1426D"/>
    <w:rsid w:val="00E14B62"/>
    <w:rsid w:val="00E175AC"/>
    <w:rsid w:val="00E2109A"/>
    <w:rsid w:val="00E22B0F"/>
    <w:rsid w:val="00E2639C"/>
    <w:rsid w:val="00E27810"/>
    <w:rsid w:val="00E31712"/>
    <w:rsid w:val="00E32898"/>
    <w:rsid w:val="00E357D4"/>
    <w:rsid w:val="00E411EF"/>
    <w:rsid w:val="00E41852"/>
    <w:rsid w:val="00E43428"/>
    <w:rsid w:val="00E43F44"/>
    <w:rsid w:val="00E44406"/>
    <w:rsid w:val="00E50D27"/>
    <w:rsid w:val="00E50FB3"/>
    <w:rsid w:val="00E520FF"/>
    <w:rsid w:val="00E52683"/>
    <w:rsid w:val="00E52E4C"/>
    <w:rsid w:val="00E52F4A"/>
    <w:rsid w:val="00E6083A"/>
    <w:rsid w:val="00E62D49"/>
    <w:rsid w:val="00E6403E"/>
    <w:rsid w:val="00E64200"/>
    <w:rsid w:val="00E6529F"/>
    <w:rsid w:val="00E674A8"/>
    <w:rsid w:val="00E73E78"/>
    <w:rsid w:val="00E74743"/>
    <w:rsid w:val="00E74C30"/>
    <w:rsid w:val="00E75795"/>
    <w:rsid w:val="00E7779D"/>
    <w:rsid w:val="00E845DA"/>
    <w:rsid w:val="00E8709B"/>
    <w:rsid w:val="00E9040D"/>
    <w:rsid w:val="00E90B40"/>
    <w:rsid w:val="00E91F34"/>
    <w:rsid w:val="00E93D64"/>
    <w:rsid w:val="00E955EA"/>
    <w:rsid w:val="00EA1D7E"/>
    <w:rsid w:val="00EB4887"/>
    <w:rsid w:val="00EB4966"/>
    <w:rsid w:val="00EB6656"/>
    <w:rsid w:val="00EB764E"/>
    <w:rsid w:val="00EB7AB4"/>
    <w:rsid w:val="00EC2724"/>
    <w:rsid w:val="00ED02C7"/>
    <w:rsid w:val="00ED1771"/>
    <w:rsid w:val="00ED4F15"/>
    <w:rsid w:val="00ED4FD7"/>
    <w:rsid w:val="00ED5C6C"/>
    <w:rsid w:val="00EE2EAA"/>
    <w:rsid w:val="00EF072B"/>
    <w:rsid w:val="00EF1782"/>
    <w:rsid w:val="00EF730A"/>
    <w:rsid w:val="00EF7D43"/>
    <w:rsid w:val="00F02E17"/>
    <w:rsid w:val="00F03FAA"/>
    <w:rsid w:val="00F06A2E"/>
    <w:rsid w:val="00F10AEE"/>
    <w:rsid w:val="00F14B1E"/>
    <w:rsid w:val="00F2309C"/>
    <w:rsid w:val="00F2361B"/>
    <w:rsid w:val="00F23BA1"/>
    <w:rsid w:val="00F258CF"/>
    <w:rsid w:val="00F26350"/>
    <w:rsid w:val="00F268BE"/>
    <w:rsid w:val="00F30E79"/>
    <w:rsid w:val="00F30F5F"/>
    <w:rsid w:val="00F37935"/>
    <w:rsid w:val="00F37E7A"/>
    <w:rsid w:val="00F41758"/>
    <w:rsid w:val="00F506F2"/>
    <w:rsid w:val="00F5167A"/>
    <w:rsid w:val="00F548BF"/>
    <w:rsid w:val="00F57CB0"/>
    <w:rsid w:val="00F610A1"/>
    <w:rsid w:val="00F62747"/>
    <w:rsid w:val="00F62AD1"/>
    <w:rsid w:val="00F73CDF"/>
    <w:rsid w:val="00F762E6"/>
    <w:rsid w:val="00F7694E"/>
    <w:rsid w:val="00F86823"/>
    <w:rsid w:val="00F870B3"/>
    <w:rsid w:val="00F957C3"/>
    <w:rsid w:val="00FA2A3B"/>
    <w:rsid w:val="00FA3F76"/>
    <w:rsid w:val="00FA4B3C"/>
    <w:rsid w:val="00FA4E61"/>
    <w:rsid w:val="00FC306F"/>
    <w:rsid w:val="00FC6393"/>
    <w:rsid w:val="00FC6B88"/>
    <w:rsid w:val="00FD0C27"/>
    <w:rsid w:val="00FD768F"/>
    <w:rsid w:val="00FE0B26"/>
    <w:rsid w:val="00FE196A"/>
    <w:rsid w:val="00FE447E"/>
    <w:rsid w:val="00FF380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07885"/>
  <w15:chartTrackingRefBased/>
  <w15:docId w15:val="{6E8F4CFF-A36F-456F-97B1-01159DD8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40F"/>
  </w:style>
  <w:style w:type="paragraph" w:styleId="Heading1">
    <w:name w:val="heading 1"/>
    <w:basedOn w:val="Normal"/>
    <w:next w:val="Normal"/>
    <w:link w:val="Heading1Char"/>
    <w:uiPriority w:val="9"/>
    <w:qFormat/>
    <w:rsid w:val="004727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15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E8A"/>
    <w:pPr>
      <w:ind w:left="720"/>
      <w:contextualSpacing/>
    </w:pPr>
  </w:style>
  <w:style w:type="table" w:styleId="TableGrid">
    <w:name w:val="Table Grid"/>
    <w:basedOn w:val="TableNormal"/>
    <w:uiPriority w:val="39"/>
    <w:rsid w:val="00ED4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890C3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1">
    <w:name w:val="List Table 3 Accent 1"/>
    <w:basedOn w:val="TableNormal"/>
    <w:uiPriority w:val="48"/>
    <w:rsid w:val="00ED4FD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4">
    <w:name w:val="List Table 3 Accent 4"/>
    <w:basedOn w:val="TableNormal"/>
    <w:uiPriority w:val="48"/>
    <w:rsid w:val="00ED4FD7"/>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ED4FD7"/>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Revision">
    <w:name w:val="Revision"/>
    <w:hidden/>
    <w:uiPriority w:val="99"/>
    <w:semiHidden/>
    <w:rsid w:val="000F0ABC"/>
    <w:pPr>
      <w:spacing w:after="0" w:line="240" w:lineRule="auto"/>
    </w:pPr>
  </w:style>
  <w:style w:type="table" w:styleId="ListTable3">
    <w:name w:val="List Table 3"/>
    <w:basedOn w:val="TableNormal"/>
    <w:uiPriority w:val="48"/>
    <w:rsid w:val="00E5268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Hyperlink">
    <w:name w:val="Hyperlink"/>
    <w:basedOn w:val="DefaultParagraphFont"/>
    <w:uiPriority w:val="99"/>
    <w:unhideWhenUsed/>
    <w:rsid w:val="003F374B"/>
    <w:rPr>
      <w:color w:val="0563C1" w:themeColor="hyperlink"/>
      <w:u w:val="single"/>
    </w:rPr>
  </w:style>
  <w:style w:type="character" w:styleId="UnresolvedMention">
    <w:name w:val="Unresolved Mention"/>
    <w:basedOn w:val="DefaultParagraphFont"/>
    <w:uiPriority w:val="99"/>
    <w:semiHidden/>
    <w:unhideWhenUsed/>
    <w:rsid w:val="003F374B"/>
    <w:rPr>
      <w:color w:val="605E5C"/>
      <w:shd w:val="clear" w:color="auto" w:fill="E1DFDD"/>
    </w:rPr>
  </w:style>
  <w:style w:type="paragraph" w:styleId="NormalWeb">
    <w:name w:val="Normal (Web)"/>
    <w:basedOn w:val="Normal"/>
    <w:uiPriority w:val="99"/>
    <w:unhideWhenUsed/>
    <w:rsid w:val="00C3251F"/>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1Char">
    <w:name w:val="Heading 1 Char"/>
    <w:basedOn w:val="DefaultParagraphFont"/>
    <w:link w:val="Heading1"/>
    <w:uiPriority w:val="9"/>
    <w:rsid w:val="004727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15F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4330A"/>
    <w:pPr>
      <w:outlineLvl w:val="9"/>
    </w:pPr>
    <w:rPr>
      <w:lang w:val="en-US"/>
    </w:rPr>
  </w:style>
  <w:style w:type="paragraph" w:styleId="TOC1">
    <w:name w:val="toc 1"/>
    <w:basedOn w:val="Normal"/>
    <w:next w:val="Normal"/>
    <w:autoRedefine/>
    <w:uiPriority w:val="39"/>
    <w:unhideWhenUsed/>
    <w:rsid w:val="00084D8A"/>
    <w:pPr>
      <w:tabs>
        <w:tab w:val="right" w:leader="dot" w:pos="9016"/>
      </w:tabs>
      <w:spacing w:after="100" w:line="360" w:lineRule="auto"/>
    </w:pPr>
  </w:style>
  <w:style w:type="paragraph" w:styleId="TOC2">
    <w:name w:val="toc 2"/>
    <w:basedOn w:val="Normal"/>
    <w:next w:val="Normal"/>
    <w:autoRedefine/>
    <w:uiPriority w:val="39"/>
    <w:unhideWhenUsed/>
    <w:rsid w:val="0044330A"/>
    <w:pPr>
      <w:spacing w:after="100"/>
      <w:ind w:left="220"/>
    </w:pPr>
  </w:style>
  <w:style w:type="paragraph" w:styleId="Header">
    <w:name w:val="header"/>
    <w:basedOn w:val="Normal"/>
    <w:link w:val="HeaderChar"/>
    <w:uiPriority w:val="99"/>
    <w:unhideWhenUsed/>
    <w:rsid w:val="00BC32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22F"/>
  </w:style>
  <w:style w:type="paragraph" w:styleId="Footer">
    <w:name w:val="footer"/>
    <w:basedOn w:val="Normal"/>
    <w:link w:val="FooterChar"/>
    <w:uiPriority w:val="99"/>
    <w:unhideWhenUsed/>
    <w:rsid w:val="00BC32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22F"/>
  </w:style>
  <w:style w:type="paragraph" w:styleId="Caption">
    <w:name w:val="caption"/>
    <w:basedOn w:val="Normal"/>
    <w:next w:val="Normal"/>
    <w:uiPriority w:val="35"/>
    <w:unhideWhenUsed/>
    <w:qFormat/>
    <w:rsid w:val="006925D7"/>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BF7642"/>
    <w:pPr>
      <w:spacing w:after="100"/>
      <w:ind w:left="440"/>
    </w:pPr>
    <w:rPr>
      <w:rFonts w:eastAsiaTheme="minorEastAsia" w:cs="Times New Roman"/>
      <w:lang w:val="en-US"/>
    </w:rPr>
  </w:style>
  <w:style w:type="character" w:styleId="FollowedHyperlink">
    <w:name w:val="FollowedHyperlink"/>
    <w:basedOn w:val="DefaultParagraphFont"/>
    <w:uiPriority w:val="99"/>
    <w:semiHidden/>
    <w:unhideWhenUsed/>
    <w:rsid w:val="00995D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26359">
      <w:bodyDiv w:val="1"/>
      <w:marLeft w:val="0"/>
      <w:marRight w:val="0"/>
      <w:marTop w:val="0"/>
      <w:marBottom w:val="0"/>
      <w:divBdr>
        <w:top w:val="none" w:sz="0" w:space="0" w:color="auto"/>
        <w:left w:val="none" w:sz="0" w:space="0" w:color="auto"/>
        <w:bottom w:val="none" w:sz="0" w:space="0" w:color="auto"/>
        <w:right w:val="none" w:sz="0" w:space="0" w:color="auto"/>
      </w:divBdr>
    </w:div>
    <w:div w:id="219289281">
      <w:bodyDiv w:val="1"/>
      <w:marLeft w:val="0"/>
      <w:marRight w:val="0"/>
      <w:marTop w:val="0"/>
      <w:marBottom w:val="0"/>
      <w:divBdr>
        <w:top w:val="none" w:sz="0" w:space="0" w:color="auto"/>
        <w:left w:val="none" w:sz="0" w:space="0" w:color="auto"/>
        <w:bottom w:val="none" w:sz="0" w:space="0" w:color="auto"/>
        <w:right w:val="none" w:sz="0" w:space="0" w:color="auto"/>
      </w:divBdr>
      <w:divsChild>
        <w:div w:id="1995332331">
          <w:marLeft w:val="0"/>
          <w:marRight w:val="0"/>
          <w:marTop w:val="0"/>
          <w:marBottom w:val="0"/>
          <w:divBdr>
            <w:top w:val="none" w:sz="0" w:space="0" w:color="auto"/>
            <w:left w:val="none" w:sz="0" w:space="0" w:color="auto"/>
            <w:bottom w:val="none" w:sz="0" w:space="0" w:color="auto"/>
            <w:right w:val="none" w:sz="0" w:space="0" w:color="auto"/>
          </w:divBdr>
        </w:div>
      </w:divsChild>
    </w:div>
    <w:div w:id="381909012">
      <w:bodyDiv w:val="1"/>
      <w:marLeft w:val="0"/>
      <w:marRight w:val="0"/>
      <w:marTop w:val="0"/>
      <w:marBottom w:val="0"/>
      <w:divBdr>
        <w:top w:val="none" w:sz="0" w:space="0" w:color="auto"/>
        <w:left w:val="none" w:sz="0" w:space="0" w:color="auto"/>
        <w:bottom w:val="none" w:sz="0" w:space="0" w:color="auto"/>
        <w:right w:val="none" w:sz="0" w:space="0" w:color="auto"/>
      </w:divBdr>
      <w:divsChild>
        <w:div w:id="677537406">
          <w:marLeft w:val="0"/>
          <w:marRight w:val="0"/>
          <w:marTop w:val="0"/>
          <w:marBottom w:val="0"/>
          <w:divBdr>
            <w:top w:val="none" w:sz="0" w:space="0" w:color="auto"/>
            <w:left w:val="none" w:sz="0" w:space="0" w:color="auto"/>
            <w:bottom w:val="none" w:sz="0" w:space="0" w:color="auto"/>
            <w:right w:val="none" w:sz="0" w:space="0" w:color="auto"/>
          </w:divBdr>
        </w:div>
      </w:divsChild>
    </w:div>
    <w:div w:id="453790039">
      <w:bodyDiv w:val="1"/>
      <w:marLeft w:val="0"/>
      <w:marRight w:val="0"/>
      <w:marTop w:val="0"/>
      <w:marBottom w:val="0"/>
      <w:divBdr>
        <w:top w:val="none" w:sz="0" w:space="0" w:color="auto"/>
        <w:left w:val="none" w:sz="0" w:space="0" w:color="auto"/>
        <w:bottom w:val="none" w:sz="0" w:space="0" w:color="auto"/>
        <w:right w:val="none" w:sz="0" w:space="0" w:color="auto"/>
      </w:divBdr>
      <w:divsChild>
        <w:div w:id="1206408469">
          <w:marLeft w:val="0"/>
          <w:marRight w:val="0"/>
          <w:marTop w:val="0"/>
          <w:marBottom w:val="0"/>
          <w:divBdr>
            <w:top w:val="none" w:sz="0" w:space="0" w:color="auto"/>
            <w:left w:val="none" w:sz="0" w:space="0" w:color="auto"/>
            <w:bottom w:val="none" w:sz="0" w:space="0" w:color="auto"/>
            <w:right w:val="none" w:sz="0" w:space="0" w:color="auto"/>
          </w:divBdr>
        </w:div>
      </w:divsChild>
    </w:div>
    <w:div w:id="462045926">
      <w:bodyDiv w:val="1"/>
      <w:marLeft w:val="0"/>
      <w:marRight w:val="0"/>
      <w:marTop w:val="0"/>
      <w:marBottom w:val="0"/>
      <w:divBdr>
        <w:top w:val="none" w:sz="0" w:space="0" w:color="auto"/>
        <w:left w:val="none" w:sz="0" w:space="0" w:color="auto"/>
        <w:bottom w:val="none" w:sz="0" w:space="0" w:color="auto"/>
        <w:right w:val="none" w:sz="0" w:space="0" w:color="auto"/>
      </w:divBdr>
      <w:divsChild>
        <w:div w:id="1986350189">
          <w:marLeft w:val="0"/>
          <w:marRight w:val="0"/>
          <w:marTop w:val="0"/>
          <w:marBottom w:val="0"/>
          <w:divBdr>
            <w:top w:val="none" w:sz="0" w:space="0" w:color="auto"/>
            <w:left w:val="none" w:sz="0" w:space="0" w:color="auto"/>
            <w:bottom w:val="none" w:sz="0" w:space="0" w:color="auto"/>
            <w:right w:val="none" w:sz="0" w:space="0" w:color="auto"/>
          </w:divBdr>
        </w:div>
      </w:divsChild>
    </w:div>
    <w:div w:id="617762790">
      <w:bodyDiv w:val="1"/>
      <w:marLeft w:val="0"/>
      <w:marRight w:val="0"/>
      <w:marTop w:val="0"/>
      <w:marBottom w:val="0"/>
      <w:divBdr>
        <w:top w:val="none" w:sz="0" w:space="0" w:color="auto"/>
        <w:left w:val="none" w:sz="0" w:space="0" w:color="auto"/>
        <w:bottom w:val="none" w:sz="0" w:space="0" w:color="auto"/>
        <w:right w:val="none" w:sz="0" w:space="0" w:color="auto"/>
      </w:divBdr>
      <w:divsChild>
        <w:div w:id="665938442">
          <w:marLeft w:val="0"/>
          <w:marRight w:val="0"/>
          <w:marTop w:val="0"/>
          <w:marBottom w:val="0"/>
          <w:divBdr>
            <w:top w:val="none" w:sz="0" w:space="0" w:color="auto"/>
            <w:left w:val="none" w:sz="0" w:space="0" w:color="auto"/>
            <w:bottom w:val="none" w:sz="0" w:space="0" w:color="auto"/>
            <w:right w:val="none" w:sz="0" w:space="0" w:color="auto"/>
          </w:divBdr>
        </w:div>
      </w:divsChild>
    </w:div>
    <w:div w:id="844592373">
      <w:bodyDiv w:val="1"/>
      <w:marLeft w:val="0"/>
      <w:marRight w:val="0"/>
      <w:marTop w:val="0"/>
      <w:marBottom w:val="0"/>
      <w:divBdr>
        <w:top w:val="none" w:sz="0" w:space="0" w:color="auto"/>
        <w:left w:val="none" w:sz="0" w:space="0" w:color="auto"/>
        <w:bottom w:val="none" w:sz="0" w:space="0" w:color="auto"/>
        <w:right w:val="none" w:sz="0" w:space="0" w:color="auto"/>
      </w:divBdr>
    </w:div>
    <w:div w:id="869755699">
      <w:bodyDiv w:val="1"/>
      <w:marLeft w:val="0"/>
      <w:marRight w:val="0"/>
      <w:marTop w:val="0"/>
      <w:marBottom w:val="0"/>
      <w:divBdr>
        <w:top w:val="none" w:sz="0" w:space="0" w:color="auto"/>
        <w:left w:val="none" w:sz="0" w:space="0" w:color="auto"/>
        <w:bottom w:val="none" w:sz="0" w:space="0" w:color="auto"/>
        <w:right w:val="none" w:sz="0" w:space="0" w:color="auto"/>
      </w:divBdr>
      <w:divsChild>
        <w:div w:id="1498764649">
          <w:marLeft w:val="0"/>
          <w:marRight w:val="0"/>
          <w:marTop w:val="0"/>
          <w:marBottom w:val="0"/>
          <w:divBdr>
            <w:top w:val="none" w:sz="0" w:space="0" w:color="auto"/>
            <w:left w:val="none" w:sz="0" w:space="0" w:color="auto"/>
            <w:bottom w:val="none" w:sz="0" w:space="0" w:color="auto"/>
            <w:right w:val="none" w:sz="0" w:space="0" w:color="auto"/>
          </w:divBdr>
        </w:div>
      </w:divsChild>
    </w:div>
    <w:div w:id="931012644">
      <w:bodyDiv w:val="1"/>
      <w:marLeft w:val="0"/>
      <w:marRight w:val="0"/>
      <w:marTop w:val="0"/>
      <w:marBottom w:val="0"/>
      <w:divBdr>
        <w:top w:val="none" w:sz="0" w:space="0" w:color="auto"/>
        <w:left w:val="none" w:sz="0" w:space="0" w:color="auto"/>
        <w:bottom w:val="none" w:sz="0" w:space="0" w:color="auto"/>
        <w:right w:val="none" w:sz="0" w:space="0" w:color="auto"/>
      </w:divBdr>
      <w:divsChild>
        <w:div w:id="741368784">
          <w:marLeft w:val="0"/>
          <w:marRight w:val="0"/>
          <w:marTop w:val="0"/>
          <w:marBottom w:val="0"/>
          <w:divBdr>
            <w:top w:val="none" w:sz="0" w:space="0" w:color="auto"/>
            <w:left w:val="none" w:sz="0" w:space="0" w:color="auto"/>
            <w:bottom w:val="none" w:sz="0" w:space="0" w:color="auto"/>
            <w:right w:val="none" w:sz="0" w:space="0" w:color="auto"/>
          </w:divBdr>
        </w:div>
      </w:divsChild>
    </w:div>
    <w:div w:id="1059666286">
      <w:bodyDiv w:val="1"/>
      <w:marLeft w:val="0"/>
      <w:marRight w:val="0"/>
      <w:marTop w:val="0"/>
      <w:marBottom w:val="0"/>
      <w:divBdr>
        <w:top w:val="none" w:sz="0" w:space="0" w:color="auto"/>
        <w:left w:val="none" w:sz="0" w:space="0" w:color="auto"/>
        <w:bottom w:val="none" w:sz="0" w:space="0" w:color="auto"/>
        <w:right w:val="none" w:sz="0" w:space="0" w:color="auto"/>
      </w:divBdr>
      <w:divsChild>
        <w:div w:id="699936596">
          <w:marLeft w:val="0"/>
          <w:marRight w:val="0"/>
          <w:marTop w:val="0"/>
          <w:marBottom w:val="0"/>
          <w:divBdr>
            <w:top w:val="none" w:sz="0" w:space="0" w:color="auto"/>
            <w:left w:val="none" w:sz="0" w:space="0" w:color="auto"/>
            <w:bottom w:val="none" w:sz="0" w:space="0" w:color="auto"/>
            <w:right w:val="none" w:sz="0" w:space="0" w:color="auto"/>
          </w:divBdr>
        </w:div>
      </w:divsChild>
    </w:div>
    <w:div w:id="1065878141">
      <w:bodyDiv w:val="1"/>
      <w:marLeft w:val="0"/>
      <w:marRight w:val="0"/>
      <w:marTop w:val="0"/>
      <w:marBottom w:val="0"/>
      <w:divBdr>
        <w:top w:val="none" w:sz="0" w:space="0" w:color="auto"/>
        <w:left w:val="none" w:sz="0" w:space="0" w:color="auto"/>
        <w:bottom w:val="none" w:sz="0" w:space="0" w:color="auto"/>
        <w:right w:val="none" w:sz="0" w:space="0" w:color="auto"/>
      </w:divBdr>
      <w:divsChild>
        <w:div w:id="932664945">
          <w:marLeft w:val="0"/>
          <w:marRight w:val="0"/>
          <w:marTop w:val="0"/>
          <w:marBottom w:val="0"/>
          <w:divBdr>
            <w:top w:val="none" w:sz="0" w:space="0" w:color="auto"/>
            <w:left w:val="none" w:sz="0" w:space="0" w:color="auto"/>
            <w:bottom w:val="none" w:sz="0" w:space="0" w:color="auto"/>
            <w:right w:val="none" w:sz="0" w:space="0" w:color="auto"/>
          </w:divBdr>
        </w:div>
      </w:divsChild>
    </w:div>
    <w:div w:id="1183323606">
      <w:bodyDiv w:val="1"/>
      <w:marLeft w:val="0"/>
      <w:marRight w:val="0"/>
      <w:marTop w:val="0"/>
      <w:marBottom w:val="0"/>
      <w:divBdr>
        <w:top w:val="none" w:sz="0" w:space="0" w:color="auto"/>
        <w:left w:val="none" w:sz="0" w:space="0" w:color="auto"/>
        <w:bottom w:val="none" w:sz="0" w:space="0" w:color="auto"/>
        <w:right w:val="none" w:sz="0" w:space="0" w:color="auto"/>
      </w:divBdr>
    </w:div>
    <w:div w:id="1196308815">
      <w:bodyDiv w:val="1"/>
      <w:marLeft w:val="0"/>
      <w:marRight w:val="0"/>
      <w:marTop w:val="0"/>
      <w:marBottom w:val="0"/>
      <w:divBdr>
        <w:top w:val="none" w:sz="0" w:space="0" w:color="auto"/>
        <w:left w:val="none" w:sz="0" w:space="0" w:color="auto"/>
        <w:bottom w:val="none" w:sz="0" w:space="0" w:color="auto"/>
        <w:right w:val="none" w:sz="0" w:space="0" w:color="auto"/>
      </w:divBdr>
    </w:div>
    <w:div w:id="1235167109">
      <w:bodyDiv w:val="1"/>
      <w:marLeft w:val="0"/>
      <w:marRight w:val="0"/>
      <w:marTop w:val="0"/>
      <w:marBottom w:val="0"/>
      <w:divBdr>
        <w:top w:val="none" w:sz="0" w:space="0" w:color="auto"/>
        <w:left w:val="none" w:sz="0" w:space="0" w:color="auto"/>
        <w:bottom w:val="none" w:sz="0" w:space="0" w:color="auto"/>
        <w:right w:val="none" w:sz="0" w:space="0" w:color="auto"/>
      </w:divBdr>
      <w:divsChild>
        <w:div w:id="1290089544">
          <w:marLeft w:val="0"/>
          <w:marRight w:val="0"/>
          <w:marTop w:val="0"/>
          <w:marBottom w:val="0"/>
          <w:divBdr>
            <w:top w:val="none" w:sz="0" w:space="0" w:color="auto"/>
            <w:left w:val="none" w:sz="0" w:space="0" w:color="auto"/>
            <w:bottom w:val="none" w:sz="0" w:space="0" w:color="auto"/>
            <w:right w:val="none" w:sz="0" w:space="0" w:color="auto"/>
          </w:divBdr>
        </w:div>
      </w:divsChild>
    </w:div>
    <w:div w:id="1242326378">
      <w:bodyDiv w:val="1"/>
      <w:marLeft w:val="0"/>
      <w:marRight w:val="0"/>
      <w:marTop w:val="0"/>
      <w:marBottom w:val="0"/>
      <w:divBdr>
        <w:top w:val="none" w:sz="0" w:space="0" w:color="auto"/>
        <w:left w:val="none" w:sz="0" w:space="0" w:color="auto"/>
        <w:bottom w:val="none" w:sz="0" w:space="0" w:color="auto"/>
        <w:right w:val="none" w:sz="0" w:space="0" w:color="auto"/>
      </w:divBdr>
      <w:divsChild>
        <w:div w:id="695230759">
          <w:marLeft w:val="0"/>
          <w:marRight w:val="0"/>
          <w:marTop w:val="0"/>
          <w:marBottom w:val="0"/>
          <w:divBdr>
            <w:top w:val="none" w:sz="0" w:space="0" w:color="auto"/>
            <w:left w:val="none" w:sz="0" w:space="0" w:color="auto"/>
            <w:bottom w:val="none" w:sz="0" w:space="0" w:color="auto"/>
            <w:right w:val="none" w:sz="0" w:space="0" w:color="auto"/>
          </w:divBdr>
        </w:div>
      </w:divsChild>
    </w:div>
    <w:div w:id="1263027990">
      <w:bodyDiv w:val="1"/>
      <w:marLeft w:val="0"/>
      <w:marRight w:val="0"/>
      <w:marTop w:val="0"/>
      <w:marBottom w:val="0"/>
      <w:divBdr>
        <w:top w:val="none" w:sz="0" w:space="0" w:color="auto"/>
        <w:left w:val="none" w:sz="0" w:space="0" w:color="auto"/>
        <w:bottom w:val="none" w:sz="0" w:space="0" w:color="auto"/>
        <w:right w:val="none" w:sz="0" w:space="0" w:color="auto"/>
      </w:divBdr>
    </w:div>
    <w:div w:id="1520043351">
      <w:bodyDiv w:val="1"/>
      <w:marLeft w:val="0"/>
      <w:marRight w:val="0"/>
      <w:marTop w:val="0"/>
      <w:marBottom w:val="0"/>
      <w:divBdr>
        <w:top w:val="none" w:sz="0" w:space="0" w:color="auto"/>
        <w:left w:val="none" w:sz="0" w:space="0" w:color="auto"/>
        <w:bottom w:val="none" w:sz="0" w:space="0" w:color="auto"/>
        <w:right w:val="none" w:sz="0" w:space="0" w:color="auto"/>
      </w:divBdr>
      <w:divsChild>
        <w:div w:id="2130316208">
          <w:marLeft w:val="0"/>
          <w:marRight w:val="0"/>
          <w:marTop w:val="0"/>
          <w:marBottom w:val="0"/>
          <w:divBdr>
            <w:top w:val="none" w:sz="0" w:space="0" w:color="auto"/>
            <w:left w:val="none" w:sz="0" w:space="0" w:color="auto"/>
            <w:bottom w:val="none" w:sz="0" w:space="0" w:color="auto"/>
            <w:right w:val="none" w:sz="0" w:space="0" w:color="auto"/>
          </w:divBdr>
        </w:div>
      </w:divsChild>
    </w:div>
    <w:div w:id="1574706223">
      <w:bodyDiv w:val="1"/>
      <w:marLeft w:val="0"/>
      <w:marRight w:val="0"/>
      <w:marTop w:val="0"/>
      <w:marBottom w:val="0"/>
      <w:divBdr>
        <w:top w:val="none" w:sz="0" w:space="0" w:color="auto"/>
        <w:left w:val="none" w:sz="0" w:space="0" w:color="auto"/>
        <w:bottom w:val="none" w:sz="0" w:space="0" w:color="auto"/>
        <w:right w:val="none" w:sz="0" w:space="0" w:color="auto"/>
      </w:divBdr>
      <w:divsChild>
        <w:div w:id="716323883">
          <w:marLeft w:val="0"/>
          <w:marRight w:val="0"/>
          <w:marTop w:val="0"/>
          <w:marBottom w:val="0"/>
          <w:divBdr>
            <w:top w:val="none" w:sz="0" w:space="0" w:color="auto"/>
            <w:left w:val="none" w:sz="0" w:space="0" w:color="auto"/>
            <w:bottom w:val="none" w:sz="0" w:space="0" w:color="auto"/>
            <w:right w:val="none" w:sz="0" w:space="0" w:color="auto"/>
          </w:divBdr>
        </w:div>
      </w:divsChild>
    </w:div>
    <w:div w:id="1705254836">
      <w:bodyDiv w:val="1"/>
      <w:marLeft w:val="0"/>
      <w:marRight w:val="0"/>
      <w:marTop w:val="0"/>
      <w:marBottom w:val="0"/>
      <w:divBdr>
        <w:top w:val="none" w:sz="0" w:space="0" w:color="auto"/>
        <w:left w:val="none" w:sz="0" w:space="0" w:color="auto"/>
        <w:bottom w:val="none" w:sz="0" w:space="0" w:color="auto"/>
        <w:right w:val="none" w:sz="0" w:space="0" w:color="auto"/>
      </w:divBdr>
      <w:divsChild>
        <w:div w:id="1076173592">
          <w:marLeft w:val="0"/>
          <w:marRight w:val="0"/>
          <w:marTop w:val="0"/>
          <w:marBottom w:val="0"/>
          <w:divBdr>
            <w:top w:val="none" w:sz="0" w:space="0" w:color="auto"/>
            <w:left w:val="none" w:sz="0" w:space="0" w:color="auto"/>
            <w:bottom w:val="none" w:sz="0" w:space="0" w:color="auto"/>
            <w:right w:val="none" w:sz="0" w:space="0" w:color="auto"/>
          </w:divBdr>
        </w:div>
      </w:divsChild>
    </w:div>
    <w:div w:id="1796370635">
      <w:bodyDiv w:val="1"/>
      <w:marLeft w:val="0"/>
      <w:marRight w:val="0"/>
      <w:marTop w:val="0"/>
      <w:marBottom w:val="0"/>
      <w:divBdr>
        <w:top w:val="none" w:sz="0" w:space="0" w:color="auto"/>
        <w:left w:val="none" w:sz="0" w:space="0" w:color="auto"/>
        <w:bottom w:val="none" w:sz="0" w:space="0" w:color="auto"/>
        <w:right w:val="none" w:sz="0" w:space="0" w:color="auto"/>
      </w:divBdr>
      <w:divsChild>
        <w:div w:id="1360085743">
          <w:marLeft w:val="0"/>
          <w:marRight w:val="0"/>
          <w:marTop w:val="0"/>
          <w:marBottom w:val="0"/>
          <w:divBdr>
            <w:top w:val="none" w:sz="0" w:space="0" w:color="auto"/>
            <w:left w:val="none" w:sz="0" w:space="0" w:color="auto"/>
            <w:bottom w:val="none" w:sz="0" w:space="0" w:color="auto"/>
            <w:right w:val="none" w:sz="0" w:space="0" w:color="auto"/>
          </w:divBdr>
        </w:div>
      </w:divsChild>
    </w:div>
    <w:div w:id="1813715123">
      <w:bodyDiv w:val="1"/>
      <w:marLeft w:val="0"/>
      <w:marRight w:val="0"/>
      <w:marTop w:val="0"/>
      <w:marBottom w:val="0"/>
      <w:divBdr>
        <w:top w:val="none" w:sz="0" w:space="0" w:color="auto"/>
        <w:left w:val="none" w:sz="0" w:space="0" w:color="auto"/>
        <w:bottom w:val="none" w:sz="0" w:space="0" w:color="auto"/>
        <w:right w:val="none" w:sz="0" w:space="0" w:color="auto"/>
      </w:divBdr>
      <w:divsChild>
        <w:div w:id="1798060249">
          <w:marLeft w:val="0"/>
          <w:marRight w:val="0"/>
          <w:marTop w:val="0"/>
          <w:marBottom w:val="0"/>
          <w:divBdr>
            <w:top w:val="none" w:sz="0" w:space="0" w:color="auto"/>
            <w:left w:val="none" w:sz="0" w:space="0" w:color="auto"/>
            <w:bottom w:val="none" w:sz="0" w:space="0" w:color="auto"/>
            <w:right w:val="none" w:sz="0" w:space="0" w:color="auto"/>
          </w:divBdr>
        </w:div>
      </w:divsChild>
    </w:div>
    <w:div w:id="1962999981">
      <w:bodyDiv w:val="1"/>
      <w:marLeft w:val="0"/>
      <w:marRight w:val="0"/>
      <w:marTop w:val="0"/>
      <w:marBottom w:val="0"/>
      <w:divBdr>
        <w:top w:val="none" w:sz="0" w:space="0" w:color="auto"/>
        <w:left w:val="none" w:sz="0" w:space="0" w:color="auto"/>
        <w:bottom w:val="none" w:sz="0" w:space="0" w:color="auto"/>
        <w:right w:val="none" w:sz="0" w:space="0" w:color="auto"/>
      </w:divBdr>
      <w:divsChild>
        <w:div w:id="860820087">
          <w:marLeft w:val="0"/>
          <w:marRight w:val="0"/>
          <w:marTop w:val="0"/>
          <w:marBottom w:val="0"/>
          <w:divBdr>
            <w:top w:val="none" w:sz="0" w:space="0" w:color="auto"/>
            <w:left w:val="none" w:sz="0" w:space="0" w:color="auto"/>
            <w:bottom w:val="none" w:sz="0" w:space="0" w:color="auto"/>
            <w:right w:val="none" w:sz="0" w:space="0" w:color="auto"/>
          </w:divBdr>
        </w:div>
      </w:divsChild>
    </w:div>
    <w:div w:id="206525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medium.com/codex/three-operations-on-input-data-to-make-your-software-more-secure-e5fc5aca2e70" TargetMode="External"/><Relationship Id="rId26" Type="http://schemas.openxmlformats.org/officeDocument/2006/relationships/hyperlink" Target="https://brightsec.com/blog/sql-injection-attack/" TargetMode="External"/><Relationship Id="rId3" Type="http://schemas.openxmlformats.org/officeDocument/2006/relationships/styles" Target="styles.xml"/><Relationship Id="rId21" Type="http://schemas.openxmlformats.org/officeDocument/2006/relationships/hyperlink" Target="https://certera.com/blog/hsts-explained-detailed-guide-on-http-strict-transport-securit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medium.com/@shaialon/csp-frame-ancestors-vs-x-frame-options-for-clickjacking-prevention-30383a713772"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ssldragon.com/blog/what-is-ssl-tls/" TargetMode="External"/><Relationship Id="rId29" Type="http://schemas.openxmlformats.org/officeDocument/2006/relationships/hyperlink" Target="https://www.appknox.com/blog/why-is-mobsf-never-enough-for-your-mobile-app-security-tes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lobalsign.com/en/blog/session-hijacking-and-how-to-prevent-i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instasafe.com/blog/what-is-token-based-authentication-and-how-does-it-work/" TargetMode="External"/><Relationship Id="rId28" Type="http://schemas.openxmlformats.org/officeDocument/2006/relationships/hyperlink" Target="https://www.fortinet.com/resources/cyberglossary/man-in-the-middle-attack" TargetMode="External"/><Relationship Id="rId10" Type="http://schemas.openxmlformats.org/officeDocument/2006/relationships/image" Target="media/image2.png"/><Relationship Id="rId19" Type="http://schemas.openxmlformats.org/officeDocument/2006/relationships/hyperlink" Target="https://cybernews.com/security/hashing-vs-encryptio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cybernews.com/security/hashing-vs-encryption/" TargetMode="External"/><Relationship Id="rId27" Type="http://schemas.openxmlformats.org/officeDocument/2006/relationships/hyperlink" Target="https://portswigger.net/web-security/cross-site-scripting/preventing" TargetMode="External"/><Relationship Id="rId30" Type="http://schemas.openxmlformats.org/officeDocument/2006/relationships/hyperlink" Target="https://medium.com/info-script-intrusive/scoutsuite-340a7bb795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0C448-A40D-4E7D-BDB1-141AC85AD907}">
  <ds:schemaRefs>
    <ds:schemaRef ds:uri="http://schemas.openxmlformats.org/officeDocument/2006/bibliography"/>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Normal.dotm</Template>
  <TotalTime>6</TotalTime>
  <Pages>20</Pages>
  <Words>3444</Words>
  <Characters>19635</Characters>
  <Application>Microsoft Office Word</Application>
  <DocSecurity>2</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THATO SEBELEMETJA;Malik Fahad Mannan</dc:creator>
  <cp:keywords/>
  <dc:description/>
  <cp:lastModifiedBy>THATO SEBELEMETJA</cp:lastModifiedBy>
  <cp:revision>5</cp:revision>
  <cp:lastPrinted>2024-09-04T13:49:00Z</cp:lastPrinted>
  <dcterms:created xsi:type="dcterms:W3CDTF">2024-09-04T13:25:00Z</dcterms:created>
  <dcterms:modified xsi:type="dcterms:W3CDTF">2024-09-04T13:55:00Z</dcterms:modified>
</cp:coreProperties>
</file>